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5A3D1" w14:textId="77777777" w:rsidR="00995000" w:rsidRDefault="00995000">
      <w:pPr>
        <w:pStyle w:val="Corpodetexto"/>
        <w:ind w:left="0"/>
        <w:rPr>
          <w:sz w:val="20"/>
        </w:rPr>
      </w:pPr>
    </w:p>
    <w:p w14:paraId="7DA5A3D2" w14:textId="77777777" w:rsidR="00995000" w:rsidRDefault="00995000">
      <w:pPr>
        <w:pStyle w:val="Corpodetexto"/>
        <w:ind w:left="0"/>
        <w:rPr>
          <w:sz w:val="20"/>
        </w:rPr>
      </w:pPr>
    </w:p>
    <w:p w14:paraId="7DA5A3D3" w14:textId="77777777" w:rsidR="00995000" w:rsidRDefault="00995000">
      <w:pPr>
        <w:pStyle w:val="Corpodetexto"/>
        <w:spacing w:before="6"/>
        <w:ind w:left="0"/>
        <w:rPr>
          <w:sz w:val="20"/>
        </w:rPr>
      </w:pPr>
    </w:p>
    <w:p w14:paraId="7DA5A3D4" w14:textId="63F2E52E" w:rsidR="00995000" w:rsidRDefault="00977D4E">
      <w:pPr>
        <w:pStyle w:val="Ttulo2"/>
        <w:spacing w:before="92"/>
        <w:ind w:right="6791"/>
      </w:pPr>
      <w:r>
        <w:t>EDITAL PREGÃO ELETRÔNICO</w:t>
      </w:r>
      <w:r>
        <w:rPr>
          <w:spacing w:val="-52"/>
        </w:rPr>
        <w:t xml:space="preserve"> </w:t>
      </w:r>
      <w:r>
        <w:t xml:space="preserve">N° </w:t>
      </w:r>
      <w:r w:rsidR="00895CB4">
        <w:t>023/2024</w:t>
      </w:r>
    </w:p>
    <w:p w14:paraId="7DA5A3D5" w14:textId="77777777" w:rsidR="00995000" w:rsidRDefault="00995000">
      <w:pPr>
        <w:pStyle w:val="Corpodetexto"/>
        <w:spacing w:before="11"/>
        <w:ind w:left="0"/>
        <w:rPr>
          <w:b/>
          <w:sz w:val="21"/>
        </w:rPr>
      </w:pPr>
    </w:p>
    <w:p w14:paraId="7DA5A3D6" w14:textId="58862E31" w:rsidR="00995000" w:rsidRDefault="00977D4E">
      <w:pPr>
        <w:spacing w:line="242" w:lineRule="auto"/>
        <w:ind w:left="132" w:right="6932"/>
        <w:rPr>
          <w:b/>
        </w:rPr>
      </w:pPr>
      <w:r>
        <w:rPr>
          <w:b/>
        </w:rPr>
        <w:t>PROCESSO ADMINISTRATIVO</w:t>
      </w:r>
      <w:r>
        <w:rPr>
          <w:b/>
          <w:spacing w:val="-52"/>
        </w:rPr>
        <w:t xml:space="preserve"> </w:t>
      </w:r>
      <w:r>
        <w:rPr>
          <w:b/>
        </w:rPr>
        <w:t xml:space="preserve">N° </w:t>
      </w:r>
      <w:r w:rsidR="00895CB4">
        <w:rPr>
          <w:rFonts w:ascii="Cambria" w:hAnsi="Cambria"/>
          <w:b/>
        </w:rPr>
        <w:t>2445/2024</w:t>
      </w:r>
    </w:p>
    <w:p w14:paraId="7DA5A3D7" w14:textId="77777777" w:rsidR="00995000" w:rsidRDefault="00995000">
      <w:pPr>
        <w:pStyle w:val="Corpodetexto"/>
        <w:spacing w:before="8"/>
        <w:ind w:left="0"/>
        <w:rPr>
          <w:b/>
          <w:sz w:val="21"/>
        </w:rPr>
      </w:pPr>
    </w:p>
    <w:p w14:paraId="7DA5A3D8" w14:textId="77777777" w:rsidR="00995000" w:rsidRDefault="00977D4E">
      <w:pPr>
        <w:pStyle w:val="Ttulo2"/>
      </w:pPr>
      <w:r>
        <w:t>TIPO: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ITEM</w:t>
      </w:r>
    </w:p>
    <w:p w14:paraId="7DA5A3D9" w14:textId="77777777" w:rsidR="00995000" w:rsidRDefault="00995000">
      <w:pPr>
        <w:pStyle w:val="Corpodetexto"/>
        <w:ind w:left="0"/>
        <w:rPr>
          <w:b/>
          <w:sz w:val="24"/>
        </w:rPr>
      </w:pPr>
    </w:p>
    <w:p w14:paraId="7DA5A3DA" w14:textId="77777777" w:rsidR="00995000" w:rsidRDefault="00995000">
      <w:pPr>
        <w:pStyle w:val="Corpodetexto"/>
        <w:ind w:left="0"/>
        <w:rPr>
          <w:b/>
          <w:sz w:val="24"/>
        </w:rPr>
      </w:pPr>
    </w:p>
    <w:p w14:paraId="7DA5A3DB" w14:textId="296E1D28" w:rsidR="00995000" w:rsidRDefault="00977D4E">
      <w:pPr>
        <w:spacing w:before="206"/>
        <w:ind w:left="132"/>
        <w:rPr>
          <w:b/>
        </w:rPr>
      </w:pPr>
      <w:r>
        <w:rPr>
          <w:b/>
        </w:rPr>
        <w:t>DATA:</w:t>
      </w:r>
      <w:r>
        <w:rPr>
          <w:b/>
          <w:spacing w:val="-1"/>
        </w:rPr>
        <w:t xml:space="preserve"> </w:t>
      </w:r>
      <w:r w:rsidR="00895CB4">
        <w:rPr>
          <w:b/>
        </w:rPr>
        <w:t>07</w:t>
      </w:r>
      <w:r>
        <w:rPr>
          <w:b/>
        </w:rPr>
        <w:t>/</w:t>
      </w:r>
      <w:r w:rsidR="00895CB4">
        <w:rPr>
          <w:b/>
        </w:rPr>
        <w:t>11</w:t>
      </w:r>
      <w:r>
        <w:rPr>
          <w:b/>
        </w:rPr>
        <w:t>/2024</w:t>
      </w:r>
    </w:p>
    <w:p w14:paraId="7DA5A3DC" w14:textId="77777777" w:rsidR="00995000" w:rsidRDefault="00995000">
      <w:pPr>
        <w:pStyle w:val="Corpodetexto"/>
        <w:ind w:left="0"/>
        <w:rPr>
          <w:b/>
          <w:sz w:val="24"/>
        </w:rPr>
      </w:pPr>
    </w:p>
    <w:p w14:paraId="7DA5A3DD" w14:textId="77777777" w:rsidR="00995000" w:rsidRDefault="00995000">
      <w:pPr>
        <w:pStyle w:val="Corpodetexto"/>
        <w:spacing w:before="1"/>
        <w:ind w:left="0"/>
        <w:rPr>
          <w:b/>
          <w:sz w:val="20"/>
        </w:rPr>
      </w:pPr>
    </w:p>
    <w:p w14:paraId="7DA5A3DE" w14:textId="53D5D9C7" w:rsidR="00995000" w:rsidRDefault="00977D4E">
      <w:pPr>
        <w:pStyle w:val="Ttulo2"/>
        <w:rPr>
          <w:rFonts w:ascii="Cambria" w:hAnsi="Cambria"/>
        </w:rPr>
      </w:pPr>
      <w:r>
        <w:t>OBJETO:</w:t>
      </w:r>
      <w:r>
        <w:rPr>
          <w:spacing w:val="3"/>
        </w:rPr>
        <w:t xml:space="preserve"> </w:t>
      </w:r>
      <w:r w:rsidR="00587B05">
        <w:rPr>
          <w:rFonts w:ascii="Cambria" w:hAnsi="Cambria"/>
        </w:rPr>
        <w:t>Registro de preços para possível contratação de serviços mecânicos de manutenção preventiva e corretiva nos veículos junto a Secretaria Municipal de Assistência Social de Piraquê/TO</w:t>
      </w:r>
    </w:p>
    <w:p w14:paraId="7DA5A3DF" w14:textId="77777777" w:rsidR="00995000" w:rsidRDefault="00995000">
      <w:pPr>
        <w:rPr>
          <w:rFonts w:ascii="Cambria" w:hAnsi="Cambria"/>
        </w:rPr>
        <w:sectPr w:rsidR="00995000">
          <w:headerReference w:type="default" r:id="rId7"/>
          <w:footerReference w:type="default" r:id="rId8"/>
          <w:type w:val="continuous"/>
          <w:pgSz w:w="11910" w:h="16840"/>
          <w:pgMar w:top="2520" w:right="580" w:bottom="280" w:left="1000" w:header="427" w:footer="720" w:gutter="0"/>
          <w:pgNumType w:start="1"/>
          <w:cols w:space="720"/>
        </w:sectPr>
      </w:pPr>
    </w:p>
    <w:p w14:paraId="7DA5A3E0" w14:textId="77777777" w:rsidR="00995000" w:rsidRDefault="00995000">
      <w:pPr>
        <w:pStyle w:val="Corpodetexto"/>
        <w:ind w:left="0"/>
        <w:rPr>
          <w:rFonts w:ascii="Cambria"/>
          <w:b/>
          <w:sz w:val="20"/>
        </w:rPr>
      </w:pPr>
    </w:p>
    <w:p w14:paraId="7DA5A3E1" w14:textId="77777777" w:rsidR="00995000" w:rsidRDefault="00995000">
      <w:pPr>
        <w:pStyle w:val="Corpodetexto"/>
        <w:spacing w:before="11"/>
        <w:ind w:left="0"/>
        <w:rPr>
          <w:rFonts w:ascii="Cambria"/>
          <w:b/>
          <w:sz w:val="17"/>
        </w:rPr>
      </w:pPr>
    </w:p>
    <w:p w14:paraId="7DA5A3E2" w14:textId="09B3E7E2" w:rsidR="00995000" w:rsidRDefault="00977D4E">
      <w:pPr>
        <w:spacing w:before="91"/>
        <w:ind w:left="132" w:right="6278"/>
        <w:rPr>
          <w:b/>
        </w:rPr>
      </w:pPr>
      <w:r>
        <w:rPr>
          <w:b/>
        </w:rPr>
        <w:t xml:space="preserve">MUNICÍPIO DE </w:t>
      </w:r>
      <w:r w:rsidR="004800F5">
        <w:rPr>
          <w:b/>
        </w:rPr>
        <w:t>PIRAQUÊ/TO</w:t>
      </w:r>
      <w:r>
        <w:rPr>
          <w:b/>
        </w:rPr>
        <w:t xml:space="preserve"> /PI</w:t>
      </w:r>
      <w:r>
        <w:rPr>
          <w:b/>
          <w:spacing w:val="-52"/>
        </w:rPr>
        <w:t xml:space="preserve"> </w:t>
      </w:r>
      <w:r>
        <w:rPr>
          <w:b/>
        </w:rPr>
        <w:t xml:space="preserve">PREGÃO ELETRÔNICO Nº </w:t>
      </w:r>
      <w:r w:rsidR="00895CB4">
        <w:rPr>
          <w:b/>
        </w:rPr>
        <w:t>023/2024</w:t>
      </w:r>
    </w:p>
    <w:p w14:paraId="7DA5A3E3" w14:textId="33FE3824" w:rsidR="00995000" w:rsidRDefault="00977D4E">
      <w:pPr>
        <w:pStyle w:val="Ttulo2"/>
        <w:spacing w:before="2"/>
      </w:pPr>
      <w:r>
        <w:t>PROCESSO</w:t>
      </w:r>
      <w:r>
        <w:rPr>
          <w:spacing w:val="-4"/>
        </w:rPr>
        <w:t xml:space="preserve"> </w:t>
      </w:r>
      <w:r>
        <w:t>ADMINISTRATIVO:</w:t>
      </w:r>
      <w:r>
        <w:rPr>
          <w:spacing w:val="-4"/>
        </w:rPr>
        <w:t xml:space="preserve"> </w:t>
      </w:r>
      <w:r w:rsidR="00587B05">
        <w:rPr>
          <w:rFonts w:ascii="Cambria"/>
        </w:rPr>
        <w:t>2545/2024</w:t>
      </w:r>
    </w:p>
    <w:p w14:paraId="7DA5A3E4" w14:textId="77777777" w:rsidR="00995000" w:rsidRDefault="00995000">
      <w:pPr>
        <w:pStyle w:val="Corpodetexto"/>
        <w:spacing w:before="8"/>
        <w:ind w:left="0"/>
        <w:rPr>
          <w:b/>
          <w:sz w:val="21"/>
        </w:rPr>
      </w:pPr>
    </w:p>
    <w:p w14:paraId="7DA5A3E5" w14:textId="735818F6" w:rsidR="00995000" w:rsidRDefault="00977D4E">
      <w:pPr>
        <w:ind w:left="132" w:right="550"/>
        <w:rPr>
          <w:b/>
        </w:rPr>
      </w:pPr>
      <w:r>
        <w:rPr>
          <w:b/>
          <w:spacing w:val="-1"/>
        </w:rPr>
        <w:t>OBJETO:</w:t>
      </w:r>
      <w:r>
        <w:rPr>
          <w:b/>
          <w:spacing w:val="-11"/>
        </w:rPr>
        <w:t xml:space="preserve"> </w:t>
      </w:r>
      <w:r w:rsidR="00587B05">
        <w:rPr>
          <w:b/>
          <w:spacing w:val="-1"/>
        </w:rPr>
        <w:t>Registro de preços para possível contratação de serviços mecânicos de manutenção preventiva e corretiva nos veículos junto a Secretaria Municipal de Assistência Social de Piraquê/TO</w:t>
      </w:r>
    </w:p>
    <w:p w14:paraId="7DA5A3E6" w14:textId="77777777" w:rsidR="00995000" w:rsidRDefault="00995000">
      <w:pPr>
        <w:pStyle w:val="Corpodetexto"/>
        <w:spacing w:before="2"/>
        <w:ind w:left="0"/>
        <w:rPr>
          <w:b/>
        </w:rPr>
      </w:pPr>
    </w:p>
    <w:p w14:paraId="7402C0E1" w14:textId="22660F92" w:rsidR="0052584B" w:rsidRDefault="00977D4E" w:rsidP="000E7CB5">
      <w:pPr>
        <w:pStyle w:val="Ttulo2"/>
        <w:ind w:right="832"/>
      </w:pPr>
      <w:r>
        <w:t xml:space="preserve">VALOR TOTAL DA CONTRATAÇÃO: </w:t>
      </w:r>
      <w:r w:rsidR="00BA1359">
        <w:t xml:space="preserve">R$ </w:t>
      </w:r>
      <w:r w:rsidR="000E7CB5">
        <w:t>56.000,00 (cinquenta e seis mil reais)</w:t>
      </w:r>
    </w:p>
    <w:p w14:paraId="4CFF25A9" w14:textId="77777777" w:rsidR="000E7CB5" w:rsidRDefault="000E7CB5" w:rsidP="000E7CB5">
      <w:pPr>
        <w:pStyle w:val="Ttulo2"/>
        <w:ind w:right="832"/>
      </w:pPr>
    </w:p>
    <w:p w14:paraId="7DA5A3E7" w14:textId="10463BCE" w:rsidR="00995000" w:rsidRDefault="00977D4E">
      <w:pPr>
        <w:pStyle w:val="Ttulo2"/>
        <w:spacing w:line="480" w:lineRule="auto"/>
        <w:ind w:right="3644"/>
      </w:pPr>
      <w:r>
        <w:t xml:space="preserve"> MENOR PREÇO POR ITEM</w:t>
      </w:r>
      <w:r>
        <w:rPr>
          <w:spacing w:val="1"/>
        </w:rPr>
        <w:t xml:space="preserve"> </w:t>
      </w:r>
      <w:r>
        <w:t>MODO DE</w:t>
      </w:r>
      <w:r>
        <w:rPr>
          <w:spacing w:val="-1"/>
        </w:rPr>
        <w:t xml:space="preserve"> </w:t>
      </w:r>
      <w:r>
        <w:t>DISPUTA:</w:t>
      </w:r>
      <w:r>
        <w:rPr>
          <w:spacing w:val="2"/>
        </w:rPr>
        <w:t xml:space="preserve"> </w:t>
      </w:r>
      <w:r>
        <w:t>“ABERTO”</w:t>
      </w:r>
    </w:p>
    <w:p w14:paraId="7DA5A3E8" w14:textId="77777777" w:rsidR="00995000" w:rsidRDefault="00977D4E">
      <w:pPr>
        <w:spacing w:line="253" w:lineRule="exact"/>
        <w:ind w:left="132"/>
        <w:rPr>
          <w:b/>
        </w:rPr>
      </w:pPr>
      <w:r>
        <w:rPr>
          <w:b/>
        </w:rPr>
        <w:t>INTERVALO MÍNIMO:</w:t>
      </w:r>
      <w:r>
        <w:rPr>
          <w:b/>
          <w:spacing w:val="-2"/>
        </w:rPr>
        <w:t xml:space="preserve"> </w:t>
      </w:r>
      <w:r>
        <w:rPr>
          <w:b/>
        </w:rPr>
        <w:t>R$ 0,01</w:t>
      </w:r>
    </w:p>
    <w:p w14:paraId="7DA5A3E9" w14:textId="77777777" w:rsidR="00995000" w:rsidRDefault="00995000">
      <w:pPr>
        <w:pStyle w:val="Corpodetexto"/>
        <w:ind w:left="0"/>
        <w:rPr>
          <w:b/>
          <w:sz w:val="20"/>
        </w:rPr>
      </w:pPr>
    </w:p>
    <w:p w14:paraId="7DA5A3EA" w14:textId="77777777" w:rsidR="00995000" w:rsidRDefault="00995000">
      <w:pPr>
        <w:pStyle w:val="Corpodetexto"/>
        <w:ind w:left="0"/>
        <w:rPr>
          <w:b/>
          <w:sz w:val="16"/>
        </w:rPr>
      </w:pPr>
    </w:p>
    <w:p w14:paraId="7DA5A3EB" w14:textId="1EA754B2" w:rsidR="00995000" w:rsidRPr="00FC2F14" w:rsidRDefault="00977D4E">
      <w:pPr>
        <w:pStyle w:val="Ttulo2"/>
        <w:spacing w:before="91"/>
      </w:pPr>
      <w:r>
        <w:t>RECEBIMENTO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PROPOSTAS:</w:t>
      </w:r>
      <w:r>
        <w:rPr>
          <w:spacing w:val="-1"/>
        </w:rPr>
        <w:t xml:space="preserve"> </w:t>
      </w:r>
      <w:r w:rsidRPr="00FC2F14">
        <w:rPr>
          <w:shd w:val="clear" w:color="auto" w:fill="FFFF00"/>
        </w:rPr>
        <w:t>até</w:t>
      </w:r>
      <w:r w:rsidRPr="00FC2F14">
        <w:rPr>
          <w:spacing w:val="-3"/>
          <w:shd w:val="clear" w:color="auto" w:fill="FFFF00"/>
        </w:rPr>
        <w:t xml:space="preserve"> </w:t>
      </w:r>
      <w:r w:rsidRPr="00FC2F14">
        <w:rPr>
          <w:shd w:val="clear" w:color="auto" w:fill="FFFF00"/>
        </w:rPr>
        <w:t>as</w:t>
      </w:r>
      <w:r w:rsidRPr="00FC2F14">
        <w:rPr>
          <w:spacing w:val="-1"/>
          <w:shd w:val="clear" w:color="auto" w:fill="FFFF00"/>
        </w:rPr>
        <w:t xml:space="preserve"> </w:t>
      </w:r>
      <w:r w:rsidR="0052584B" w:rsidRPr="00FC2F14">
        <w:rPr>
          <w:shd w:val="clear" w:color="auto" w:fill="FFFF00"/>
        </w:rPr>
        <w:t>08</w:t>
      </w:r>
      <w:r w:rsidRPr="00FC2F14">
        <w:rPr>
          <w:shd w:val="clear" w:color="auto" w:fill="FFFF00"/>
        </w:rPr>
        <w:t>h</w:t>
      </w:r>
      <w:r w:rsidR="0052584B" w:rsidRPr="00FC2F14">
        <w:rPr>
          <w:shd w:val="clear" w:color="auto" w:fill="FFFF00"/>
        </w:rPr>
        <w:t>00</w:t>
      </w:r>
      <w:r w:rsidRPr="00FC2F14">
        <w:rPr>
          <w:shd w:val="clear" w:color="auto" w:fill="FFFF00"/>
        </w:rPr>
        <w:t>min</w:t>
      </w:r>
      <w:r w:rsidRPr="00FC2F14">
        <w:rPr>
          <w:spacing w:val="-1"/>
          <w:shd w:val="clear" w:color="auto" w:fill="FFFF00"/>
        </w:rPr>
        <w:t xml:space="preserve"> </w:t>
      </w:r>
      <w:r w:rsidRPr="00FC2F14">
        <w:rPr>
          <w:shd w:val="clear" w:color="auto" w:fill="FFFF00"/>
        </w:rPr>
        <w:t>do</w:t>
      </w:r>
      <w:r w:rsidRPr="00FC2F14">
        <w:rPr>
          <w:spacing w:val="-1"/>
          <w:shd w:val="clear" w:color="auto" w:fill="FFFF00"/>
        </w:rPr>
        <w:t xml:space="preserve"> </w:t>
      </w:r>
      <w:r w:rsidRPr="00FC2F14">
        <w:rPr>
          <w:shd w:val="clear" w:color="auto" w:fill="FFFF00"/>
        </w:rPr>
        <w:t>dia</w:t>
      </w:r>
      <w:r w:rsidRPr="00FC2F14">
        <w:rPr>
          <w:spacing w:val="-2"/>
          <w:shd w:val="clear" w:color="auto" w:fill="FFFF00"/>
        </w:rPr>
        <w:t xml:space="preserve"> </w:t>
      </w:r>
      <w:r w:rsidR="0052584B" w:rsidRPr="00FC2F14">
        <w:rPr>
          <w:shd w:val="clear" w:color="auto" w:fill="FFFF00"/>
        </w:rPr>
        <w:t>28</w:t>
      </w:r>
      <w:r w:rsidRPr="00FC2F14">
        <w:rPr>
          <w:spacing w:val="-1"/>
          <w:shd w:val="clear" w:color="auto" w:fill="FFFF00"/>
        </w:rPr>
        <w:t xml:space="preserve"> </w:t>
      </w:r>
      <w:r w:rsidRPr="00FC2F14">
        <w:rPr>
          <w:shd w:val="clear" w:color="auto" w:fill="FFFF00"/>
        </w:rPr>
        <w:t>DE</w:t>
      </w:r>
      <w:r w:rsidRPr="00FC2F14">
        <w:rPr>
          <w:spacing w:val="-2"/>
          <w:shd w:val="clear" w:color="auto" w:fill="FFFF00"/>
        </w:rPr>
        <w:t xml:space="preserve"> </w:t>
      </w:r>
      <w:r w:rsidR="0052584B" w:rsidRPr="00FC2F14">
        <w:rPr>
          <w:shd w:val="clear" w:color="auto" w:fill="FFFF00"/>
        </w:rPr>
        <w:t>OUTUBRO</w:t>
      </w:r>
      <w:r w:rsidRPr="00FC2F14">
        <w:rPr>
          <w:shd w:val="clear" w:color="auto" w:fill="FFFF00"/>
        </w:rPr>
        <w:t xml:space="preserve"> DE</w:t>
      </w:r>
      <w:r w:rsidRPr="00FC2F14">
        <w:rPr>
          <w:spacing w:val="-2"/>
          <w:shd w:val="clear" w:color="auto" w:fill="FFFF00"/>
        </w:rPr>
        <w:t xml:space="preserve"> </w:t>
      </w:r>
      <w:r w:rsidRPr="00FC2F14">
        <w:rPr>
          <w:shd w:val="clear" w:color="auto" w:fill="FFFF00"/>
        </w:rPr>
        <w:t>2024.</w:t>
      </w:r>
    </w:p>
    <w:p w14:paraId="7DA5A3EC" w14:textId="77777777" w:rsidR="00995000" w:rsidRPr="00FC2F14" w:rsidRDefault="00995000">
      <w:pPr>
        <w:pStyle w:val="Corpodetexto"/>
        <w:spacing w:before="1"/>
        <w:ind w:left="0"/>
        <w:rPr>
          <w:b/>
          <w:sz w:val="14"/>
        </w:rPr>
      </w:pPr>
    </w:p>
    <w:p w14:paraId="7DA5A3ED" w14:textId="19A605B8" w:rsidR="00995000" w:rsidRDefault="00977D4E">
      <w:pPr>
        <w:spacing w:before="92"/>
        <w:ind w:left="132"/>
        <w:rPr>
          <w:b/>
        </w:rPr>
      </w:pPr>
      <w:r w:rsidRPr="00FC2F14">
        <w:rPr>
          <w:b/>
        </w:rPr>
        <w:t>ABERTURA</w:t>
      </w:r>
      <w:r w:rsidRPr="00FC2F14">
        <w:rPr>
          <w:b/>
          <w:spacing w:val="-1"/>
        </w:rPr>
        <w:t xml:space="preserve"> </w:t>
      </w:r>
      <w:r w:rsidRPr="00FC2F14">
        <w:rPr>
          <w:b/>
        </w:rPr>
        <w:t>DAS</w:t>
      </w:r>
      <w:r w:rsidRPr="00FC2F14">
        <w:rPr>
          <w:b/>
          <w:spacing w:val="-1"/>
        </w:rPr>
        <w:t xml:space="preserve"> </w:t>
      </w:r>
      <w:r w:rsidRPr="00FC2F14">
        <w:rPr>
          <w:b/>
        </w:rPr>
        <w:t>PROPOSTAS:</w:t>
      </w:r>
      <w:r w:rsidRPr="00FC2F14">
        <w:rPr>
          <w:b/>
          <w:spacing w:val="-2"/>
          <w:shd w:val="clear" w:color="auto" w:fill="FFFF00"/>
        </w:rPr>
        <w:t xml:space="preserve"> </w:t>
      </w:r>
      <w:r w:rsidRPr="00FC2F14">
        <w:rPr>
          <w:b/>
          <w:shd w:val="clear" w:color="auto" w:fill="FFFF00"/>
        </w:rPr>
        <w:t>às</w:t>
      </w:r>
      <w:r w:rsidRPr="00FC2F14">
        <w:rPr>
          <w:b/>
          <w:spacing w:val="-3"/>
          <w:shd w:val="clear" w:color="auto" w:fill="FFFF00"/>
        </w:rPr>
        <w:t xml:space="preserve"> </w:t>
      </w:r>
      <w:r w:rsidR="0041197D" w:rsidRPr="00FC2F14">
        <w:rPr>
          <w:b/>
          <w:shd w:val="clear" w:color="auto" w:fill="FFFF00"/>
        </w:rPr>
        <w:t>08</w:t>
      </w:r>
      <w:r w:rsidRPr="00FC2F14">
        <w:rPr>
          <w:b/>
          <w:shd w:val="clear" w:color="auto" w:fill="FFFF00"/>
        </w:rPr>
        <w:t>h00min</w:t>
      </w:r>
      <w:r w:rsidRPr="00FC2F14">
        <w:rPr>
          <w:b/>
          <w:spacing w:val="-2"/>
          <w:shd w:val="clear" w:color="auto" w:fill="FFFF00"/>
        </w:rPr>
        <w:t xml:space="preserve"> </w:t>
      </w:r>
      <w:r w:rsidRPr="00FC2F14">
        <w:rPr>
          <w:b/>
          <w:shd w:val="clear" w:color="auto" w:fill="FFFF00"/>
        </w:rPr>
        <w:t>do</w:t>
      </w:r>
      <w:r w:rsidRPr="00FC2F14">
        <w:rPr>
          <w:b/>
          <w:spacing w:val="-4"/>
          <w:shd w:val="clear" w:color="auto" w:fill="FFFF00"/>
        </w:rPr>
        <w:t xml:space="preserve"> </w:t>
      </w:r>
      <w:r w:rsidRPr="00FC2F14">
        <w:rPr>
          <w:b/>
          <w:shd w:val="clear" w:color="auto" w:fill="FFFF00"/>
        </w:rPr>
        <w:t xml:space="preserve">dia </w:t>
      </w:r>
      <w:r w:rsidR="009E1D0E" w:rsidRPr="00FC2F14">
        <w:rPr>
          <w:b/>
          <w:shd w:val="clear" w:color="auto" w:fill="FFFF00"/>
        </w:rPr>
        <w:t>07</w:t>
      </w:r>
      <w:r w:rsidRPr="00FC2F14">
        <w:rPr>
          <w:b/>
          <w:spacing w:val="-2"/>
          <w:shd w:val="clear" w:color="auto" w:fill="FFFF00"/>
        </w:rPr>
        <w:t xml:space="preserve"> </w:t>
      </w:r>
      <w:r w:rsidRPr="00FC2F14">
        <w:rPr>
          <w:b/>
          <w:shd w:val="clear" w:color="auto" w:fill="FFFF00"/>
        </w:rPr>
        <w:t>DE</w:t>
      </w:r>
      <w:r w:rsidRPr="00FC2F14">
        <w:rPr>
          <w:b/>
          <w:spacing w:val="-2"/>
          <w:shd w:val="clear" w:color="auto" w:fill="FFFF00"/>
        </w:rPr>
        <w:t xml:space="preserve"> </w:t>
      </w:r>
      <w:r w:rsidR="00A132DF" w:rsidRPr="00FC2F14">
        <w:rPr>
          <w:b/>
          <w:shd w:val="clear" w:color="auto" w:fill="FFFF00"/>
        </w:rPr>
        <w:t>NOVEMBRO</w:t>
      </w:r>
      <w:r w:rsidRPr="00FC2F14">
        <w:rPr>
          <w:b/>
          <w:spacing w:val="-1"/>
          <w:shd w:val="clear" w:color="auto" w:fill="FFFF00"/>
        </w:rPr>
        <w:t xml:space="preserve"> </w:t>
      </w:r>
      <w:r w:rsidRPr="00FC2F14">
        <w:rPr>
          <w:b/>
          <w:shd w:val="clear" w:color="auto" w:fill="FFFF00"/>
        </w:rPr>
        <w:t>DE</w:t>
      </w:r>
      <w:r w:rsidRPr="00FC2F14">
        <w:rPr>
          <w:b/>
          <w:spacing w:val="-2"/>
          <w:shd w:val="clear" w:color="auto" w:fill="FFFF00"/>
        </w:rPr>
        <w:t xml:space="preserve"> </w:t>
      </w:r>
      <w:r w:rsidRPr="00FC2F14">
        <w:rPr>
          <w:b/>
          <w:shd w:val="clear" w:color="auto" w:fill="FFFF00"/>
        </w:rPr>
        <w:t>2024.</w:t>
      </w:r>
    </w:p>
    <w:p w14:paraId="7DA5A3EE" w14:textId="77777777" w:rsidR="00995000" w:rsidRDefault="00995000">
      <w:pPr>
        <w:pStyle w:val="Corpodetexto"/>
        <w:spacing w:before="1"/>
        <w:ind w:left="0"/>
        <w:rPr>
          <w:b/>
          <w:sz w:val="14"/>
        </w:rPr>
      </w:pPr>
    </w:p>
    <w:p w14:paraId="7DA5A3F0" w14:textId="77777777" w:rsidR="00995000" w:rsidRDefault="00995000">
      <w:pPr>
        <w:pStyle w:val="Corpodetexto"/>
        <w:ind w:left="0"/>
        <w:rPr>
          <w:b/>
        </w:rPr>
      </w:pPr>
    </w:p>
    <w:p w14:paraId="7DA5A3F1" w14:textId="77777777" w:rsidR="00995000" w:rsidRDefault="00977D4E">
      <w:pPr>
        <w:spacing w:before="1"/>
        <w:ind w:left="132"/>
      </w:pPr>
      <w:r>
        <w:rPr>
          <w:b/>
        </w:rPr>
        <w:t>LOCAL:</w:t>
      </w:r>
      <w:r>
        <w:rPr>
          <w:b/>
          <w:spacing w:val="-4"/>
        </w:rPr>
        <w:t xml:space="preserve"> </w:t>
      </w:r>
      <w:hyperlink r:id="rId9">
        <w:r>
          <w:rPr>
            <w:color w:val="000080"/>
            <w:u w:val="single" w:color="000080"/>
          </w:rPr>
          <w:t>www.licitanet.com.br</w:t>
        </w:r>
      </w:hyperlink>
    </w:p>
    <w:p w14:paraId="7DA5A3F2" w14:textId="77777777" w:rsidR="00995000" w:rsidRDefault="00995000">
      <w:pPr>
        <w:pStyle w:val="Corpodetexto"/>
        <w:spacing w:before="6"/>
        <w:ind w:left="0"/>
        <w:rPr>
          <w:sz w:val="24"/>
        </w:rPr>
      </w:pPr>
    </w:p>
    <w:p w14:paraId="7DA5A3F3" w14:textId="35603A67" w:rsidR="00995000" w:rsidRDefault="00977D4E">
      <w:pPr>
        <w:pStyle w:val="Corpodetexto"/>
        <w:spacing w:before="91"/>
        <w:ind w:right="550" w:firstLine="708"/>
        <w:jc w:val="both"/>
      </w:pPr>
      <w:r>
        <w:t xml:space="preserve">Torna-se público que o </w:t>
      </w:r>
      <w:r>
        <w:rPr>
          <w:b/>
        </w:rPr>
        <w:t xml:space="preserve">MUNICIPIO DE </w:t>
      </w:r>
      <w:r w:rsidR="004800F5">
        <w:rPr>
          <w:b/>
        </w:rPr>
        <w:t>PIRAQUÊ/TO</w:t>
      </w:r>
      <w:r>
        <w:rPr>
          <w:b/>
        </w:rPr>
        <w:t xml:space="preserve">, </w:t>
      </w:r>
      <w:r w:rsidR="004800F5">
        <w:t>Estado do Tocantins</w:t>
      </w:r>
      <w:r>
        <w:rPr>
          <w:b/>
        </w:rPr>
        <w:t xml:space="preserve">, </w:t>
      </w:r>
      <w:r>
        <w:t>por meio do setor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Licitações e Contratos, Av</w:t>
      </w:r>
      <w:r w:rsidR="004800F5">
        <w:t>enida Cesar Batis</w:t>
      </w:r>
      <w:r w:rsidR="00C046D6">
        <w:t>ta</w:t>
      </w:r>
      <w:r>
        <w:t>, N</w:t>
      </w:r>
      <w:r w:rsidR="00C046D6">
        <w:t>º 1330</w:t>
      </w:r>
      <w:r>
        <w:t xml:space="preserve"> – Centro, na cidade de </w:t>
      </w:r>
      <w:r w:rsidR="00C046D6">
        <w:t>Piraquê/TO</w:t>
      </w:r>
      <w:r>
        <w:t>, realizará</w:t>
      </w:r>
      <w:r>
        <w:rPr>
          <w:spacing w:val="1"/>
        </w:rPr>
        <w:t xml:space="preserve"> </w:t>
      </w:r>
      <w:r>
        <w:t>licitação, na modalidade PREGÃO, na forma ELETRÔNICA, nos termos da Lei nº 14.133, de 2021 e demais</w:t>
      </w:r>
      <w:r>
        <w:rPr>
          <w:spacing w:val="-52"/>
        </w:rPr>
        <w:t xml:space="preserve"> </w:t>
      </w:r>
      <w:r>
        <w:t>legislação</w:t>
      </w:r>
      <w:r>
        <w:rPr>
          <w:spacing w:val="-3"/>
        </w:rPr>
        <w:t xml:space="preserve"> </w:t>
      </w:r>
      <w:r>
        <w:t>aplicável</w:t>
      </w:r>
      <w:r>
        <w:rPr>
          <w:spacing w:val="1"/>
        </w:rPr>
        <w:t xml:space="preserve"> </w:t>
      </w:r>
      <w:r>
        <w:t>e,</w:t>
      </w:r>
      <w:r>
        <w:rPr>
          <w:spacing w:val="-2"/>
        </w:rPr>
        <w:t xml:space="preserve"> </w:t>
      </w:r>
      <w:r>
        <w:t>ainda, de</w:t>
      </w:r>
      <w:r>
        <w:rPr>
          <w:spacing w:val="-1"/>
        </w:rPr>
        <w:t xml:space="preserve"> </w:t>
      </w:r>
      <w:r>
        <w:t>acordo com</w:t>
      </w:r>
      <w:r>
        <w:rPr>
          <w:spacing w:val="1"/>
        </w:rPr>
        <w:t xml:space="preserve"> </w:t>
      </w:r>
      <w:r>
        <w:t>as condições</w:t>
      </w:r>
      <w:r>
        <w:rPr>
          <w:spacing w:val="-1"/>
        </w:rPr>
        <w:t xml:space="preserve"> </w:t>
      </w:r>
      <w:r>
        <w:t>estabelecidas</w:t>
      </w:r>
      <w:r>
        <w:rPr>
          <w:spacing w:val="-2"/>
        </w:rPr>
        <w:t xml:space="preserve"> </w:t>
      </w:r>
      <w:r>
        <w:t>neste Edital.</w:t>
      </w:r>
    </w:p>
    <w:p w14:paraId="7DA5A3F4" w14:textId="77777777" w:rsidR="00995000" w:rsidRDefault="00995000">
      <w:pPr>
        <w:pStyle w:val="Corpodetexto"/>
        <w:spacing w:before="5"/>
        <w:ind w:left="0"/>
        <w:rPr>
          <w:sz w:val="32"/>
        </w:rPr>
      </w:pPr>
    </w:p>
    <w:p w14:paraId="7DA5A3F5" w14:textId="77777777" w:rsidR="00995000" w:rsidRDefault="00977D4E">
      <w:pPr>
        <w:pStyle w:val="Ttulo2"/>
        <w:numPr>
          <w:ilvl w:val="0"/>
          <w:numId w:val="66"/>
        </w:numPr>
        <w:tabs>
          <w:tab w:val="left" w:pos="299"/>
        </w:tabs>
        <w:spacing w:line="252" w:lineRule="exact"/>
      </w:pPr>
      <w:r>
        <w:t>-</w:t>
      </w:r>
      <w:r>
        <w:rPr>
          <w:spacing w:val="-2"/>
        </w:rPr>
        <w:t xml:space="preserve"> </w:t>
      </w:r>
      <w:r>
        <w:t>DISPOSIÇÕES</w:t>
      </w:r>
      <w:r>
        <w:rPr>
          <w:spacing w:val="-3"/>
        </w:rPr>
        <w:t xml:space="preserve"> </w:t>
      </w:r>
      <w:r>
        <w:t>PRELIMINARES</w:t>
      </w:r>
    </w:p>
    <w:p w14:paraId="7DA5A3F6" w14:textId="2D77684C" w:rsidR="00995000" w:rsidRDefault="00977D4E">
      <w:pPr>
        <w:pStyle w:val="PargrafodaLista"/>
        <w:numPr>
          <w:ilvl w:val="1"/>
          <w:numId w:val="66"/>
        </w:numPr>
        <w:tabs>
          <w:tab w:val="left" w:pos="489"/>
        </w:tabs>
        <w:ind w:left="132" w:right="550" w:firstLine="0"/>
        <w:jc w:val="both"/>
      </w:pPr>
      <w:r>
        <w:rPr>
          <w:b/>
        </w:rPr>
        <w:t xml:space="preserve">- </w:t>
      </w:r>
      <w:r>
        <w:t>O Pregão, na forma Eletrônica será realizado em sessão pública, por meio da INTERNET, mediante</w:t>
      </w:r>
      <w:r>
        <w:rPr>
          <w:spacing w:val="1"/>
        </w:rPr>
        <w:t xml:space="preserve"> </w:t>
      </w:r>
      <w:r>
        <w:t>condições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segurança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criptografia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autenticação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suas</w:t>
      </w:r>
      <w:r>
        <w:rPr>
          <w:spacing w:val="-5"/>
        </w:rPr>
        <w:t xml:space="preserve"> </w:t>
      </w:r>
      <w:r>
        <w:t>fases</w:t>
      </w:r>
      <w:r>
        <w:rPr>
          <w:spacing w:val="-5"/>
        </w:rPr>
        <w:t xml:space="preserve"> </w:t>
      </w:r>
      <w:r>
        <w:t>através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Pregão,</w:t>
      </w:r>
      <w:r>
        <w:rPr>
          <w:spacing w:val="-3"/>
        </w:rPr>
        <w:t xml:space="preserve"> </w:t>
      </w:r>
      <w:r>
        <w:t>na</w:t>
      </w:r>
      <w:r>
        <w:rPr>
          <w:spacing w:val="-52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Eletrônica</w:t>
      </w:r>
      <w:r>
        <w:rPr>
          <w:spacing w:val="1"/>
        </w:rPr>
        <w:t xml:space="preserve"> </w:t>
      </w:r>
      <w:r>
        <w:t>(licitações)</w:t>
      </w:r>
      <w:r>
        <w:rPr>
          <w:spacing w:val="1"/>
        </w:rPr>
        <w:t xml:space="preserve"> </w:t>
      </w:r>
      <w:r>
        <w:t>acessível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site</w:t>
      </w:r>
      <w:r>
        <w:rPr>
          <w:color w:val="000080"/>
          <w:spacing w:val="1"/>
        </w:rPr>
        <w:t xml:space="preserve"> </w:t>
      </w:r>
      <w:hyperlink r:id="rId10">
        <w:r>
          <w:rPr>
            <w:color w:val="000080"/>
            <w:u w:val="single" w:color="000080"/>
          </w:rPr>
          <w:t>www.licitanet.com.br</w:t>
        </w:r>
      </w:hyperlink>
      <w:r>
        <w:rPr>
          <w:color w:val="000080"/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convênio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cooperação</w:t>
      </w:r>
      <w:r>
        <w:rPr>
          <w:spacing w:val="-1"/>
        </w:rPr>
        <w:t xml:space="preserve"> </w:t>
      </w:r>
      <w:r>
        <w:t>técnica</w:t>
      </w:r>
      <w:r>
        <w:rPr>
          <w:spacing w:val="-2"/>
        </w:rPr>
        <w:t xml:space="preserve"> </w:t>
      </w:r>
      <w:r>
        <w:t>celebrado entre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Município de</w:t>
      </w:r>
      <w:r>
        <w:rPr>
          <w:spacing w:val="3"/>
        </w:rPr>
        <w:t xml:space="preserve"> </w:t>
      </w:r>
      <w:r w:rsidR="00C046D6">
        <w:t xml:space="preserve">Piraquê/TO </w:t>
      </w:r>
      <w:r>
        <w:t>e Licitanet.</w:t>
      </w:r>
    </w:p>
    <w:p w14:paraId="7DA5A3F7" w14:textId="77777777" w:rsidR="00995000" w:rsidRDefault="00995000">
      <w:pPr>
        <w:pStyle w:val="Corpodetexto"/>
        <w:ind w:left="0"/>
      </w:pPr>
    </w:p>
    <w:p w14:paraId="7DA5A3F8" w14:textId="23CC316A" w:rsidR="00995000" w:rsidRDefault="00977D4E">
      <w:pPr>
        <w:pStyle w:val="PargrafodaLista"/>
        <w:numPr>
          <w:ilvl w:val="1"/>
          <w:numId w:val="66"/>
        </w:numPr>
        <w:tabs>
          <w:tab w:val="left" w:pos="467"/>
        </w:tabs>
        <w:ind w:left="132" w:right="550" w:firstLine="0"/>
        <w:jc w:val="both"/>
      </w:pPr>
      <w:r>
        <w:rPr>
          <w:b/>
        </w:rPr>
        <w:t xml:space="preserve">- </w:t>
      </w:r>
      <w:r>
        <w:t xml:space="preserve">Os trabalhos serão conduzidos por servidor do Município de </w:t>
      </w:r>
      <w:r w:rsidR="00C046D6">
        <w:t>Piraquê/TO</w:t>
      </w:r>
      <w:r>
        <w:t>, denominado Pregoeiro,</w:t>
      </w:r>
      <w:r>
        <w:rPr>
          <w:spacing w:val="-52"/>
        </w:rPr>
        <w:t xml:space="preserve"> </w:t>
      </w:r>
      <w:r>
        <w:rPr>
          <w:spacing w:val="-1"/>
        </w:rPr>
        <w:t>mediante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inserção</w:t>
      </w:r>
      <w:r>
        <w:rPr>
          <w:spacing w:val="-12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monitoramento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dados</w:t>
      </w:r>
      <w:r>
        <w:rPr>
          <w:spacing w:val="-11"/>
        </w:rPr>
        <w:t xml:space="preserve"> </w:t>
      </w:r>
      <w:r>
        <w:t>gerados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transferidos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aplicativo</w:t>
      </w:r>
      <w:r>
        <w:rPr>
          <w:spacing w:val="-15"/>
        </w:rPr>
        <w:t xml:space="preserve"> </w:t>
      </w:r>
      <w:r>
        <w:t>“Licitações”</w:t>
      </w:r>
      <w:r>
        <w:rPr>
          <w:spacing w:val="-11"/>
        </w:rPr>
        <w:t xml:space="preserve"> </w:t>
      </w:r>
      <w:r>
        <w:t>constante</w:t>
      </w:r>
      <w:r>
        <w:rPr>
          <w:spacing w:val="-5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página</w:t>
      </w:r>
      <w:r>
        <w:rPr>
          <w:spacing w:val="-2"/>
        </w:rPr>
        <w:t xml:space="preserve"> </w:t>
      </w:r>
      <w:r>
        <w:t>eletrônica</w:t>
      </w:r>
      <w:r>
        <w:rPr>
          <w:spacing w:val="2"/>
        </w:rPr>
        <w:t xml:space="preserve"> </w:t>
      </w:r>
      <w:r>
        <w:t>da</w:t>
      </w:r>
      <w:r>
        <w:rPr>
          <w:color w:val="000080"/>
          <w:spacing w:val="-2"/>
        </w:rPr>
        <w:t xml:space="preserve"> </w:t>
      </w:r>
      <w:hyperlink r:id="rId11">
        <w:r>
          <w:rPr>
            <w:color w:val="000080"/>
            <w:u w:val="single" w:color="000080"/>
          </w:rPr>
          <w:t>www.licitanet.com.br</w:t>
        </w:r>
        <w:r>
          <w:t>.</w:t>
        </w:r>
      </w:hyperlink>
    </w:p>
    <w:p w14:paraId="7DA5A3F9" w14:textId="77777777" w:rsidR="00995000" w:rsidRDefault="00995000">
      <w:pPr>
        <w:pStyle w:val="Corpodetexto"/>
        <w:spacing w:before="2"/>
        <w:ind w:left="0"/>
        <w:rPr>
          <w:sz w:val="14"/>
        </w:rPr>
      </w:pPr>
    </w:p>
    <w:p w14:paraId="7DA5A3F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11"/>
        </w:tabs>
        <w:spacing w:before="91"/>
        <w:ind w:left="132" w:right="554" w:firstLine="0"/>
        <w:jc w:val="both"/>
      </w:pPr>
      <w:r>
        <w:rPr>
          <w:b/>
        </w:rPr>
        <w:t xml:space="preserve">- </w:t>
      </w:r>
      <w:r>
        <w:t>O sistema de pregão eletrônico da licitanet é certificado digitalmente por autoridade certificadora</w:t>
      </w:r>
      <w:r>
        <w:rPr>
          <w:spacing w:val="1"/>
        </w:rPr>
        <w:t xml:space="preserve"> </w:t>
      </w:r>
      <w:r>
        <w:t>credenciada</w:t>
      </w:r>
      <w:r>
        <w:rPr>
          <w:spacing w:val="-3"/>
        </w:rPr>
        <w:t xml:space="preserve"> </w:t>
      </w:r>
      <w:r>
        <w:t>no âmbito</w:t>
      </w:r>
      <w:r>
        <w:rPr>
          <w:spacing w:val="-1"/>
        </w:rPr>
        <w:t xml:space="preserve"> </w:t>
      </w:r>
      <w:r>
        <w:t>da Infraestrutura</w:t>
      </w:r>
      <w:r>
        <w:rPr>
          <w:spacing w:val="-1"/>
        </w:rPr>
        <w:t xml:space="preserve"> </w:t>
      </w:r>
      <w:r>
        <w:t>de Chaves</w:t>
      </w:r>
      <w:r>
        <w:rPr>
          <w:spacing w:val="-3"/>
        </w:rPr>
        <w:t xml:space="preserve"> </w:t>
      </w:r>
      <w:r>
        <w:t>Públicas Brasileira</w:t>
      </w:r>
      <w:r>
        <w:rPr>
          <w:spacing w:val="5"/>
        </w:rPr>
        <w:t xml:space="preserve"> </w:t>
      </w:r>
      <w:r>
        <w:t>– ICP</w:t>
      </w:r>
      <w:r>
        <w:rPr>
          <w:spacing w:val="-1"/>
        </w:rPr>
        <w:t xml:space="preserve"> </w:t>
      </w:r>
      <w:r>
        <w:t>Brasil.</w:t>
      </w:r>
    </w:p>
    <w:p w14:paraId="7DA5A3FB" w14:textId="77777777" w:rsidR="00995000" w:rsidRDefault="00995000">
      <w:pPr>
        <w:pStyle w:val="Corpodetexto"/>
        <w:ind w:left="0"/>
      </w:pPr>
    </w:p>
    <w:p w14:paraId="7DA5A3F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7"/>
        </w:tabs>
        <w:ind w:left="132" w:right="555" w:firstLine="0"/>
        <w:jc w:val="both"/>
      </w:pPr>
      <w:r>
        <w:rPr>
          <w:b/>
        </w:rPr>
        <w:t xml:space="preserve">- </w:t>
      </w:r>
      <w:r>
        <w:t>O Licitante arcará integralmente com todos os custos de preparação e apresentação de sua proposta de</w:t>
      </w:r>
      <w:r>
        <w:rPr>
          <w:spacing w:val="1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e operacionalização</w:t>
      </w:r>
      <w:r>
        <w:rPr>
          <w:spacing w:val="-3"/>
        </w:rPr>
        <w:t xml:space="preserve"> </w:t>
      </w:r>
      <w:r>
        <w:t>e uso do</w:t>
      </w:r>
      <w:r>
        <w:rPr>
          <w:spacing w:val="-3"/>
        </w:rPr>
        <w:t xml:space="preserve"> </w:t>
      </w:r>
      <w:r>
        <w:t>sistema.</w:t>
      </w:r>
    </w:p>
    <w:p w14:paraId="7DA5A3FD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3FE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spacing w:before="1"/>
        <w:ind w:left="464" w:hanging="333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Licitante</w:t>
      </w:r>
      <w:r>
        <w:rPr>
          <w:spacing w:val="-2"/>
        </w:rPr>
        <w:t xml:space="preserve"> </w:t>
      </w:r>
      <w:r>
        <w:t>deverá</w:t>
      </w:r>
      <w:r>
        <w:rPr>
          <w:spacing w:val="-1"/>
        </w:rPr>
        <w:t xml:space="preserve"> </w:t>
      </w:r>
      <w:r>
        <w:t>observar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datas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horários</w:t>
      </w:r>
      <w:r>
        <w:rPr>
          <w:spacing w:val="-3"/>
        </w:rPr>
        <w:t xml:space="preserve"> </w:t>
      </w:r>
      <w:r>
        <w:t>limites</w:t>
      </w:r>
      <w:r>
        <w:rPr>
          <w:spacing w:val="-4"/>
        </w:rPr>
        <w:t xml:space="preserve"> </w:t>
      </w:r>
      <w:r>
        <w:t>previstos</w:t>
      </w:r>
      <w:r>
        <w:rPr>
          <w:spacing w:val="-1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Edital.</w:t>
      </w:r>
    </w:p>
    <w:p w14:paraId="7DA5A3F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55"/>
        </w:tabs>
        <w:spacing w:before="1"/>
        <w:ind w:left="132" w:right="554" w:firstLine="0"/>
        <w:jc w:val="both"/>
      </w:pPr>
      <w:r>
        <w:rPr>
          <w:b/>
          <w:spacing w:val="-1"/>
        </w:rPr>
        <w:t>-</w:t>
      </w:r>
      <w:r>
        <w:rPr>
          <w:b/>
          <w:spacing w:val="-9"/>
        </w:rPr>
        <w:t xml:space="preserve"> </w:t>
      </w:r>
      <w:r>
        <w:rPr>
          <w:spacing w:val="-1"/>
        </w:rPr>
        <w:t>Dúvidas</w:t>
      </w:r>
      <w:r>
        <w:rPr>
          <w:spacing w:val="-8"/>
        </w:rPr>
        <w:t xml:space="preserve"> </w:t>
      </w:r>
      <w:r>
        <w:rPr>
          <w:spacing w:val="-1"/>
        </w:rPr>
        <w:t>em</w:t>
      </w:r>
      <w:r>
        <w:rPr>
          <w:spacing w:val="-10"/>
        </w:rPr>
        <w:t xml:space="preserve"> </w:t>
      </w:r>
      <w:r>
        <w:rPr>
          <w:spacing w:val="-1"/>
        </w:rPr>
        <w:t>relação</w:t>
      </w:r>
      <w:r>
        <w:rPr>
          <w:spacing w:val="-9"/>
        </w:rPr>
        <w:t xml:space="preserve"> </w:t>
      </w:r>
      <w:r>
        <w:rPr>
          <w:spacing w:val="-1"/>
        </w:rPr>
        <w:t>à</w:t>
      </w:r>
      <w:r>
        <w:rPr>
          <w:spacing w:val="-13"/>
        </w:rPr>
        <w:t xml:space="preserve"> </w:t>
      </w:r>
      <w:r>
        <w:rPr>
          <w:spacing w:val="-1"/>
        </w:rPr>
        <w:t>operacionalização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sistema,</w:t>
      </w:r>
      <w:r>
        <w:rPr>
          <w:spacing w:val="-11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forma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anexar</w:t>
      </w:r>
      <w:r>
        <w:rPr>
          <w:spacing w:val="-12"/>
        </w:rPr>
        <w:t xml:space="preserve"> </w:t>
      </w:r>
      <w:r>
        <w:t>documentos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operar</w:t>
      </w:r>
      <w:r>
        <w:rPr>
          <w:spacing w:val="-8"/>
        </w:rPr>
        <w:t xml:space="preserve"> </w:t>
      </w:r>
      <w:r>
        <w:t>durante</w:t>
      </w:r>
      <w:r>
        <w:rPr>
          <w:spacing w:val="-53"/>
        </w:rPr>
        <w:t xml:space="preserve"> </w:t>
      </w:r>
      <w:r>
        <w:t>a fase de disputa, por exemplo, devem ser direcionadas diretamente ao suporte da plataforma, não havendo</w:t>
      </w:r>
      <w:r>
        <w:rPr>
          <w:spacing w:val="1"/>
        </w:rPr>
        <w:t xml:space="preserve"> </w:t>
      </w:r>
      <w:r>
        <w:t>conhecimento</w:t>
      </w:r>
      <w:r>
        <w:rPr>
          <w:spacing w:val="-1"/>
        </w:rPr>
        <w:t xml:space="preserve"> </w:t>
      </w:r>
      <w:r>
        <w:t>técnico dos servidores para prestar</w:t>
      </w:r>
      <w:r>
        <w:rPr>
          <w:spacing w:val="-2"/>
        </w:rPr>
        <w:t xml:space="preserve"> </w:t>
      </w:r>
      <w:r>
        <w:t>tais informações.</w:t>
      </w:r>
    </w:p>
    <w:p w14:paraId="7DA5A400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401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402" w14:textId="77777777" w:rsidR="00995000" w:rsidRDefault="00977D4E">
      <w:pPr>
        <w:pStyle w:val="Ttulo2"/>
        <w:numPr>
          <w:ilvl w:val="0"/>
          <w:numId w:val="66"/>
        </w:numPr>
        <w:tabs>
          <w:tab w:val="left" w:pos="299"/>
        </w:tabs>
        <w:spacing w:before="92"/>
      </w:pPr>
      <w:r>
        <w:t>- DO</w:t>
      </w:r>
      <w:r>
        <w:rPr>
          <w:spacing w:val="-2"/>
        </w:rPr>
        <w:t xml:space="preserve"> </w:t>
      </w:r>
      <w:r>
        <w:t>OBJETO</w:t>
      </w:r>
    </w:p>
    <w:p w14:paraId="7DA5A403" w14:textId="644FDB07" w:rsidR="00995000" w:rsidRDefault="00977D4E">
      <w:pPr>
        <w:pStyle w:val="PargrafodaLista"/>
        <w:numPr>
          <w:ilvl w:val="1"/>
          <w:numId w:val="66"/>
        </w:numPr>
        <w:tabs>
          <w:tab w:val="left" w:pos="479"/>
        </w:tabs>
        <w:spacing w:before="1"/>
        <w:ind w:left="132" w:right="549" w:firstLine="0"/>
        <w:jc w:val="both"/>
      </w:pPr>
      <w:r>
        <w:rPr>
          <w:b/>
        </w:rPr>
        <w:t xml:space="preserve">- </w:t>
      </w:r>
      <w:r>
        <w:t xml:space="preserve">O objeto da presente licitação é o </w:t>
      </w:r>
      <w:r w:rsidR="00587B05">
        <w:t>Registro de preços para possível contratação de serviços mecânicos de manutenção preventiva e corretiva nos veículos junto a Secretaria Municipal de Assistência Social de Piraquê/TO</w:t>
      </w:r>
      <w:r>
        <w:t>, conforme condições, quantidades e exigências</w:t>
      </w:r>
      <w:r>
        <w:rPr>
          <w:spacing w:val="1"/>
        </w:rPr>
        <w:t xml:space="preserve"> </w:t>
      </w:r>
      <w:r>
        <w:t>estabelecidas</w:t>
      </w:r>
      <w:r>
        <w:rPr>
          <w:spacing w:val="-3"/>
        </w:rPr>
        <w:t xml:space="preserve"> </w:t>
      </w:r>
      <w:r>
        <w:t>neste Edital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anexos.</w:t>
      </w:r>
    </w:p>
    <w:p w14:paraId="7DA5A404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05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82"/>
        </w:tabs>
        <w:ind w:left="132" w:right="550" w:firstLine="0"/>
        <w:jc w:val="both"/>
      </w:pPr>
      <w:r>
        <w:rPr>
          <w:b/>
        </w:rPr>
        <w:t xml:space="preserve">- </w:t>
      </w:r>
      <w:r>
        <w:t xml:space="preserve">A licitação será dividida </w:t>
      </w:r>
      <w:r>
        <w:rPr>
          <w:b/>
        </w:rPr>
        <w:t>em grupos, formados por um ou mais itens</w:t>
      </w:r>
      <w:r>
        <w:t>, conforme tabela constante do</w:t>
      </w:r>
      <w:r>
        <w:rPr>
          <w:spacing w:val="1"/>
        </w:rPr>
        <w:t xml:space="preserve"> </w:t>
      </w:r>
      <w:r>
        <w:t>Termo de Referência, facultando-se ao licitante a participação em quantos grupos forem de seu interesse,</w:t>
      </w:r>
      <w:r>
        <w:rPr>
          <w:spacing w:val="1"/>
        </w:rPr>
        <w:t xml:space="preserve"> </w:t>
      </w:r>
      <w:r>
        <w:t>devendo</w:t>
      </w:r>
      <w:r>
        <w:rPr>
          <w:spacing w:val="-3"/>
        </w:rPr>
        <w:t xml:space="preserve"> </w:t>
      </w:r>
      <w:r>
        <w:t>oferecer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todos os</w:t>
      </w:r>
      <w:r>
        <w:rPr>
          <w:spacing w:val="-2"/>
        </w:rPr>
        <w:t xml:space="preserve"> </w:t>
      </w:r>
      <w:r>
        <w:t>itens que os</w:t>
      </w:r>
      <w:r>
        <w:rPr>
          <w:spacing w:val="-2"/>
        </w:rPr>
        <w:t xml:space="preserve"> </w:t>
      </w:r>
      <w:r>
        <w:t>compõem.</w:t>
      </w:r>
    </w:p>
    <w:p w14:paraId="7DA5A406" w14:textId="77777777" w:rsidR="00995000" w:rsidRDefault="00995000">
      <w:pPr>
        <w:pStyle w:val="Corpodetexto"/>
        <w:spacing w:before="1"/>
        <w:ind w:left="0"/>
      </w:pPr>
    </w:p>
    <w:p w14:paraId="7DA5A407" w14:textId="77777777" w:rsidR="00995000" w:rsidRDefault="00977D4E">
      <w:pPr>
        <w:pStyle w:val="Ttulo2"/>
        <w:numPr>
          <w:ilvl w:val="0"/>
          <w:numId w:val="66"/>
        </w:numPr>
        <w:tabs>
          <w:tab w:val="left" w:pos="299"/>
        </w:tabs>
        <w:spacing w:line="253" w:lineRule="exact"/>
      </w:pP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CREDENCIAMENTO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LICITANET</w:t>
      </w:r>
    </w:p>
    <w:p w14:paraId="7DA5A408" w14:textId="6B90689A" w:rsidR="00995000" w:rsidRDefault="00977D4E">
      <w:pPr>
        <w:pStyle w:val="PargrafodaLista"/>
        <w:numPr>
          <w:ilvl w:val="1"/>
          <w:numId w:val="66"/>
        </w:numPr>
        <w:tabs>
          <w:tab w:val="left" w:pos="489"/>
        </w:tabs>
        <w:ind w:left="132" w:right="552" w:firstLine="0"/>
        <w:jc w:val="both"/>
      </w:pPr>
      <w:r>
        <w:rPr>
          <w:b/>
        </w:rPr>
        <w:t xml:space="preserve">- </w:t>
      </w:r>
      <w:r>
        <w:t>O Pregão, na forma Eletrônica será realizado em sessão pública, por meio da INTERNET, mediante</w:t>
      </w:r>
      <w:r>
        <w:rPr>
          <w:spacing w:val="1"/>
        </w:rPr>
        <w:t xml:space="preserve"> </w:t>
      </w:r>
      <w:r>
        <w:t>condições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segurança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criptografia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autenticação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suas</w:t>
      </w:r>
      <w:r>
        <w:rPr>
          <w:spacing w:val="-5"/>
        </w:rPr>
        <w:t xml:space="preserve"> </w:t>
      </w:r>
      <w:r>
        <w:t>fases</w:t>
      </w:r>
      <w:r>
        <w:rPr>
          <w:spacing w:val="-5"/>
        </w:rPr>
        <w:t xml:space="preserve"> </w:t>
      </w:r>
      <w:r>
        <w:t>através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Pregão,</w:t>
      </w:r>
      <w:r>
        <w:rPr>
          <w:spacing w:val="-3"/>
        </w:rPr>
        <w:t xml:space="preserve"> </w:t>
      </w:r>
      <w:r>
        <w:t>na</w:t>
      </w:r>
      <w:r>
        <w:rPr>
          <w:spacing w:val="-52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Eletrônica</w:t>
      </w:r>
      <w:r>
        <w:rPr>
          <w:spacing w:val="1"/>
        </w:rPr>
        <w:t xml:space="preserve"> </w:t>
      </w:r>
      <w:r>
        <w:t>(licitações)</w:t>
      </w:r>
      <w:r>
        <w:rPr>
          <w:spacing w:val="1"/>
        </w:rPr>
        <w:t xml:space="preserve"> </w:t>
      </w:r>
      <w:r>
        <w:t>acessível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hyperlink r:id="rId12">
        <w:r>
          <w:t>www.licitanet.com.br,</w:t>
        </w:r>
      </w:hyperlink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convênio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cooperação</w:t>
      </w:r>
      <w:r>
        <w:rPr>
          <w:spacing w:val="-1"/>
        </w:rPr>
        <w:t xml:space="preserve"> </w:t>
      </w:r>
      <w:r>
        <w:t>técnica</w:t>
      </w:r>
      <w:r>
        <w:rPr>
          <w:spacing w:val="-2"/>
        </w:rPr>
        <w:t xml:space="preserve"> </w:t>
      </w:r>
      <w:r>
        <w:t>celebrado entre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Município de</w:t>
      </w:r>
      <w:r>
        <w:rPr>
          <w:spacing w:val="3"/>
        </w:rPr>
        <w:t xml:space="preserve"> </w:t>
      </w:r>
      <w:r w:rsidR="00C046D6">
        <w:t xml:space="preserve">Piraquê/TO </w:t>
      </w:r>
      <w:r>
        <w:t>e Licitanet.</w:t>
      </w:r>
    </w:p>
    <w:p w14:paraId="7DA5A409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0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3"/>
        </w:tabs>
        <w:ind w:left="132" w:right="549" w:firstLine="0"/>
        <w:jc w:val="both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participação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licitante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pregão</w:t>
      </w:r>
      <w:r>
        <w:rPr>
          <w:spacing w:val="-6"/>
        </w:rPr>
        <w:t xml:space="preserve"> </w:t>
      </w:r>
      <w:r>
        <w:t>eletrônico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dará</w:t>
      </w:r>
      <w:r>
        <w:rPr>
          <w:spacing w:val="-3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meio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participação</w:t>
      </w:r>
      <w:r>
        <w:rPr>
          <w:spacing w:val="-3"/>
        </w:rPr>
        <w:t xml:space="preserve"> </w:t>
      </w:r>
      <w:r>
        <w:t>direta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site</w:t>
      </w:r>
      <w:r>
        <w:rPr>
          <w:color w:val="000080"/>
          <w:spacing w:val="-53"/>
        </w:rPr>
        <w:t xml:space="preserve"> </w:t>
      </w:r>
      <w:hyperlink r:id="rId13">
        <w:r>
          <w:rPr>
            <w:color w:val="000080"/>
            <w:u w:val="single" w:color="000080"/>
          </w:rPr>
          <w:t>www.licitanet.com.br</w:t>
        </w:r>
        <w:r>
          <w:rPr>
            <w:color w:val="000080"/>
          </w:rPr>
          <w:t xml:space="preserve"> </w:t>
        </w:r>
      </w:hyperlink>
      <w:r>
        <w:t>, a qual deverá manifestar, por meio de seu operador designado, em campo próprio do</w:t>
      </w:r>
      <w:r>
        <w:rPr>
          <w:spacing w:val="1"/>
        </w:rPr>
        <w:t xml:space="preserve"> </w:t>
      </w:r>
      <w:r>
        <w:t>sistema,</w:t>
      </w:r>
      <w:r>
        <w:rPr>
          <w:spacing w:val="-1"/>
        </w:rPr>
        <w:t xml:space="preserve"> </w:t>
      </w:r>
      <w:r>
        <w:t>pleno</w:t>
      </w:r>
      <w:r>
        <w:rPr>
          <w:spacing w:val="-1"/>
        </w:rPr>
        <w:t xml:space="preserve"> </w:t>
      </w:r>
      <w:r>
        <w:t>conhecimento,</w:t>
      </w:r>
      <w:r>
        <w:rPr>
          <w:spacing w:val="-1"/>
        </w:rPr>
        <w:t xml:space="preserve"> </w:t>
      </w:r>
      <w:r>
        <w:t>aceitação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atendimento</w:t>
      </w:r>
      <w:r>
        <w:rPr>
          <w:spacing w:val="-3"/>
        </w:rPr>
        <w:t xml:space="preserve"> </w:t>
      </w:r>
      <w:r>
        <w:t>às</w:t>
      </w:r>
      <w:r>
        <w:rPr>
          <w:spacing w:val="-1"/>
        </w:rPr>
        <w:t xml:space="preserve"> </w:t>
      </w:r>
      <w:r>
        <w:t>exigências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habilitação</w:t>
      </w:r>
      <w:r>
        <w:rPr>
          <w:spacing w:val="-3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no Edital.</w:t>
      </w:r>
    </w:p>
    <w:p w14:paraId="7DA5A40B" w14:textId="77777777" w:rsidR="00995000" w:rsidRDefault="00995000">
      <w:pPr>
        <w:pStyle w:val="Corpodetexto"/>
        <w:spacing w:before="1"/>
        <w:ind w:left="0"/>
      </w:pPr>
    </w:p>
    <w:p w14:paraId="7DA5A40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58"/>
        </w:tabs>
        <w:ind w:left="132" w:right="557" w:firstLine="0"/>
        <w:jc w:val="both"/>
      </w:pPr>
      <w:r>
        <w:rPr>
          <w:b/>
        </w:rPr>
        <w:t>-</w:t>
      </w:r>
      <w:r>
        <w:rPr>
          <w:b/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acesso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operador</w:t>
      </w:r>
      <w:r>
        <w:rPr>
          <w:spacing w:val="-9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pregão,</w:t>
      </w:r>
      <w:r>
        <w:rPr>
          <w:spacing w:val="-8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efeito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encaminhamento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proposta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preço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lances</w:t>
      </w:r>
      <w:r>
        <w:rPr>
          <w:spacing w:val="-7"/>
        </w:rPr>
        <w:t xml:space="preserve"> </w:t>
      </w:r>
      <w:r>
        <w:t>sucessivos</w:t>
      </w:r>
      <w:r>
        <w:rPr>
          <w:spacing w:val="-5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nome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somente</w:t>
      </w:r>
      <w:r>
        <w:rPr>
          <w:spacing w:val="-1"/>
        </w:rPr>
        <w:t xml:space="preserve"> </w:t>
      </w:r>
      <w:r>
        <w:t>se dará</w:t>
      </w:r>
      <w:r>
        <w:rPr>
          <w:spacing w:val="-2"/>
        </w:rPr>
        <w:t xml:space="preserve"> </w:t>
      </w:r>
      <w:r>
        <w:t>mediante</w:t>
      </w:r>
      <w:r>
        <w:rPr>
          <w:spacing w:val="-3"/>
        </w:rPr>
        <w:t xml:space="preserve"> </w:t>
      </w:r>
      <w:r>
        <w:t>prévia</w:t>
      </w:r>
      <w:r>
        <w:rPr>
          <w:spacing w:val="-2"/>
        </w:rPr>
        <w:t xml:space="preserve"> </w:t>
      </w:r>
      <w:r>
        <w:t>definição</w:t>
      </w:r>
      <w:r>
        <w:rPr>
          <w:spacing w:val="-3"/>
        </w:rPr>
        <w:t xml:space="preserve"> </w:t>
      </w:r>
      <w:r>
        <w:t>de senha</w:t>
      </w:r>
      <w:r>
        <w:rPr>
          <w:spacing w:val="-1"/>
        </w:rPr>
        <w:t xml:space="preserve"> </w:t>
      </w:r>
      <w:r>
        <w:t>privativa.</w:t>
      </w:r>
    </w:p>
    <w:p w14:paraId="7DA5A40D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0E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0"/>
        </w:tabs>
        <w:ind w:left="132" w:right="551" w:firstLine="0"/>
        <w:jc w:val="both"/>
      </w:pPr>
      <w:r>
        <w:rPr>
          <w:b/>
        </w:rPr>
        <w:t xml:space="preserve">- </w:t>
      </w:r>
      <w:r>
        <w:t>É de exclusiva responsabilidade do usuário o sigilo da senha, bem como seu uso em qualquer transação</w:t>
      </w:r>
      <w:r>
        <w:rPr>
          <w:spacing w:val="1"/>
        </w:rPr>
        <w:t xml:space="preserve"> </w:t>
      </w:r>
      <w:r>
        <w:t>efetuada</w:t>
      </w:r>
      <w:r>
        <w:rPr>
          <w:spacing w:val="-4"/>
        </w:rPr>
        <w:t xml:space="preserve"> </w:t>
      </w:r>
      <w:r>
        <w:t>diretamente</w:t>
      </w:r>
      <w:r>
        <w:rPr>
          <w:spacing w:val="-3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seu</w:t>
      </w:r>
      <w:r>
        <w:rPr>
          <w:spacing w:val="-4"/>
        </w:rPr>
        <w:t xml:space="preserve"> </w:t>
      </w:r>
      <w:r>
        <w:t>representante,</w:t>
      </w:r>
      <w:r>
        <w:rPr>
          <w:spacing w:val="-4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cabendo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licitanet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responsabilidade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eventuais</w:t>
      </w:r>
      <w:r>
        <w:rPr>
          <w:spacing w:val="-3"/>
        </w:rPr>
        <w:t xml:space="preserve"> </w:t>
      </w:r>
      <w:r>
        <w:t>danos</w:t>
      </w:r>
      <w:r>
        <w:rPr>
          <w:spacing w:val="-53"/>
        </w:rPr>
        <w:t xml:space="preserve"> </w:t>
      </w:r>
      <w:r>
        <w:t>decorrentes</w:t>
      </w:r>
      <w:r>
        <w:rPr>
          <w:spacing w:val="-1"/>
        </w:rPr>
        <w:t xml:space="preserve"> </w:t>
      </w:r>
      <w:r>
        <w:t>de uso indevido da senha,</w:t>
      </w:r>
      <w:r>
        <w:rPr>
          <w:spacing w:val="-2"/>
        </w:rPr>
        <w:t xml:space="preserve"> </w:t>
      </w:r>
      <w:r>
        <w:t>ainda que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terceiros.</w:t>
      </w:r>
    </w:p>
    <w:p w14:paraId="7DA5A40F" w14:textId="77777777" w:rsidR="00995000" w:rsidRDefault="00995000">
      <w:pPr>
        <w:pStyle w:val="Corpodetexto"/>
        <w:spacing w:before="1"/>
        <w:ind w:left="0"/>
      </w:pPr>
    </w:p>
    <w:p w14:paraId="7DA5A41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99"/>
        </w:tabs>
        <w:ind w:left="132" w:right="556" w:firstLine="0"/>
        <w:jc w:val="both"/>
      </w:pPr>
      <w:r>
        <w:rPr>
          <w:b/>
        </w:rPr>
        <w:t xml:space="preserve">- </w:t>
      </w:r>
      <w:r>
        <w:t>O credenciamento do fornecedor e de seu representante legal junto ao sistema eletrônico implica a</w:t>
      </w:r>
      <w:r>
        <w:rPr>
          <w:spacing w:val="1"/>
        </w:rPr>
        <w:t xml:space="preserve"> </w:t>
      </w:r>
      <w:r>
        <w:t>responsabilidade</w:t>
      </w:r>
      <w:r>
        <w:rPr>
          <w:spacing w:val="-14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t>pelos</w:t>
      </w:r>
      <w:r>
        <w:rPr>
          <w:spacing w:val="-11"/>
        </w:rPr>
        <w:t xml:space="preserve"> </w:t>
      </w:r>
      <w:r>
        <w:t>atos</w:t>
      </w:r>
      <w:r>
        <w:rPr>
          <w:spacing w:val="-10"/>
        </w:rPr>
        <w:t xml:space="preserve"> </w:t>
      </w:r>
      <w:r>
        <w:t>praticados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presunção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capacidade</w:t>
      </w:r>
      <w:r>
        <w:rPr>
          <w:spacing w:val="-14"/>
        </w:rPr>
        <w:t xml:space="preserve"> </w:t>
      </w:r>
      <w:r>
        <w:t>técnica</w:t>
      </w:r>
      <w:r>
        <w:rPr>
          <w:spacing w:val="-11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realização</w:t>
      </w:r>
      <w:r>
        <w:rPr>
          <w:spacing w:val="-14"/>
        </w:rPr>
        <w:t xml:space="preserve"> </w:t>
      </w:r>
      <w:r>
        <w:t>das</w:t>
      </w:r>
      <w:r>
        <w:rPr>
          <w:spacing w:val="-13"/>
        </w:rPr>
        <w:t xml:space="preserve"> </w:t>
      </w:r>
      <w:r>
        <w:t>transações</w:t>
      </w:r>
      <w:r>
        <w:rPr>
          <w:spacing w:val="-53"/>
        </w:rPr>
        <w:t xml:space="preserve"> </w:t>
      </w:r>
      <w:r>
        <w:t>inerentes</w:t>
      </w:r>
      <w:r>
        <w:rPr>
          <w:spacing w:val="-3"/>
        </w:rPr>
        <w:t xml:space="preserve"> </w:t>
      </w:r>
      <w:r>
        <w:t>ao pregão</w:t>
      </w:r>
      <w:r>
        <w:rPr>
          <w:spacing w:val="-3"/>
        </w:rPr>
        <w:t xml:space="preserve"> </w:t>
      </w:r>
      <w:r>
        <w:t>eletrônico.</w:t>
      </w:r>
    </w:p>
    <w:p w14:paraId="7DA5A411" w14:textId="77777777" w:rsidR="00995000" w:rsidRDefault="00995000">
      <w:pPr>
        <w:pStyle w:val="Corpodetexto"/>
        <w:spacing w:before="1"/>
        <w:ind w:left="0"/>
      </w:pPr>
    </w:p>
    <w:p w14:paraId="7DA5A41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2"/>
        </w:tabs>
        <w:ind w:left="132" w:right="555" w:firstLine="0"/>
        <w:jc w:val="both"/>
      </w:pPr>
      <w:r>
        <w:rPr>
          <w:b/>
        </w:rPr>
        <w:t xml:space="preserve">- </w:t>
      </w:r>
      <w:r>
        <w:t>Caberá ao licitante acompanhar as operações no sistema eletrônico durante a sessão pública do pregão,</w:t>
      </w:r>
      <w:r>
        <w:rPr>
          <w:spacing w:val="1"/>
        </w:rPr>
        <w:t xml:space="preserve"> </w:t>
      </w:r>
      <w:r>
        <w:t>ficando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ônus</w:t>
      </w:r>
      <w:r>
        <w:rPr>
          <w:spacing w:val="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perda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negócios</w:t>
      </w:r>
      <w:r>
        <w:rPr>
          <w:spacing w:val="1"/>
        </w:rPr>
        <w:t xml:space="preserve"> </w:t>
      </w:r>
      <w:r>
        <w:t>diante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inobservância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mensagens</w:t>
      </w:r>
      <w:r>
        <w:rPr>
          <w:spacing w:val="-1"/>
        </w:rPr>
        <w:t xml:space="preserve"> </w:t>
      </w:r>
      <w:r>
        <w:t>emitidas pelo</w:t>
      </w:r>
      <w:r>
        <w:rPr>
          <w:spacing w:val="-3"/>
        </w:rPr>
        <w:t xml:space="preserve"> </w:t>
      </w:r>
      <w:r>
        <w:t>sistema ou da desconexão do</w:t>
      </w:r>
      <w:r>
        <w:rPr>
          <w:spacing w:val="-4"/>
        </w:rPr>
        <w:t xml:space="preserve"> </w:t>
      </w:r>
      <w:r>
        <w:t>seu</w:t>
      </w:r>
      <w:r>
        <w:rPr>
          <w:spacing w:val="3"/>
        </w:rPr>
        <w:t xml:space="preserve"> </w:t>
      </w:r>
      <w:r>
        <w:t>representante.</w:t>
      </w:r>
    </w:p>
    <w:p w14:paraId="7DA5A413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1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5"/>
        </w:tabs>
        <w:ind w:left="132" w:right="556" w:firstLine="0"/>
        <w:jc w:val="both"/>
      </w:pPr>
      <w:r>
        <w:rPr>
          <w:b/>
        </w:rPr>
        <w:t xml:space="preserve">- </w:t>
      </w:r>
      <w:r>
        <w:t>O licitante responsabiliza-se exclusiva e formalmente pelas transações efetuadas em seu nome, assume</w:t>
      </w:r>
      <w:r>
        <w:rPr>
          <w:spacing w:val="1"/>
        </w:rPr>
        <w:t xml:space="preserve"> </w:t>
      </w:r>
      <w:r>
        <w:t>como firmes e verdadeiras suas propostas e seus lances, inclusive os atos praticados diretamente ou por seu</w:t>
      </w:r>
      <w:r>
        <w:rPr>
          <w:spacing w:val="1"/>
        </w:rPr>
        <w:t xml:space="preserve"> </w:t>
      </w:r>
      <w:r>
        <w:t>representante, excluída a responsabilidade do provedor do sistema ou do órgão ou entidade promotora da</w:t>
      </w:r>
      <w:r>
        <w:rPr>
          <w:spacing w:val="1"/>
        </w:rPr>
        <w:t xml:space="preserve"> </w:t>
      </w:r>
      <w:r>
        <w:t>licitação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eventuais</w:t>
      </w:r>
      <w:r>
        <w:rPr>
          <w:spacing w:val="-3"/>
        </w:rPr>
        <w:t xml:space="preserve"> </w:t>
      </w:r>
      <w:r>
        <w:t>danos</w:t>
      </w:r>
      <w:r>
        <w:rPr>
          <w:spacing w:val="-1"/>
        </w:rPr>
        <w:t xml:space="preserve"> </w:t>
      </w:r>
      <w:r>
        <w:t>decorrentes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indevido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credenciais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acesso,</w:t>
      </w:r>
      <w:r>
        <w:rPr>
          <w:spacing w:val="-1"/>
        </w:rPr>
        <w:t xml:space="preserve"> </w:t>
      </w:r>
      <w:r>
        <w:t>ainda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terceiros.</w:t>
      </w:r>
    </w:p>
    <w:p w14:paraId="7DA5A415" w14:textId="77777777" w:rsidR="00995000" w:rsidRDefault="00995000">
      <w:pPr>
        <w:pStyle w:val="Corpodetexto"/>
        <w:ind w:left="0"/>
      </w:pPr>
    </w:p>
    <w:p w14:paraId="7DA5A41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18"/>
        </w:tabs>
        <w:ind w:left="132" w:right="552" w:firstLine="0"/>
        <w:jc w:val="both"/>
      </w:pPr>
      <w:r>
        <w:rPr>
          <w:b/>
        </w:rPr>
        <w:t xml:space="preserve">- </w:t>
      </w:r>
      <w:r>
        <w:t>É de responsabilidade do cadastrado conferir a exatidão dos seus dados cadastrais nos Sistemas</w:t>
      </w:r>
      <w:r>
        <w:rPr>
          <w:spacing w:val="1"/>
        </w:rPr>
        <w:t xml:space="preserve"> </w:t>
      </w:r>
      <w:r>
        <w:t>relacionados</w:t>
      </w:r>
      <w:r>
        <w:rPr>
          <w:spacing w:val="-6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item</w:t>
      </w:r>
      <w:r>
        <w:rPr>
          <w:spacing w:val="-7"/>
        </w:rPr>
        <w:t xml:space="preserve"> </w:t>
      </w:r>
      <w:r>
        <w:t>anterior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mantê-los</w:t>
      </w:r>
      <w:r>
        <w:rPr>
          <w:spacing w:val="-5"/>
        </w:rPr>
        <w:t xml:space="preserve"> </w:t>
      </w:r>
      <w:r>
        <w:t>atualizados</w:t>
      </w:r>
      <w:r>
        <w:rPr>
          <w:spacing w:val="-9"/>
        </w:rPr>
        <w:t xml:space="preserve"> </w:t>
      </w:r>
      <w:r>
        <w:t>junto</w:t>
      </w:r>
      <w:r>
        <w:rPr>
          <w:spacing w:val="-7"/>
        </w:rPr>
        <w:t xml:space="preserve"> </w:t>
      </w:r>
      <w:r>
        <w:t>aos</w:t>
      </w:r>
      <w:r>
        <w:rPr>
          <w:spacing w:val="-5"/>
        </w:rPr>
        <w:t xml:space="preserve"> </w:t>
      </w:r>
      <w:r>
        <w:t>órgãos</w:t>
      </w:r>
      <w:r>
        <w:rPr>
          <w:spacing w:val="-6"/>
        </w:rPr>
        <w:t xml:space="preserve"> </w:t>
      </w:r>
      <w:r>
        <w:t>responsáveis</w:t>
      </w:r>
      <w:r>
        <w:rPr>
          <w:spacing w:val="-6"/>
        </w:rPr>
        <w:t xml:space="preserve"> </w:t>
      </w:r>
      <w:r>
        <w:t>pela</w:t>
      </w:r>
      <w:r>
        <w:rPr>
          <w:spacing w:val="-8"/>
        </w:rPr>
        <w:t xml:space="preserve"> </w:t>
      </w:r>
      <w:r>
        <w:t>informação,</w:t>
      </w:r>
      <w:r>
        <w:rPr>
          <w:spacing w:val="-7"/>
        </w:rPr>
        <w:t xml:space="preserve"> </w:t>
      </w:r>
      <w:r>
        <w:t>devendo</w:t>
      </w:r>
      <w:r>
        <w:rPr>
          <w:spacing w:val="-52"/>
        </w:rPr>
        <w:t xml:space="preserve"> </w:t>
      </w:r>
      <w:r>
        <w:t>proceder, imediatamente, à correção ou à alteração dos registros tão logo identifique incorreção ou aqueles se</w:t>
      </w:r>
      <w:r>
        <w:rPr>
          <w:spacing w:val="-52"/>
        </w:rPr>
        <w:t xml:space="preserve"> </w:t>
      </w:r>
      <w:r>
        <w:t>tornem</w:t>
      </w:r>
      <w:r>
        <w:rPr>
          <w:spacing w:val="-3"/>
        </w:rPr>
        <w:t xml:space="preserve"> </w:t>
      </w:r>
      <w:r>
        <w:t>desatualizados.</w:t>
      </w:r>
    </w:p>
    <w:p w14:paraId="7DA5A417" w14:textId="77777777" w:rsidR="00995000" w:rsidRDefault="00995000">
      <w:pPr>
        <w:pStyle w:val="Corpodetexto"/>
        <w:ind w:left="0"/>
      </w:pPr>
    </w:p>
    <w:p w14:paraId="7DA5A418" w14:textId="77777777" w:rsidR="00995000" w:rsidRDefault="00977D4E">
      <w:pPr>
        <w:pStyle w:val="Ttulo2"/>
        <w:numPr>
          <w:ilvl w:val="0"/>
          <w:numId w:val="66"/>
        </w:numPr>
        <w:tabs>
          <w:tab w:val="left" w:pos="299"/>
        </w:tabs>
      </w:pP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PARTICIPAÇÃO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LICITAÇÃO</w:t>
      </w:r>
    </w:p>
    <w:p w14:paraId="7DA5A419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49"/>
        </w:tabs>
        <w:spacing w:before="2"/>
        <w:ind w:left="132" w:right="553" w:firstLine="0"/>
        <w:jc w:val="both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participar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Eletrônico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brasileiras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estrangeiras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funcionamento</w:t>
      </w:r>
      <w:r>
        <w:rPr>
          <w:spacing w:val="-12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Brasil</w:t>
      </w:r>
      <w:r>
        <w:rPr>
          <w:spacing w:val="-10"/>
        </w:rPr>
        <w:t xml:space="preserve"> </w:t>
      </w:r>
      <w:r>
        <w:t>pertencentes</w:t>
      </w:r>
      <w:r>
        <w:rPr>
          <w:spacing w:val="-10"/>
        </w:rPr>
        <w:t xml:space="preserve"> </w:t>
      </w:r>
      <w:r>
        <w:t>ao</w:t>
      </w:r>
      <w:r>
        <w:rPr>
          <w:spacing w:val="-12"/>
        </w:rPr>
        <w:t xml:space="preserve"> </w:t>
      </w:r>
      <w:r>
        <w:t>ramo</w:t>
      </w:r>
      <w:r>
        <w:rPr>
          <w:spacing w:val="-9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objeto</w:t>
      </w:r>
      <w:r>
        <w:rPr>
          <w:spacing w:val="-9"/>
        </w:rPr>
        <w:t xml:space="preserve"> </w:t>
      </w:r>
      <w:r>
        <w:t>licitado,</w:t>
      </w:r>
      <w:r>
        <w:rPr>
          <w:spacing w:val="-10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atendam</w:t>
      </w:r>
      <w:r>
        <w:rPr>
          <w:spacing w:val="-10"/>
        </w:rPr>
        <w:t xml:space="preserve"> </w:t>
      </w:r>
      <w:r>
        <w:t>às</w:t>
      </w:r>
      <w:r>
        <w:rPr>
          <w:spacing w:val="-10"/>
        </w:rPr>
        <w:t xml:space="preserve"> </w:t>
      </w:r>
      <w:r>
        <w:t>condições</w:t>
      </w:r>
      <w:r>
        <w:rPr>
          <w:spacing w:val="-11"/>
        </w:rPr>
        <w:t xml:space="preserve"> </w:t>
      </w:r>
      <w:r>
        <w:t>deste</w:t>
      </w:r>
      <w:r>
        <w:rPr>
          <w:spacing w:val="-11"/>
        </w:rPr>
        <w:t xml:space="preserve"> </w:t>
      </w:r>
      <w:r>
        <w:t>Edital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seus</w:t>
      </w:r>
      <w:r>
        <w:rPr>
          <w:spacing w:val="-53"/>
        </w:rPr>
        <w:t xml:space="preserve"> </w:t>
      </w:r>
      <w:r>
        <w:t>Anexos, inclusive quanto à documentação exigida para habilitação, para o respectivo cadastramento junto à</w:t>
      </w:r>
      <w:r>
        <w:rPr>
          <w:spacing w:val="1"/>
        </w:rPr>
        <w:t xml:space="preserve"> </w:t>
      </w:r>
      <w:r>
        <w:t>licitanet</w:t>
      </w:r>
      <w:r>
        <w:rPr>
          <w:spacing w:val="1"/>
        </w:rPr>
        <w:t xml:space="preserve"> </w:t>
      </w:r>
      <w:r>
        <w:t>e que</w:t>
      </w:r>
      <w:r>
        <w:rPr>
          <w:spacing w:val="-1"/>
        </w:rPr>
        <w:t xml:space="preserve"> </w:t>
      </w:r>
      <w:r>
        <w:t>desempenhem</w:t>
      </w:r>
      <w:r>
        <w:rPr>
          <w:spacing w:val="1"/>
        </w:rPr>
        <w:t xml:space="preserve"> </w:t>
      </w:r>
      <w:r>
        <w:t>atividade</w:t>
      </w:r>
      <w:r>
        <w:rPr>
          <w:spacing w:val="-1"/>
        </w:rPr>
        <w:t xml:space="preserve"> </w:t>
      </w:r>
      <w:r>
        <w:t>compatível</w:t>
      </w:r>
      <w:r>
        <w:rPr>
          <w:spacing w:val="1"/>
        </w:rPr>
        <w:t xml:space="preserve"> </w:t>
      </w:r>
      <w:r>
        <w:t>com o objeto</w:t>
      </w:r>
      <w:r>
        <w:rPr>
          <w:spacing w:val="-1"/>
        </w:rPr>
        <w:t xml:space="preserve"> </w:t>
      </w:r>
      <w:r>
        <w:t>desta Licitação.</w:t>
      </w:r>
    </w:p>
    <w:p w14:paraId="7DA5A41A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41B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41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spacing w:before="92"/>
        <w:ind w:left="132" w:right="551" w:firstLine="0"/>
        <w:jc w:val="both"/>
      </w:pPr>
      <w:r>
        <w:rPr>
          <w:b/>
        </w:rPr>
        <w:t xml:space="preserve">- </w:t>
      </w:r>
      <w:r>
        <w:t>O licitante deverá estar credenciado, de forma direta até no mínimo uma hora antes do horário fixado no</w:t>
      </w:r>
      <w:r>
        <w:rPr>
          <w:spacing w:val="-52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para o</w:t>
      </w:r>
      <w:r>
        <w:rPr>
          <w:spacing w:val="-2"/>
        </w:rPr>
        <w:t xml:space="preserve"> </w:t>
      </w:r>
      <w:r>
        <w:t>recebimento das propostas.</w:t>
      </w:r>
    </w:p>
    <w:p w14:paraId="7DA5A41D" w14:textId="77777777" w:rsidR="00995000" w:rsidRDefault="00995000">
      <w:pPr>
        <w:pStyle w:val="Corpodetexto"/>
        <w:spacing w:before="1"/>
        <w:ind w:left="0"/>
      </w:pPr>
    </w:p>
    <w:p w14:paraId="7DA5A41E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96"/>
        </w:tabs>
        <w:ind w:left="132" w:right="550" w:firstLine="0"/>
        <w:jc w:val="both"/>
      </w:pPr>
      <w:r>
        <w:rPr>
          <w:b/>
        </w:rPr>
        <w:t xml:space="preserve">- </w:t>
      </w:r>
      <w:r>
        <w:t>Será concedido tratamento favorecido para as microempresas e empresas de pequeno porte, para as</w:t>
      </w:r>
      <w:r>
        <w:rPr>
          <w:spacing w:val="1"/>
        </w:rPr>
        <w:t xml:space="preserve"> </w:t>
      </w:r>
      <w:r>
        <w:t>sociedades cooperativas mencionadas no</w:t>
      </w:r>
      <w:r>
        <w:rPr>
          <w:color w:val="000080"/>
        </w:rPr>
        <w:t xml:space="preserve"> </w:t>
      </w:r>
      <w:hyperlink r:id="rId14" w:anchor="art16">
        <w:r>
          <w:rPr>
            <w:color w:val="000080"/>
            <w:u w:val="single" w:color="000080"/>
          </w:rPr>
          <w:t>artigo 16 da Lei nº 14.133, de 2021</w:t>
        </w:r>
        <w:r>
          <w:t xml:space="preserve">, </w:t>
        </w:r>
      </w:hyperlink>
      <w:r>
        <w:t>para o agricultor familiar, o</w:t>
      </w:r>
      <w:r>
        <w:rPr>
          <w:spacing w:val="1"/>
        </w:rPr>
        <w:t xml:space="preserve"> </w:t>
      </w:r>
      <w:r>
        <w:t>produtor rural pessoa física e para o microempreendedor individual - MEI, nos limites previstos da</w:t>
      </w:r>
      <w:r>
        <w:rPr>
          <w:color w:val="000080"/>
        </w:rPr>
        <w:t xml:space="preserve"> </w:t>
      </w:r>
      <w:hyperlink r:id="rId15">
        <w:r>
          <w:rPr>
            <w:color w:val="000080"/>
            <w:u w:val="single" w:color="000080"/>
          </w:rPr>
          <w:t>Lei</w:t>
        </w:r>
      </w:hyperlink>
      <w:r>
        <w:rPr>
          <w:color w:val="000080"/>
          <w:spacing w:val="1"/>
        </w:rPr>
        <w:t xml:space="preserve"> </w:t>
      </w:r>
      <w:hyperlink r:id="rId16">
        <w:r>
          <w:rPr>
            <w:color w:val="000080"/>
            <w:u w:val="single" w:color="000080"/>
          </w:rPr>
          <w:t>Complementar nº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123, de 2006</w:t>
        </w:r>
        <w:r>
          <w:t>.</w:t>
        </w:r>
      </w:hyperlink>
    </w:p>
    <w:p w14:paraId="7DA5A41F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42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spacing w:before="91"/>
        <w:ind w:left="464" w:hanging="333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poderão</w:t>
      </w:r>
      <w:r>
        <w:rPr>
          <w:spacing w:val="-1"/>
        </w:rPr>
        <w:t xml:space="preserve"> </w:t>
      </w:r>
      <w:r>
        <w:t>disputar</w:t>
      </w:r>
      <w:r>
        <w:rPr>
          <w:spacing w:val="-4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licitação:</w:t>
      </w:r>
    </w:p>
    <w:p w14:paraId="7DA5A421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22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1"/>
        </w:tabs>
        <w:ind w:hanging="499"/>
      </w:pPr>
      <w:r>
        <w:rPr>
          <w:b/>
        </w:rPr>
        <w:t xml:space="preserve">- </w:t>
      </w:r>
      <w:r>
        <w:t>Aquele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atenda</w:t>
      </w:r>
      <w:r>
        <w:rPr>
          <w:spacing w:val="-1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deste</w:t>
      </w:r>
      <w:r>
        <w:rPr>
          <w:spacing w:val="-2"/>
        </w:rPr>
        <w:t xml:space="preserve"> </w:t>
      </w:r>
      <w:r>
        <w:t>Edital e</w:t>
      </w:r>
      <w:r>
        <w:rPr>
          <w:spacing w:val="-1"/>
        </w:rPr>
        <w:t xml:space="preserve"> </w:t>
      </w:r>
      <w:r>
        <w:t>seu(s) anexo(s);</w:t>
      </w:r>
    </w:p>
    <w:p w14:paraId="7DA5A423" w14:textId="77777777" w:rsidR="00995000" w:rsidRDefault="00995000">
      <w:pPr>
        <w:pStyle w:val="Corpodetexto"/>
        <w:spacing w:before="1"/>
        <w:ind w:left="0"/>
      </w:pPr>
    </w:p>
    <w:p w14:paraId="7DA5A424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47"/>
        </w:tabs>
        <w:ind w:left="132" w:right="558" w:firstLine="0"/>
      </w:pPr>
      <w:r>
        <w:rPr>
          <w:b/>
        </w:rPr>
        <w:t>-</w:t>
      </w:r>
      <w:r>
        <w:rPr>
          <w:b/>
          <w:spacing w:val="14"/>
        </w:rPr>
        <w:t xml:space="preserve"> </w:t>
      </w:r>
      <w:r>
        <w:t>Autor</w:t>
      </w:r>
      <w:r>
        <w:rPr>
          <w:spacing w:val="16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anteprojeto,</w:t>
      </w:r>
      <w:r>
        <w:rPr>
          <w:spacing w:val="16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projeto</w:t>
      </w:r>
      <w:r>
        <w:rPr>
          <w:spacing w:val="13"/>
        </w:rPr>
        <w:t xml:space="preserve"> </w:t>
      </w:r>
      <w:r>
        <w:t>básico</w:t>
      </w:r>
      <w:r>
        <w:rPr>
          <w:spacing w:val="13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projeto</w:t>
      </w:r>
      <w:r>
        <w:rPr>
          <w:spacing w:val="13"/>
        </w:rPr>
        <w:t xml:space="preserve"> </w:t>
      </w:r>
      <w:r>
        <w:t>executivo,</w:t>
      </w:r>
      <w:r>
        <w:rPr>
          <w:spacing w:val="13"/>
        </w:rPr>
        <w:t xml:space="preserve"> </w:t>
      </w:r>
      <w:r>
        <w:t>pessoa</w:t>
      </w:r>
      <w:r>
        <w:rPr>
          <w:spacing w:val="15"/>
        </w:rPr>
        <w:t xml:space="preserve"> </w:t>
      </w:r>
      <w:r>
        <w:t>física</w:t>
      </w:r>
      <w:r>
        <w:rPr>
          <w:spacing w:val="16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jurídica,</w:t>
      </w:r>
      <w:r>
        <w:rPr>
          <w:spacing w:val="15"/>
        </w:rPr>
        <w:t xml:space="preserve"> </w:t>
      </w:r>
      <w:r>
        <w:t>quando</w:t>
      </w:r>
      <w:r>
        <w:rPr>
          <w:spacing w:val="14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versar sobre</w:t>
      </w:r>
      <w:r>
        <w:rPr>
          <w:spacing w:val="-2"/>
        </w:rPr>
        <w:t xml:space="preserve"> </w:t>
      </w:r>
      <w:r>
        <w:t>serviços ou</w:t>
      </w:r>
      <w:r>
        <w:rPr>
          <w:spacing w:val="-1"/>
        </w:rPr>
        <w:t xml:space="preserve"> </w:t>
      </w:r>
      <w:r>
        <w:t>fornecimento</w:t>
      </w:r>
      <w:r>
        <w:rPr>
          <w:spacing w:val="-3"/>
        </w:rPr>
        <w:t xml:space="preserve"> </w:t>
      </w:r>
      <w:r>
        <w:t>de bens</w:t>
      </w:r>
      <w:r>
        <w:rPr>
          <w:spacing w:val="-2"/>
        </w:rPr>
        <w:t xml:space="preserve"> </w:t>
      </w:r>
      <w:r>
        <w:t>a ele</w:t>
      </w:r>
      <w:r>
        <w:rPr>
          <w:spacing w:val="-1"/>
        </w:rPr>
        <w:t xml:space="preserve"> </w:t>
      </w:r>
      <w:r>
        <w:t>relacionados;</w:t>
      </w:r>
    </w:p>
    <w:p w14:paraId="7DA5A425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26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5"/>
        </w:tabs>
        <w:ind w:left="132" w:right="553" w:firstLine="0"/>
        <w:jc w:val="both"/>
      </w:pPr>
      <w:r>
        <w:rPr>
          <w:b/>
        </w:rPr>
        <w:t xml:space="preserve">- </w:t>
      </w:r>
      <w:r>
        <w:t>Empresa, isoladamente ou em consórcio, responsável pela elaboração do projeto básico ou do projeto</w:t>
      </w:r>
      <w:r>
        <w:rPr>
          <w:spacing w:val="1"/>
        </w:rPr>
        <w:t xml:space="preserve"> </w:t>
      </w:r>
      <w:r>
        <w:t>executivo, ou empresa da qual o autor do projeto seja dirigente, gerente, controlador, acionista ou detentor de</w:t>
      </w:r>
      <w:r>
        <w:rPr>
          <w:spacing w:val="-52"/>
        </w:rPr>
        <w:t xml:space="preserve"> </w:t>
      </w:r>
      <w:r>
        <w:t>mais de 5% (cinco por cento) do capital com direito a voto, responsável técnico ou subcontratado, quando a</w:t>
      </w:r>
      <w:r>
        <w:rPr>
          <w:spacing w:val="1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versar sobre</w:t>
      </w:r>
      <w:r>
        <w:rPr>
          <w:spacing w:val="-2"/>
        </w:rPr>
        <w:t xml:space="preserve"> </w:t>
      </w:r>
      <w:r>
        <w:t>serviços ou</w:t>
      </w:r>
      <w:r>
        <w:rPr>
          <w:spacing w:val="-1"/>
        </w:rPr>
        <w:t xml:space="preserve"> </w:t>
      </w:r>
      <w:r>
        <w:t>fornecimento</w:t>
      </w:r>
      <w:r>
        <w:rPr>
          <w:spacing w:val="-3"/>
        </w:rPr>
        <w:t xml:space="preserve"> </w:t>
      </w:r>
      <w:r>
        <w:t>de bens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ela necessários;</w:t>
      </w:r>
    </w:p>
    <w:p w14:paraId="7DA5A427" w14:textId="77777777" w:rsidR="00995000" w:rsidRDefault="00995000">
      <w:pPr>
        <w:pStyle w:val="Corpodetexto"/>
        <w:ind w:left="0"/>
      </w:pPr>
    </w:p>
    <w:p w14:paraId="7DA5A428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19"/>
        </w:tabs>
        <w:ind w:left="132" w:right="555" w:firstLine="0"/>
        <w:jc w:val="both"/>
      </w:pPr>
      <w:r>
        <w:rPr>
          <w:b/>
          <w:spacing w:val="-1"/>
        </w:rPr>
        <w:t>-</w:t>
      </w:r>
      <w:r>
        <w:rPr>
          <w:b/>
          <w:spacing w:val="-11"/>
        </w:rPr>
        <w:t xml:space="preserve"> </w:t>
      </w:r>
      <w:r>
        <w:rPr>
          <w:spacing w:val="-1"/>
        </w:rPr>
        <w:t>Pessoa</w:t>
      </w:r>
      <w:r>
        <w:rPr>
          <w:spacing w:val="-12"/>
        </w:rPr>
        <w:t xml:space="preserve"> </w:t>
      </w:r>
      <w:r>
        <w:rPr>
          <w:spacing w:val="-1"/>
        </w:rPr>
        <w:t>física</w:t>
      </w:r>
      <w:r>
        <w:rPr>
          <w:spacing w:val="-12"/>
        </w:rPr>
        <w:t xml:space="preserve"> </w:t>
      </w:r>
      <w:r>
        <w:rPr>
          <w:spacing w:val="-1"/>
        </w:rPr>
        <w:t>ou</w:t>
      </w:r>
      <w:r>
        <w:rPr>
          <w:spacing w:val="-12"/>
        </w:rPr>
        <w:t xml:space="preserve"> </w:t>
      </w:r>
      <w:r>
        <w:rPr>
          <w:spacing w:val="-1"/>
        </w:rPr>
        <w:t>jurídica</w:t>
      </w:r>
      <w:r>
        <w:rPr>
          <w:spacing w:val="-12"/>
        </w:rPr>
        <w:t xml:space="preserve"> </w:t>
      </w:r>
      <w:r>
        <w:rPr>
          <w:spacing w:val="-1"/>
        </w:rPr>
        <w:t>que</w:t>
      </w:r>
      <w:r>
        <w:rPr>
          <w:spacing w:val="-12"/>
        </w:rPr>
        <w:t xml:space="preserve"> </w:t>
      </w:r>
      <w:r>
        <w:rPr>
          <w:spacing w:val="-1"/>
        </w:rPr>
        <w:t>se</w:t>
      </w:r>
      <w:r>
        <w:rPr>
          <w:spacing w:val="-12"/>
        </w:rPr>
        <w:t xml:space="preserve"> </w:t>
      </w:r>
      <w:r>
        <w:rPr>
          <w:spacing w:val="-1"/>
        </w:rPr>
        <w:t>encontre,</w:t>
      </w:r>
      <w:r>
        <w:rPr>
          <w:spacing w:val="-14"/>
        </w:rPr>
        <w:t xml:space="preserve"> </w:t>
      </w:r>
      <w:r>
        <w:t>ao</w:t>
      </w:r>
      <w:r>
        <w:rPr>
          <w:spacing w:val="-12"/>
        </w:rPr>
        <w:t xml:space="preserve"> </w:t>
      </w:r>
      <w:r>
        <w:t>tempo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licitação,</w:t>
      </w:r>
      <w:r>
        <w:rPr>
          <w:spacing w:val="-14"/>
        </w:rPr>
        <w:t xml:space="preserve"> </w:t>
      </w:r>
      <w:r>
        <w:t>impossibilitada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participar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licitação</w:t>
      </w:r>
      <w:r>
        <w:rPr>
          <w:spacing w:val="-53"/>
        </w:rPr>
        <w:t xml:space="preserve"> </w:t>
      </w:r>
      <w:r>
        <w:t>em decorrência de</w:t>
      </w:r>
      <w:r>
        <w:rPr>
          <w:spacing w:val="-2"/>
        </w:rPr>
        <w:t xml:space="preserve"> </w:t>
      </w:r>
      <w:r>
        <w:t>sanção que lhe foi</w:t>
      </w:r>
      <w:r>
        <w:rPr>
          <w:spacing w:val="1"/>
        </w:rPr>
        <w:t xml:space="preserve"> </w:t>
      </w:r>
      <w:r>
        <w:t>imposta;</w:t>
      </w:r>
    </w:p>
    <w:p w14:paraId="7DA5A429" w14:textId="77777777" w:rsidR="00995000" w:rsidRDefault="00995000">
      <w:pPr>
        <w:pStyle w:val="Corpodetexto"/>
        <w:spacing w:before="1"/>
        <w:ind w:left="0"/>
      </w:pPr>
    </w:p>
    <w:p w14:paraId="7DA5A42A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1"/>
        </w:tabs>
        <w:spacing w:before="1"/>
        <w:ind w:left="132" w:right="550" w:firstLine="0"/>
        <w:jc w:val="both"/>
      </w:pPr>
      <w:r>
        <w:rPr>
          <w:b/>
          <w:spacing w:val="-1"/>
        </w:rPr>
        <w:t>-</w:t>
      </w:r>
      <w:r>
        <w:rPr>
          <w:b/>
          <w:spacing w:val="-11"/>
        </w:rPr>
        <w:t xml:space="preserve"> </w:t>
      </w:r>
      <w:r>
        <w:rPr>
          <w:spacing w:val="-1"/>
        </w:rPr>
        <w:t>Aquele</w:t>
      </w:r>
      <w:r>
        <w:rPr>
          <w:spacing w:val="-11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mantenha</w:t>
      </w:r>
      <w:r>
        <w:rPr>
          <w:spacing w:val="-11"/>
        </w:rPr>
        <w:t xml:space="preserve"> </w:t>
      </w:r>
      <w:r>
        <w:t>vínculo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natureza</w:t>
      </w:r>
      <w:r>
        <w:rPr>
          <w:spacing w:val="-11"/>
        </w:rPr>
        <w:t xml:space="preserve"> </w:t>
      </w:r>
      <w:r>
        <w:t>técnica,</w:t>
      </w:r>
      <w:r>
        <w:rPr>
          <w:spacing w:val="-12"/>
        </w:rPr>
        <w:t xml:space="preserve"> </w:t>
      </w:r>
      <w:r>
        <w:t>comercial,</w:t>
      </w:r>
      <w:r>
        <w:rPr>
          <w:spacing w:val="-13"/>
        </w:rPr>
        <w:t xml:space="preserve"> </w:t>
      </w:r>
      <w:r>
        <w:t>econômica,</w:t>
      </w:r>
      <w:r>
        <w:rPr>
          <w:spacing w:val="-14"/>
        </w:rPr>
        <w:t xml:space="preserve"> </w:t>
      </w:r>
      <w:r>
        <w:t>financeira,</w:t>
      </w:r>
      <w:r>
        <w:rPr>
          <w:spacing w:val="-11"/>
        </w:rPr>
        <w:t xml:space="preserve"> </w:t>
      </w:r>
      <w:r>
        <w:t>trabalhista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civil</w:t>
      </w:r>
      <w:r>
        <w:rPr>
          <w:spacing w:val="-53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dirigente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órgão</w:t>
      </w:r>
      <w:r>
        <w:rPr>
          <w:spacing w:val="-6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entidade</w:t>
      </w:r>
      <w:r>
        <w:rPr>
          <w:spacing w:val="-8"/>
        </w:rPr>
        <w:t xml:space="preserve"> </w:t>
      </w:r>
      <w:r>
        <w:t>contratante</w:t>
      </w:r>
      <w:r>
        <w:rPr>
          <w:spacing w:val="-6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agente</w:t>
      </w:r>
      <w:r>
        <w:rPr>
          <w:spacing w:val="-6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desempenhe</w:t>
      </w:r>
      <w:r>
        <w:rPr>
          <w:spacing w:val="-6"/>
        </w:rPr>
        <w:t xml:space="preserve"> </w:t>
      </w:r>
      <w:r>
        <w:t>função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licitação</w:t>
      </w:r>
      <w:r>
        <w:rPr>
          <w:spacing w:val="-6"/>
        </w:rPr>
        <w:t xml:space="preserve"> </w:t>
      </w:r>
      <w:r>
        <w:t>ou</w:t>
      </w:r>
      <w:r>
        <w:rPr>
          <w:spacing w:val="-53"/>
        </w:rPr>
        <w:t xml:space="preserve"> </w:t>
      </w:r>
      <w:r>
        <w:t>atue</w:t>
      </w:r>
      <w:r>
        <w:rPr>
          <w:spacing w:val="-11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fiscalização</w:t>
      </w:r>
      <w:r>
        <w:rPr>
          <w:spacing w:val="-7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gestão</w:t>
      </w:r>
      <w:r>
        <w:rPr>
          <w:spacing w:val="-8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contrato,</w:t>
      </w:r>
      <w:r>
        <w:rPr>
          <w:spacing w:val="-7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deles</w:t>
      </w:r>
      <w:r>
        <w:rPr>
          <w:spacing w:val="-10"/>
        </w:rPr>
        <w:t xml:space="preserve"> </w:t>
      </w:r>
      <w:r>
        <w:t>seja</w:t>
      </w:r>
      <w:r>
        <w:rPr>
          <w:spacing w:val="-10"/>
        </w:rPr>
        <w:t xml:space="preserve"> </w:t>
      </w:r>
      <w:r>
        <w:t>cônjuge,</w:t>
      </w:r>
      <w:r>
        <w:rPr>
          <w:spacing w:val="-10"/>
        </w:rPr>
        <w:t xml:space="preserve"> </w:t>
      </w:r>
      <w:r>
        <w:t>companheiro</w:t>
      </w:r>
      <w:r>
        <w:rPr>
          <w:spacing w:val="-8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parente</w:t>
      </w:r>
      <w:r>
        <w:rPr>
          <w:spacing w:val="-10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linha</w:t>
      </w:r>
      <w:r>
        <w:rPr>
          <w:spacing w:val="-10"/>
        </w:rPr>
        <w:t xml:space="preserve"> </w:t>
      </w:r>
      <w:r>
        <w:t>reta,</w:t>
      </w:r>
      <w:r>
        <w:rPr>
          <w:spacing w:val="-53"/>
        </w:rPr>
        <w:t xml:space="preserve"> </w:t>
      </w:r>
      <w:r>
        <w:t>colateral</w:t>
      </w:r>
      <w:r>
        <w:rPr>
          <w:spacing w:val="-2"/>
        </w:rPr>
        <w:t xml:space="preserve"> </w:t>
      </w:r>
      <w:r>
        <w:t>ou por afinidade,</w:t>
      </w:r>
      <w:r>
        <w:rPr>
          <w:spacing w:val="-2"/>
        </w:rPr>
        <w:t xml:space="preserve"> </w:t>
      </w:r>
      <w:r>
        <w:t>até o</w:t>
      </w:r>
      <w:r>
        <w:rPr>
          <w:spacing w:val="-2"/>
        </w:rPr>
        <w:t xml:space="preserve"> </w:t>
      </w:r>
      <w:r>
        <w:t>terceiro grau;</w:t>
      </w:r>
    </w:p>
    <w:p w14:paraId="7DA5A42B" w14:textId="77777777" w:rsidR="00995000" w:rsidRDefault="00995000">
      <w:pPr>
        <w:pStyle w:val="Corpodetexto"/>
        <w:ind w:left="0"/>
      </w:pPr>
    </w:p>
    <w:p w14:paraId="7DA5A42C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8"/>
        </w:tabs>
        <w:ind w:left="132" w:right="559" w:firstLine="0"/>
        <w:jc w:val="both"/>
      </w:pPr>
      <w:r>
        <w:rPr>
          <w:b/>
        </w:rPr>
        <w:t xml:space="preserve">- </w:t>
      </w:r>
      <w:r>
        <w:t>Empresas controladoras, controladas ou coligadas, nos termos da Lei nº 6.404, de 15 de dezembro de</w:t>
      </w:r>
      <w:r>
        <w:rPr>
          <w:spacing w:val="1"/>
        </w:rPr>
        <w:t xml:space="preserve"> </w:t>
      </w:r>
      <w:r>
        <w:t>1976,</w:t>
      </w:r>
      <w:r>
        <w:rPr>
          <w:spacing w:val="-1"/>
        </w:rPr>
        <w:t xml:space="preserve"> </w:t>
      </w:r>
      <w:r>
        <w:t>concorrendo entre si;</w:t>
      </w:r>
    </w:p>
    <w:p w14:paraId="7DA5A42D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2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3"/>
        </w:tabs>
        <w:ind w:left="132" w:right="553" w:firstLine="0"/>
        <w:jc w:val="both"/>
      </w:pPr>
      <w:r>
        <w:rPr>
          <w:b/>
        </w:rPr>
        <w:t>-</w:t>
      </w:r>
      <w:r>
        <w:rPr>
          <w:b/>
          <w:spacing w:val="-8"/>
        </w:rPr>
        <w:t xml:space="preserve"> </w:t>
      </w:r>
      <w:r>
        <w:t>Pessoa</w:t>
      </w:r>
      <w:r>
        <w:rPr>
          <w:spacing w:val="-11"/>
        </w:rPr>
        <w:t xml:space="preserve"> </w:t>
      </w:r>
      <w:r>
        <w:t>física</w:t>
      </w:r>
      <w:r>
        <w:rPr>
          <w:spacing w:val="-8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jurídica</w:t>
      </w:r>
      <w:r>
        <w:rPr>
          <w:spacing w:val="-8"/>
        </w:rPr>
        <w:t xml:space="preserve"> </w:t>
      </w:r>
      <w:r>
        <w:t>que,</w:t>
      </w:r>
      <w:r>
        <w:rPr>
          <w:spacing w:val="-8"/>
        </w:rPr>
        <w:t xml:space="preserve"> </w:t>
      </w:r>
      <w:r>
        <w:t>nos</w:t>
      </w:r>
      <w:r>
        <w:rPr>
          <w:spacing w:val="-7"/>
        </w:rPr>
        <w:t xml:space="preserve"> </w:t>
      </w:r>
      <w:r>
        <w:t>5</w:t>
      </w:r>
      <w:r>
        <w:rPr>
          <w:spacing w:val="-9"/>
        </w:rPr>
        <w:t xml:space="preserve"> </w:t>
      </w:r>
      <w:r>
        <w:t>(cinco)</w:t>
      </w:r>
      <w:r>
        <w:rPr>
          <w:spacing w:val="-8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anteriores</w:t>
      </w:r>
      <w:r>
        <w:rPr>
          <w:spacing w:val="-8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divulgação</w:t>
      </w:r>
      <w:r>
        <w:rPr>
          <w:spacing w:val="-8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edital,</w:t>
      </w:r>
      <w:r>
        <w:rPr>
          <w:spacing w:val="-11"/>
        </w:rPr>
        <w:t xml:space="preserve"> </w:t>
      </w:r>
      <w:r>
        <w:t>tenha</w:t>
      </w:r>
      <w:r>
        <w:rPr>
          <w:spacing w:val="-8"/>
        </w:rPr>
        <w:t xml:space="preserve"> </w:t>
      </w:r>
      <w:r>
        <w:t>sido</w:t>
      </w:r>
      <w:r>
        <w:rPr>
          <w:spacing w:val="-9"/>
        </w:rPr>
        <w:t xml:space="preserve"> </w:t>
      </w:r>
      <w:r>
        <w:t>condenada</w:t>
      </w:r>
      <w:r>
        <w:rPr>
          <w:spacing w:val="-52"/>
        </w:rPr>
        <w:t xml:space="preserve"> </w:t>
      </w:r>
      <w:r>
        <w:t>judicialmente, com trânsito em julgado, por exploração de trabalho infantil, por submissão de trabalhadores a</w:t>
      </w:r>
      <w:r>
        <w:rPr>
          <w:spacing w:val="-52"/>
        </w:rPr>
        <w:t xml:space="preserve"> </w:t>
      </w:r>
      <w:r>
        <w:t>condições análogas às de escravo ou por contratação de adolescentes nos casos vedados pela legislação</w:t>
      </w:r>
      <w:r>
        <w:rPr>
          <w:spacing w:val="1"/>
        </w:rPr>
        <w:t xml:space="preserve"> </w:t>
      </w:r>
      <w:r>
        <w:t>trabalhista;</w:t>
      </w:r>
    </w:p>
    <w:p w14:paraId="7DA5A42F" w14:textId="77777777" w:rsidR="00995000" w:rsidRDefault="00995000">
      <w:pPr>
        <w:pStyle w:val="Corpodetexto"/>
        <w:ind w:left="0"/>
      </w:pPr>
    </w:p>
    <w:p w14:paraId="7DA5A430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1"/>
        </w:tabs>
        <w:ind w:hanging="499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Agente</w:t>
      </w:r>
      <w:r>
        <w:rPr>
          <w:spacing w:val="-1"/>
        </w:rPr>
        <w:t xml:space="preserve"> </w:t>
      </w:r>
      <w:r>
        <w:t>público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órgão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licitante;</w:t>
      </w:r>
    </w:p>
    <w:p w14:paraId="7DA5A431" w14:textId="77777777" w:rsidR="00995000" w:rsidRDefault="00995000">
      <w:pPr>
        <w:pStyle w:val="Corpodetexto"/>
        <w:ind w:left="0"/>
      </w:pPr>
    </w:p>
    <w:p w14:paraId="7DA5A432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1"/>
        </w:tabs>
        <w:ind w:hanging="499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Organizações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Sociedade</w:t>
      </w:r>
      <w:r>
        <w:rPr>
          <w:spacing w:val="-1"/>
        </w:rPr>
        <w:t xml:space="preserve"> </w:t>
      </w:r>
      <w:r>
        <w:t>Civil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Público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OSCIP,</w:t>
      </w:r>
      <w:r>
        <w:rPr>
          <w:spacing w:val="-2"/>
        </w:rPr>
        <w:t xml:space="preserve"> </w:t>
      </w:r>
      <w:r>
        <w:t>atuando</w:t>
      </w:r>
      <w:r>
        <w:rPr>
          <w:spacing w:val="-1"/>
        </w:rPr>
        <w:t xml:space="preserve"> </w:t>
      </w:r>
      <w:r>
        <w:t>nessa</w:t>
      </w:r>
      <w:r>
        <w:rPr>
          <w:spacing w:val="-2"/>
        </w:rPr>
        <w:t xml:space="preserve"> </w:t>
      </w:r>
      <w:r>
        <w:t>condição;</w:t>
      </w:r>
    </w:p>
    <w:p w14:paraId="7DA5A433" w14:textId="77777777" w:rsidR="00995000" w:rsidRDefault="00995000">
      <w:pPr>
        <w:pStyle w:val="Corpodetexto"/>
        <w:spacing w:before="1"/>
        <w:ind w:left="0"/>
      </w:pPr>
    </w:p>
    <w:p w14:paraId="7DA5A434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34"/>
        </w:tabs>
        <w:ind w:left="132" w:right="553" w:firstLine="0"/>
        <w:jc w:val="both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poderá</w:t>
      </w:r>
      <w:r>
        <w:rPr>
          <w:spacing w:val="-9"/>
        </w:rPr>
        <w:t xml:space="preserve"> </w:t>
      </w:r>
      <w:r>
        <w:t>participar,</w:t>
      </w:r>
      <w:r>
        <w:rPr>
          <w:spacing w:val="-9"/>
        </w:rPr>
        <w:t xml:space="preserve"> </w:t>
      </w:r>
      <w:r>
        <w:t>direta</w:t>
      </w:r>
      <w:r>
        <w:rPr>
          <w:spacing w:val="-7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indiretamente,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licitação</w:t>
      </w:r>
      <w:r>
        <w:rPr>
          <w:spacing w:val="-6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agente</w:t>
      </w:r>
      <w:r>
        <w:rPr>
          <w:spacing w:val="-6"/>
        </w:rPr>
        <w:t xml:space="preserve"> </w:t>
      </w:r>
      <w:r>
        <w:t>público</w:t>
      </w:r>
      <w:r>
        <w:rPr>
          <w:spacing w:val="-53"/>
        </w:rPr>
        <w:t xml:space="preserve"> </w:t>
      </w:r>
      <w:r>
        <w:t>do órgão ou entidade contratante, devendo ser observadas as situações que possam configurar conflito de</w:t>
      </w:r>
      <w:r>
        <w:rPr>
          <w:spacing w:val="1"/>
        </w:rPr>
        <w:t xml:space="preserve"> </w:t>
      </w:r>
      <w:r>
        <w:t>interesses no exercício ou após o exercício do cargo ou emprego, nos termos da legislação que disciplina a</w:t>
      </w:r>
      <w:r>
        <w:rPr>
          <w:spacing w:val="1"/>
        </w:rPr>
        <w:t xml:space="preserve"> </w:t>
      </w:r>
      <w:r>
        <w:t>matéria,</w:t>
      </w:r>
      <w:r>
        <w:rPr>
          <w:spacing w:val="-3"/>
        </w:rPr>
        <w:t xml:space="preserve"> </w:t>
      </w:r>
      <w:r>
        <w:t>conforme</w:t>
      </w:r>
      <w:r>
        <w:rPr>
          <w:color w:val="000080"/>
          <w:spacing w:val="1"/>
        </w:rPr>
        <w:t xml:space="preserve"> </w:t>
      </w:r>
      <w:hyperlink r:id="rId17" w:anchor="art9§1">
        <w:r>
          <w:rPr>
            <w:color w:val="000080"/>
            <w:u w:val="single" w:color="000080"/>
          </w:rPr>
          <w:t>§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 art. 9º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 2021</w:t>
        </w:r>
        <w:r>
          <w:t>.</w:t>
        </w:r>
      </w:hyperlink>
    </w:p>
    <w:p w14:paraId="7DA5A435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43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7"/>
        </w:tabs>
        <w:spacing w:before="91"/>
        <w:ind w:left="132" w:right="550" w:firstLine="0"/>
        <w:jc w:val="both"/>
      </w:pPr>
      <w:r>
        <w:rPr>
          <w:b/>
        </w:rPr>
        <w:t xml:space="preserve">- </w:t>
      </w:r>
      <w:r>
        <w:t>O impedimento de que trata o item 4.4.4 será também aplicado ao licitante que atue em substituição a</w:t>
      </w:r>
      <w:r>
        <w:rPr>
          <w:spacing w:val="1"/>
        </w:rPr>
        <w:t xml:space="preserve"> </w:t>
      </w:r>
      <w:r>
        <w:t>outra pessoa, física ou jurídica, com o intuito de burlar a efetividade da sanção a ela aplicada, inclusive a sua</w:t>
      </w:r>
      <w:r>
        <w:rPr>
          <w:spacing w:val="1"/>
        </w:rPr>
        <w:t xml:space="preserve"> </w:t>
      </w:r>
      <w:r>
        <w:t>controladora,</w:t>
      </w:r>
      <w:r>
        <w:rPr>
          <w:spacing w:val="-5"/>
        </w:rPr>
        <w:t xml:space="preserve"> </w:t>
      </w:r>
      <w:r>
        <w:t>controlada</w:t>
      </w:r>
      <w:r>
        <w:rPr>
          <w:spacing w:val="-4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coligada,</w:t>
      </w:r>
      <w:r>
        <w:rPr>
          <w:spacing w:val="-4"/>
        </w:rPr>
        <w:t xml:space="preserve"> </w:t>
      </w:r>
      <w:r>
        <w:t>desde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devidamente</w:t>
      </w:r>
      <w:r>
        <w:rPr>
          <w:spacing w:val="-4"/>
        </w:rPr>
        <w:t xml:space="preserve"> </w:t>
      </w:r>
      <w:r>
        <w:t>comprovado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ilícito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utilização</w:t>
      </w:r>
      <w:r>
        <w:rPr>
          <w:spacing w:val="-4"/>
        </w:rPr>
        <w:t xml:space="preserve"> </w:t>
      </w:r>
      <w:r>
        <w:t>fraudulenta</w:t>
      </w:r>
      <w:r>
        <w:rPr>
          <w:spacing w:val="-5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personalidade</w:t>
      </w:r>
      <w:r>
        <w:rPr>
          <w:spacing w:val="-2"/>
        </w:rPr>
        <w:t xml:space="preserve"> </w:t>
      </w:r>
      <w:r>
        <w:t>jurídica do licitante.</w:t>
      </w:r>
    </w:p>
    <w:p w14:paraId="7DA5A437" w14:textId="77777777" w:rsidR="00995000" w:rsidRDefault="00995000">
      <w:pPr>
        <w:pStyle w:val="Corpodetexto"/>
        <w:ind w:left="0"/>
      </w:pPr>
    </w:p>
    <w:p w14:paraId="7DA5A43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7"/>
        </w:tabs>
        <w:ind w:left="132" w:right="555" w:firstLine="0"/>
        <w:jc w:val="both"/>
      </w:pPr>
      <w:r>
        <w:rPr>
          <w:b/>
        </w:rPr>
        <w:t xml:space="preserve">- </w:t>
      </w:r>
      <w:r>
        <w:t>A critério da Administração e exclusivamente a seu serviço, o autor dos projetos e a empresa a que se</w:t>
      </w:r>
      <w:r>
        <w:rPr>
          <w:spacing w:val="1"/>
        </w:rPr>
        <w:t xml:space="preserve"> </w:t>
      </w:r>
      <w:r>
        <w:t>referem</w:t>
      </w:r>
      <w:r>
        <w:rPr>
          <w:spacing w:val="9"/>
        </w:rPr>
        <w:t xml:space="preserve"> </w:t>
      </w:r>
      <w:r>
        <w:t>os</w:t>
      </w:r>
      <w:r>
        <w:rPr>
          <w:spacing w:val="6"/>
        </w:rPr>
        <w:t xml:space="preserve"> </w:t>
      </w:r>
      <w:r>
        <w:t>itens</w:t>
      </w:r>
      <w:r>
        <w:rPr>
          <w:spacing w:val="11"/>
        </w:rPr>
        <w:t xml:space="preserve"> </w:t>
      </w:r>
      <w:r>
        <w:t>4.4.2</w:t>
      </w:r>
      <w:r>
        <w:rPr>
          <w:spacing w:val="8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4.4.3</w:t>
      </w:r>
      <w:r>
        <w:rPr>
          <w:spacing w:val="8"/>
        </w:rPr>
        <w:t xml:space="preserve"> </w:t>
      </w:r>
      <w:r>
        <w:t>poderão</w:t>
      </w:r>
      <w:r>
        <w:rPr>
          <w:spacing w:val="8"/>
        </w:rPr>
        <w:t xml:space="preserve"> </w:t>
      </w:r>
      <w:r>
        <w:t>participar</w:t>
      </w:r>
      <w:r>
        <w:rPr>
          <w:spacing w:val="9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apoio</w:t>
      </w:r>
      <w:r>
        <w:rPr>
          <w:spacing w:val="8"/>
        </w:rPr>
        <w:t xml:space="preserve"> </w:t>
      </w:r>
      <w:r>
        <w:t>das</w:t>
      </w:r>
      <w:r>
        <w:rPr>
          <w:spacing w:val="6"/>
        </w:rPr>
        <w:t xml:space="preserve"> </w:t>
      </w:r>
      <w:r>
        <w:t>atividades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planejamento</w:t>
      </w:r>
      <w:r>
        <w:rPr>
          <w:spacing w:val="8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contratação,</w:t>
      </w:r>
      <w:r>
        <w:rPr>
          <w:spacing w:val="8"/>
        </w:rPr>
        <w:t xml:space="preserve"> </w:t>
      </w:r>
      <w:r>
        <w:t>de</w:t>
      </w:r>
    </w:p>
    <w:p w14:paraId="7DA5A439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43A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43B" w14:textId="77777777" w:rsidR="00995000" w:rsidRDefault="00977D4E">
      <w:pPr>
        <w:pStyle w:val="Corpodetexto"/>
        <w:spacing w:before="92"/>
        <w:ind w:right="550"/>
      </w:pPr>
      <w:r>
        <w:t>execução</w:t>
      </w:r>
      <w:r>
        <w:rPr>
          <w:spacing w:val="15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licitação</w:t>
      </w:r>
      <w:r>
        <w:rPr>
          <w:spacing w:val="15"/>
        </w:rPr>
        <w:t xml:space="preserve"> </w:t>
      </w:r>
      <w:r>
        <w:t>ou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gestão</w:t>
      </w:r>
      <w:r>
        <w:rPr>
          <w:spacing w:val="16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contrato,</w:t>
      </w:r>
      <w:r>
        <w:rPr>
          <w:spacing w:val="15"/>
        </w:rPr>
        <w:t xml:space="preserve"> </w:t>
      </w:r>
      <w:r>
        <w:t>desde</w:t>
      </w:r>
      <w:r>
        <w:rPr>
          <w:spacing w:val="14"/>
        </w:rPr>
        <w:t xml:space="preserve"> </w:t>
      </w:r>
      <w:r>
        <w:t>que</w:t>
      </w:r>
      <w:r>
        <w:rPr>
          <w:spacing w:val="16"/>
        </w:rPr>
        <w:t xml:space="preserve"> </w:t>
      </w:r>
      <w:r>
        <w:t>sob</w:t>
      </w:r>
      <w:r>
        <w:rPr>
          <w:spacing w:val="14"/>
        </w:rPr>
        <w:t xml:space="preserve"> </w:t>
      </w:r>
      <w:r>
        <w:t>supervisão</w:t>
      </w:r>
      <w:r>
        <w:rPr>
          <w:spacing w:val="15"/>
        </w:rPr>
        <w:t xml:space="preserve"> </w:t>
      </w:r>
      <w:r>
        <w:t>exclusiva</w:t>
      </w:r>
      <w:r>
        <w:rPr>
          <w:spacing w:val="17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agentes</w:t>
      </w:r>
      <w:r>
        <w:rPr>
          <w:spacing w:val="16"/>
        </w:rPr>
        <w:t xml:space="preserve"> </w:t>
      </w:r>
      <w:r>
        <w:t>públicos</w:t>
      </w:r>
      <w:r>
        <w:rPr>
          <w:spacing w:val="16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órgão</w:t>
      </w:r>
      <w:r>
        <w:rPr>
          <w:spacing w:val="-2"/>
        </w:rPr>
        <w:t xml:space="preserve"> </w:t>
      </w:r>
      <w:r>
        <w:t>ou entidade.</w:t>
      </w:r>
    </w:p>
    <w:p w14:paraId="7DA5A43C" w14:textId="77777777" w:rsidR="00995000" w:rsidRDefault="00995000">
      <w:pPr>
        <w:pStyle w:val="Corpodetexto"/>
        <w:spacing w:before="1"/>
        <w:ind w:left="0"/>
      </w:pPr>
    </w:p>
    <w:p w14:paraId="7DA5A43D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ind w:left="464" w:hanging="333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Equiparam-se</w:t>
      </w:r>
      <w:r>
        <w:rPr>
          <w:spacing w:val="-2"/>
        </w:rPr>
        <w:t xml:space="preserve"> </w:t>
      </w:r>
      <w:r>
        <w:t>aos</w:t>
      </w:r>
      <w:r>
        <w:rPr>
          <w:spacing w:val="-1"/>
        </w:rPr>
        <w:t xml:space="preserve"> </w:t>
      </w:r>
      <w:r>
        <w:t>autores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projeto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empresas</w:t>
      </w:r>
      <w:r>
        <w:rPr>
          <w:spacing w:val="-3"/>
        </w:rPr>
        <w:t xml:space="preserve"> </w:t>
      </w:r>
      <w:r>
        <w:t>integrantes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mesmo</w:t>
      </w:r>
      <w:r>
        <w:rPr>
          <w:spacing w:val="-2"/>
        </w:rPr>
        <w:t xml:space="preserve"> </w:t>
      </w:r>
      <w:r>
        <w:t>grupo</w:t>
      </w:r>
      <w:r>
        <w:rPr>
          <w:spacing w:val="-2"/>
        </w:rPr>
        <w:t xml:space="preserve"> </w:t>
      </w:r>
      <w:r>
        <w:t>econômico.</w:t>
      </w:r>
    </w:p>
    <w:p w14:paraId="7DA5A43E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3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9"/>
        </w:tabs>
        <w:ind w:left="132" w:right="554" w:firstLine="0"/>
        <w:jc w:val="both"/>
      </w:pPr>
      <w:r>
        <w:rPr>
          <w:b/>
        </w:rPr>
        <w:t xml:space="preserve">- </w:t>
      </w:r>
      <w:r>
        <w:t>O disposto nos itens 4.4.2 e 4.4.3 não impede a licitação ou a contratação de serviço que inclua como</w:t>
      </w:r>
      <w:r>
        <w:rPr>
          <w:spacing w:val="1"/>
        </w:rPr>
        <w:t xml:space="preserve"> </w:t>
      </w:r>
      <w:r>
        <w:t>encargo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contratado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elaboração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projeto</w:t>
      </w:r>
      <w:r>
        <w:rPr>
          <w:spacing w:val="-6"/>
        </w:rPr>
        <w:t xml:space="preserve"> </w:t>
      </w:r>
      <w:r>
        <w:t>básico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projeto</w:t>
      </w:r>
      <w:r>
        <w:rPr>
          <w:spacing w:val="-6"/>
        </w:rPr>
        <w:t xml:space="preserve"> </w:t>
      </w:r>
      <w:r>
        <w:t>executivo,</w:t>
      </w:r>
      <w:r>
        <w:rPr>
          <w:spacing w:val="-6"/>
        </w:rPr>
        <w:t xml:space="preserve"> </w:t>
      </w:r>
      <w:r>
        <w:t>nas</w:t>
      </w:r>
      <w:r>
        <w:rPr>
          <w:spacing w:val="-4"/>
        </w:rPr>
        <w:t xml:space="preserve"> </w:t>
      </w:r>
      <w:r>
        <w:t>contratações</w:t>
      </w:r>
      <w:r>
        <w:rPr>
          <w:spacing w:val="-5"/>
        </w:rPr>
        <w:t xml:space="preserve"> </w:t>
      </w:r>
      <w:r>
        <w:t>integradas,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do</w:t>
      </w:r>
      <w:r>
        <w:rPr>
          <w:spacing w:val="-53"/>
        </w:rPr>
        <w:t xml:space="preserve"> </w:t>
      </w:r>
      <w:r>
        <w:t>projeto</w:t>
      </w:r>
      <w:r>
        <w:rPr>
          <w:spacing w:val="-4"/>
        </w:rPr>
        <w:t xml:space="preserve"> </w:t>
      </w:r>
      <w:r>
        <w:t>executivo, nos demais</w:t>
      </w:r>
      <w:r>
        <w:rPr>
          <w:spacing w:val="-2"/>
        </w:rPr>
        <w:t xml:space="preserve"> </w:t>
      </w:r>
      <w:r>
        <w:t>regimes de execução.</w:t>
      </w:r>
    </w:p>
    <w:p w14:paraId="7DA5A440" w14:textId="77777777" w:rsidR="00995000" w:rsidRDefault="00995000">
      <w:pPr>
        <w:pStyle w:val="Corpodetexto"/>
        <w:spacing w:before="1"/>
        <w:ind w:left="0"/>
      </w:pPr>
    </w:p>
    <w:p w14:paraId="7DA5A441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7"/>
        </w:tabs>
        <w:ind w:left="132" w:right="555" w:firstLine="0"/>
        <w:jc w:val="both"/>
      </w:pPr>
      <w:r>
        <w:rPr>
          <w:b/>
        </w:rPr>
        <w:t xml:space="preserve">- </w:t>
      </w:r>
      <w:r>
        <w:t>Em licitações e contratações realizadas no âmbito de projetos e programas parcialmente financiados por</w:t>
      </w:r>
      <w:r>
        <w:rPr>
          <w:spacing w:val="-52"/>
        </w:rPr>
        <w:t xml:space="preserve"> </w:t>
      </w:r>
      <w:r>
        <w:t>agência</w:t>
      </w:r>
      <w:r>
        <w:rPr>
          <w:spacing w:val="1"/>
        </w:rPr>
        <w:t xml:space="preserve"> </w:t>
      </w:r>
      <w:r>
        <w:t>oficial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cooperação</w:t>
      </w:r>
      <w:r>
        <w:rPr>
          <w:spacing w:val="1"/>
        </w:rPr>
        <w:t xml:space="preserve"> </w:t>
      </w:r>
      <w:r>
        <w:t>estrangeira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organismo</w:t>
      </w:r>
      <w:r>
        <w:rPr>
          <w:spacing w:val="1"/>
        </w:rPr>
        <w:t xml:space="preserve"> </w:t>
      </w:r>
      <w:r>
        <w:t>financeiro</w:t>
      </w:r>
      <w:r>
        <w:rPr>
          <w:spacing w:val="1"/>
        </w:rPr>
        <w:t xml:space="preserve"> </w:t>
      </w:r>
      <w:r>
        <w:t>internacional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financiamento ou da contrapartida nacional, não poderá participar pessoa física ou jurídica que integre o rol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pessoas</w:t>
      </w:r>
      <w:r>
        <w:rPr>
          <w:spacing w:val="-3"/>
        </w:rPr>
        <w:t xml:space="preserve"> </w:t>
      </w:r>
      <w:r>
        <w:t>sancionadas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essas</w:t>
      </w:r>
      <w:r>
        <w:rPr>
          <w:spacing w:val="-1"/>
        </w:rPr>
        <w:t xml:space="preserve"> </w:t>
      </w:r>
      <w:r>
        <w:t>entidades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que seja</w:t>
      </w:r>
      <w:r>
        <w:rPr>
          <w:spacing w:val="-3"/>
        </w:rPr>
        <w:t xml:space="preserve"> </w:t>
      </w:r>
      <w:r>
        <w:t>declarada</w:t>
      </w:r>
      <w:r>
        <w:rPr>
          <w:spacing w:val="-1"/>
        </w:rPr>
        <w:t xml:space="preserve"> </w:t>
      </w:r>
      <w:r>
        <w:t>inidônea</w:t>
      </w:r>
      <w:r>
        <w:rPr>
          <w:spacing w:val="-3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da</w:t>
      </w:r>
      <w:r>
        <w:rPr>
          <w:color w:val="000080"/>
          <w:spacing w:val="6"/>
        </w:rPr>
        <w:t xml:space="preserve"> </w:t>
      </w:r>
      <w:hyperlink r:id="rId18">
        <w:r>
          <w:rPr>
            <w:color w:val="000080"/>
            <w:u w:val="single" w:color="000080"/>
          </w:rPr>
          <w:t>Lei nº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14.133/2021</w:t>
        </w:r>
      </w:hyperlink>
      <w:r>
        <w:t>.</w:t>
      </w:r>
    </w:p>
    <w:p w14:paraId="7DA5A442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44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7"/>
        </w:tabs>
        <w:spacing w:before="91"/>
        <w:ind w:left="132" w:right="554" w:firstLine="0"/>
        <w:jc w:val="both"/>
      </w:pPr>
      <w:r>
        <w:rPr>
          <w:b/>
        </w:rPr>
        <w:t xml:space="preserve">- </w:t>
      </w:r>
      <w:r>
        <w:t>A vedação de que trata o item 4.4.8 estende-se a terceiro que auxilie a condução da contratação na</w:t>
      </w:r>
      <w:r>
        <w:rPr>
          <w:spacing w:val="1"/>
        </w:rPr>
        <w:t xml:space="preserve"> </w:t>
      </w:r>
      <w:r>
        <w:t>qualidade de integrante de equipe de apoio, profissional especializado ou funcionário ou representante de</w:t>
      </w:r>
      <w:r>
        <w:rPr>
          <w:spacing w:val="1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preste</w:t>
      </w:r>
      <w:r>
        <w:rPr>
          <w:spacing w:val="-2"/>
        </w:rPr>
        <w:t xml:space="preserve"> </w:t>
      </w:r>
      <w:r>
        <w:t>assessoria</w:t>
      </w:r>
      <w:r>
        <w:rPr>
          <w:spacing w:val="-2"/>
        </w:rPr>
        <w:t xml:space="preserve"> </w:t>
      </w:r>
      <w:r>
        <w:t>técnica.</w:t>
      </w:r>
    </w:p>
    <w:p w14:paraId="7DA5A444" w14:textId="77777777" w:rsidR="00995000" w:rsidRDefault="00995000">
      <w:pPr>
        <w:pStyle w:val="Corpodetexto"/>
        <w:spacing w:before="1"/>
        <w:ind w:left="0"/>
      </w:pPr>
    </w:p>
    <w:p w14:paraId="7DA5A445" w14:textId="77777777" w:rsidR="00995000" w:rsidRDefault="00977D4E">
      <w:pPr>
        <w:pStyle w:val="Ttulo2"/>
        <w:numPr>
          <w:ilvl w:val="0"/>
          <w:numId w:val="66"/>
        </w:numPr>
        <w:tabs>
          <w:tab w:val="left" w:pos="299"/>
        </w:tabs>
        <w:spacing w:line="252" w:lineRule="exact"/>
      </w:pPr>
      <w:r>
        <w:t>-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APRESENTAÇÃO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HABILITAÇÃO</w:t>
      </w:r>
    </w:p>
    <w:p w14:paraId="7DA5A44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0"/>
        </w:tabs>
        <w:ind w:left="132" w:right="560" w:firstLine="0"/>
        <w:jc w:val="both"/>
      </w:pPr>
      <w:r>
        <w:rPr>
          <w:b/>
        </w:rPr>
        <w:t xml:space="preserve">- </w:t>
      </w:r>
      <w:r>
        <w:t>Na presente licitação, a fase de habilitação sucederá as fases de apresentação de propostas e lances e de</w:t>
      </w:r>
      <w:r>
        <w:rPr>
          <w:spacing w:val="1"/>
        </w:rPr>
        <w:t xml:space="preserve"> </w:t>
      </w:r>
      <w:r>
        <w:t>julgamento.</w:t>
      </w:r>
    </w:p>
    <w:p w14:paraId="7DA5A447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4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3"/>
        </w:tabs>
        <w:spacing w:before="1"/>
        <w:ind w:left="132" w:right="554" w:firstLine="0"/>
        <w:jc w:val="both"/>
      </w:pPr>
      <w:r>
        <w:rPr>
          <w:b/>
        </w:rPr>
        <w:t>-</w:t>
      </w:r>
      <w:r>
        <w:rPr>
          <w:b/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licitantes</w:t>
      </w:r>
      <w:r>
        <w:rPr>
          <w:spacing w:val="-5"/>
        </w:rPr>
        <w:t xml:space="preserve"> </w:t>
      </w:r>
      <w:r>
        <w:t>encaminharão,</w:t>
      </w:r>
      <w:r>
        <w:rPr>
          <w:spacing w:val="-6"/>
        </w:rPr>
        <w:t xml:space="preserve"> </w:t>
      </w:r>
      <w:r>
        <w:t>exclusivamente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meio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sistema</w:t>
      </w:r>
      <w:r>
        <w:rPr>
          <w:spacing w:val="-6"/>
        </w:rPr>
        <w:t xml:space="preserve"> </w:t>
      </w:r>
      <w:r>
        <w:t>eletrônico,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proposta</w:t>
      </w:r>
      <w:r>
        <w:rPr>
          <w:spacing w:val="-6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o</w:t>
      </w:r>
      <w:r>
        <w:rPr>
          <w:spacing w:val="-53"/>
        </w:rPr>
        <w:t xml:space="preserve"> </w:t>
      </w:r>
      <w:r>
        <w:t>percentual de desconto, conforme o critério de julgamento adotado neste Edital, até a data e o horário</w:t>
      </w:r>
      <w:r>
        <w:rPr>
          <w:spacing w:val="1"/>
        </w:rPr>
        <w:t xml:space="preserve"> </w:t>
      </w:r>
      <w:r>
        <w:t>estabelecidos</w:t>
      </w:r>
      <w:r>
        <w:rPr>
          <w:spacing w:val="-3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recebimento da proposta.</w:t>
      </w:r>
    </w:p>
    <w:p w14:paraId="7DA5A449" w14:textId="77777777" w:rsidR="00995000" w:rsidRDefault="00995000">
      <w:pPr>
        <w:pStyle w:val="Corpodetexto"/>
        <w:spacing w:before="1"/>
        <w:ind w:left="0"/>
      </w:pPr>
    </w:p>
    <w:p w14:paraId="7DA5A44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96"/>
        </w:tabs>
        <w:ind w:left="132" w:right="551" w:firstLine="0"/>
        <w:jc w:val="both"/>
      </w:pPr>
      <w:r>
        <w:rPr>
          <w:b/>
        </w:rPr>
        <w:t xml:space="preserve">- </w:t>
      </w:r>
      <w:r>
        <w:t>O fornecedor enquadrado como microempresa, empresa de pequeno porte ou sociedade cooperativa</w:t>
      </w:r>
      <w:r>
        <w:rPr>
          <w:spacing w:val="1"/>
        </w:rPr>
        <w:t xml:space="preserve"> </w:t>
      </w:r>
      <w:r>
        <w:t>deverá declarar, ainda, em campo próprio do sistema eletrônico, que cumpre os requisitos estabelecidos no</w:t>
      </w:r>
      <w:r>
        <w:rPr>
          <w:color w:val="000080"/>
          <w:spacing w:val="1"/>
        </w:rPr>
        <w:t xml:space="preserve"> </w:t>
      </w:r>
      <w:hyperlink r:id="rId19" w:anchor="art3">
        <w:r>
          <w:rPr>
            <w:color w:val="000080"/>
            <w:u w:val="single" w:color="000080"/>
          </w:rPr>
          <w:t>artigo</w:t>
        </w:r>
        <w:r>
          <w:rPr>
            <w:color w:val="000080"/>
            <w:spacing w:val="-6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3°</w:t>
        </w:r>
        <w:r>
          <w:rPr>
            <w:color w:val="000080"/>
            <w:spacing w:val="-7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</w:t>
        </w:r>
        <w:r>
          <w:rPr>
            <w:color w:val="000080"/>
            <w:spacing w:val="-6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Complementar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5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123,</w:t>
        </w:r>
        <w:r>
          <w:rPr>
            <w:color w:val="000080"/>
            <w:spacing w:val="-5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5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2006</w:t>
        </w:r>
        <w:r>
          <w:t>,</w:t>
        </w:r>
        <w:r>
          <w:rPr>
            <w:spacing w:val="-6"/>
          </w:rPr>
          <w:t xml:space="preserve"> </w:t>
        </w:r>
      </w:hyperlink>
      <w:r>
        <w:t>estando</w:t>
      </w:r>
      <w:r>
        <w:rPr>
          <w:spacing w:val="-5"/>
        </w:rPr>
        <w:t xml:space="preserve"> </w:t>
      </w:r>
      <w:r>
        <w:t>apto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usufruir</w:t>
      </w:r>
      <w:r>
        <w:rPr>
          <w:spacing w:val="-4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tratamento</w:t>
      </w:r>
      <w:r>
        <w:rPr>
          <w:spacing w:val="-5"/>
        </w:rPr>
        <w:t xml:space="preserve"> </w:t>
      </w:r>
      <w:r>
        <w:t>favorecido</w:t>
      </w:r>
      <w:r>
        <w:rPr>
          <w:spacing w:val="-5"/>
        </w:rPr>
        <w:t xml:space="preserve"> </w:t>
      </w:r>
      <w:r>
        <w:t>estabelecido</w:t>
      </w:r>
      <w:r>
        <w:rPr>
          <w:spacing w:val="-53"/>
        </w:rPr>
        <w:t xml:space="preserve"> </w:t>
      </w:r>
      <w:r>
        <w:t>em seus</w:t>
      </w:r>
      <w:r>
        <w:rPr>
          <w:color w:val="000080"/>
          <w:spacing w:val="-1"/>
        </w:rPr>
        <w:t xml:space="preserve"> </w:t>
      </w:r>
      <w:hyperlink r:id="rId20" w:anchor="art42">
        <w:r>
          <w:rPr>
            <w:color w:val="000080"/>
            <w:u w:val="single" w:color="000080"/>
          </w:rPr>
          <w:t>arts. 42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49</w:t>
        </w:r>
        <w:r>
          <w:t>,</w:t>
        </w:r>
        <w:r>
          <w:rPr>
            <w:spacing w:val="-3"/>
          </w:rPr>
          <w:t xml:space="preserve"> </w:t>
        </w:r>
      </w:hyperlink>
      <w:r>
        <w:t>observado o disposto</w:t>
      </w:r>
      <w:r>
        <w:rPr>
          <w:spacing w:val="-3"/>
        </w:rPr>
        <w:t xml:space="preserve"> </w:t>
      </w:r>
      <w:r>
        <w:t>nos</w:t>
      </w:r>
      <w:r>
        <w:rPr>
          <w:color w:val="000080"/>
        </w:rPr>
        <w:t xml:space="preserve"> </w:t>
      </w:r>
      <w:hyperlink r:id="rId21" w:anchor="art4§1">
        <w:r>
          <w:rPr>
            <w:color w:val="000080"/>
            <w:u w:val="single" w:color="000080"/>
          </w:rPr>
          <w:t>§§ 1º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ao 3º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 4º, da Lei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n.º 14.133, de 2021.</w:t>
        </w:r>
      </w:hyperlink>
    </w:p>
    <w:p w14:paraId="7DA5A44B" w14:textId="77777777" w:rsidR="00995000" w:rsidRDefault="00995000">
      <w:pPr>
        <w:pStyle w:val="Corpodetexto"/>
        <w:ind w:left="0"/>
        <w:rPr>
          <w:sz w:val="14"/>
        </w:rPr>
      </w:pPr>
    </w:p>
    <w:p w14:paraId="7DA5A44C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3"/>
        </w:tabs>
        <w:spacing w:before="92"/>
        <w:ind w:left="132" w:right="556" w:firstLine="0"/>
        <w:jc w:val="both"/>
      </w:pPr>
      <w:r>
        <w:rPr>
          <w:b/>
        </w:rPr>
        <w:t xml:space="preserve">- </w:t>
      </w:r>
      <w:r>
        <w:t>No item exclusivo para participação de microempresas e empresas de pequeno porte, a assinalação do</w:t>
      </w:r>
      <w:r>
        <w:rPr>
          <w:spacing w:val="-52"/>
        </w:rPr>
        <w:t xml:space="preserve"> </w:t>
      </w:r>
      <w:r>
        <w:t>campo</w:t>
      </w:r>
      <w:r>
        <w:rPr>
          <w:spacing w:val="-1"/>
        </w:rPr>
        <w:t xml:space="preserve"> </w:t>
      </w:r>
      <w:r>
        <w:t>“não”</w:t>
      </w:r>
      <w:r>
        <w:rPr>
          <w:spacing w:val="-2"/>
        </w:rPr>
        <w:t xml:space="preserve"> </w:t>
      </w:r>
      <w:r>
        <w:t>impedirá o</w:t>
      </w:r>
      <w:r>
        <w:rPr>
          <w:spacing w:val="-2"/>
        </w:rPr>
        <w:t xml:space="preserve"> </w:t>
      </w:r>
      <w:r>
        <w:t>prosseguimento no</w:t>
      </w:r>
      <w:r>
        <w:rPr>
          <w:spacing w:val="-3"/>
        </w:rPr>
        <w:t xml:space="preserve"> </w:t>
      </w:r>
      <w:r>
        <w:t>certame,</w:t>
      </w:r>
      <w:r>
        <w:rPr>
          <w:spacing w:val="-2"/>
        </w:rPr>
        <w:t xml:space="preserve"> </w:t>
      </w:r>
      <w:r>
        <w:t>para aquele</w:t>
      </w:r>
      <w:r>
        <w:rPr>
          <w:spacing w:val="-3"/>
        </w:rPr>
        <w:t xml:space="preserve"> </w:t>
      </w:r>
      <w:r>
        <w:t>lote;</w:t>
      </w:r>
    </w:p>
    <w:p w14:paraId="7DA5A44D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4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1"/>
        </w:tabs>
        <w:ind w:left="132" w:right="553" w:firstLine="0"/>
        <w:jc w:val="both"/>
      </w:pPr>
      <w:r>
        <w:rPr>
          <w:b/>
        </w:rPr>
        <w:t xml:space="preserve">- </w:t>
      </w:r>
      <w:r>
        <w:t>Nos lotes em que a participação não for exclusiva para microempresas e empresas de pequeno porte, a</w:t>
      </w:r>
      <w:r>
        <w:rPr>
          <w:spacing w:val="-52"/>
        </w:rPr>
        <w:t xml:space="preserve"> </w:t>
      </w:r>
      <w:r>
        <w:t>assinalação do campo “não” apenas produzirá o efeito de o licitante não ter direito ao tratamento favorecido</w:t>
      </w:r>
      <w:r>
        <w:rPr>
          <w:spacing w:val="1"/>
        </w:rPr>
        <w:t xml:space="preserve"> </w:t>
      </w:r>
      <w:r>
        <w:t>previsto na</w:t>
      </w:r>
      <w:r>
        <w:rPr>
          <w:color w:val="000080"/>
        </w:rPr>
        <w:t xml:space="preserve"> </w:t>
      </w:r>
      <w:hyperlink r:id="rId22">
        <w:r>
          <w:rPr>
            <w:color w:val="000080"/>
            <w:u w:val="single" w:color="000080"/>
          </w:rPr>
          <w:t>Lei Complementar nº 123, de 2006</w:t>
        </w:r>
        <w:r>
          <w:t xml:space="preserve">, </w:t>
        </w:r>
      </w:hyperlink>
      <w:r>
        <w:t>mesmo que microempresa, empresa de pequeno porte ou</w:t>
      </w:r>
      <w:r>
        <w:rPr>
          <w:spacing w:val="1"/>
        </w:rPr>
        <w:t xml:space="preserve"> </w:t>
      </w:r>
      <w:r>
        <w:t>sociedade</w:t>
      </w:r>
      <w:r>
        <w:rPr>
          <w:spacing w:val="-1"/>
        </w:rPr>
        <w:t xml:space="preserve"> </w:t>
      </w:r>
      <w:r>
        <w:t>cooperativa.</w:t>
      </w:r>
    </w:p>
    <w:p w14:paraId="7DA5A44F" w14:textId="77777777" w:rsidR="00995000" w:rsidRDefault="00995000">
      <w:pPr>
        <w:pStyle w:val="Corpodetexto"/>
        <w:ind w:left="0"/>
      </w:pPr>
    </w:p>
    <w:p w14:paraId="7DA5A45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55"/>
        </w:tabs>
        <w:spacing w:line="242" w:lineRule="auto"/>
        <w:ind w:left="132" w:right="549" w:firstLine="0"/>
        <w:jc w:val="both"/>
      </w:pPr>
      <w:r>
        <w:rPr>
          <w:b/>
        </w:rPr>
        <w:t>-</w:t>
      </w:r>
      <w:r>
        <w:rPr>
          <w:b/>
          <w:spacing w:val="-13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licitantes</w:t>
      </w:r>
      <w:r>
        <w:rPr>
          <w:spacing w:val="-12"/>
        </w:rPr>
        <w:t xml:space="preserve"> </w:t>
      </w:r>
      <w:r>
        <w:t>poderão</w:t>
      </w:r>
      <w:r>
        <w:rPr>
          <w:spacing w:val="-14"/>
        </w:rPr>
        <w:t xml:space="preserve"> </w:t>
      </w:r>
      <w:r>
        <w:t>retirar</w:t>
      </w:r>
      <w:r>
        <w:rPr>
          <w:spacing w:val="-10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substituir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proposta</w:t>
      </w:r>
      <w:r>
        <w:rPr>
          <w:spacing w:val="-11"/>
        </w:rPr>
        <w:t xml:space="preserve"> </w:t>
      </w:r>
      <w:r>
        <w:t>anteriormente</w:t>
      </w:r>
      <w:r>
        <w:rPr>
          <w:spacing w:val="-13"/>
        </w:rPr>
        <w:t xml:space="preserve"> </w:t>
      </w:r>
      <w:r>
        <w:t>inserida</w:t>
      </w:r>
      <w:r>
        <w:rPr>
          <w:spacing w:val="-11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sistema,</w:t>
      </w:r>
      <w:r>
        <w:rPr>
          <w:spacing w:val="-13"/>
        </w:rPr>
        <w:t xml:space="preserve"> </w:t>
      </w:r>
      <w:r>
        <w:t>até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horário</w:t>
      </w:r>
      <w:r>
        <w:rPr>
          <w:spacing w:val="-53"/>
        </w:rPr>
        <w:t xml:space="preserve"> </w:t>
      </w:r>
      <w:r>
        <w:t>fixado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recebimento das propostas.</w:t>
      </w:r>
    </w:p>
    <w:p w14:paraId="7DA5A451" w14:textId="77777777" w:rsidR="00995000" w:rsidRDefault="00995000">
      <w:pPr>
        <w:pStyle w:val="Corpodetexto"/>
        <w:spacing w:before="6"/>
        <w:ind w:left="0"/>
        <w:rPr>
          <w:sz w:val="21"/>
        </w:rPr>
      </w:pPr>
    </w:p>
    <w:p w14:paraId="7DA5A45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0"/>
        </w:tabs>
        <w:ind w:left="132" w:right="556" w:firstLine="0"/>
        <w:jc w:val="both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haverá</w:t>
      </w:r>
      <w:r>
        <w:rPr>
          <w:spacing w:val="-6"/>
        </w:rPr>
        <w:t xml:space="preserve"> </w:t>
      </w:r>
      <w:r>
        <w:t>ordem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classificação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etapa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apresentação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proposta,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ocorrerá</w:t>
      </w:r>
      <w:r>
        <w:rPr>
          <w:spacing w:val="-6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após</w:t>
      </w:r>
      <w:r>
        <w:rPr>
          <w:spacing w:val="-5"/>
        </w:rPr>
        <w:t xml:space="preserve"> </w:t>
      </w:r>
      <w:r>
        <w:t>os</w:t>
      </w:r>
      <w:r>
        <w:rPr>
          <w:spacing w:val="-53"/>
        </w:rPr>
        <w:t xml:space="preserve"> </w:t>
      </w:r>
      <w:r>
        <w:t>procedimentos</w:t>
      </w:r>
      <w:r>
        <w:rPr>
          <w:spacing w:val="-3"/>
        </w:rPr>
        <w:t xml:space="preserve"> </w:t>
      </w:r>
      <w:r>
        <w:t>de abertura</w:t>
      </w:r>
      <w:r>
        <w:rPr>
          <w:spacing w:val="-2"/>
        </w:rPr>
        <w:t xml:space="preserve"> </w:t>
      </w:r>
      <w:r>
        <w:t>da sessão</w:t>
      </w:r>
      <w:r>
        <w:rPr>
          <w:spacing w:val="-2"/>
        </w:rPr>
        <w:t xml:space="preserve"> </w:t>
      </w:r>
      <w:r>
        <w:t>pública e da</w:t>
      </w:r>
      <w:r>
        <w:rPr>
          <w:spacing w:val="-1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 envio de</w:t>
      </w:r>
      <w:r>
        <w:rPr>
          <w:spacing w:val="-2"/>
        </w:rPr>
        <w:t xml:space="preserve"> </w:t>
      </w:r>
      <w:r>
        <w:t>lances.</w:t>
      </w:r>
    </w:p>
    <w:p w14:paraId="7DA5A453" w14:textId="77777777" w:rsidR="00995000" w:rsidRDefault="00995000">
      <w:pPr>
        <w:pStyle w:val="Corpodetexto"/>
        <w:spacing w:before="2"/>
        <w:ind w:left="0"/>
      </w:pPr>
    </w:p>
    <w:p w14:paraId="7DA5A45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06"/>
        </w:tabs>
        <w:ind w:left="132" w:right="558" w:firstLine="0"/>
        <w:jc w:val="both"/>
      </w:pPr>
      <w:r>
        <w:rPr>
          <w:b/>
        </w:rPr>
        <w:t xml:space="preserve">- </w:t>
      </w:r>
      <w:r>
        <w:t>Serão disponibilizados para acesso público os documentos que compõem a proposta dos licitantes</w:t>
      </w:r>
      <w:r>
        <w:rPr>
          <w:spacing w:val="1"/>
        </w:rPr>
        <w:t xml:space="preserve"> </w:t>
      </w:r>
      <w:r>
        <w:t>convocados</w:t>
      </w:r>
      <w:r>
        <w:rPr>
          <w:spacing w:val="-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apresentação de propostas,</w:t>
      </w:r>
      <w:r>
        <w:rPr>
          <w:spacing w:val="-1"/>
        </w:rPr>
        <w:t xml:space="preserve"> </w:t>
      </w:r>
      <w:r>
        <w:t>após a</w:t>
      </w:r>
      <w:r>
        <w:rPr>
          <w:spacing w:val="-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 envio</w:t>
      </w:r>
      <w:r>
        <w:rPr>
          <w:spacing w:val="-1"/>
        </w:rPr>
        <w:t xml:space="preserve"> </w:t>
      </w:r>
      <w:r>
        <w:t>de lances.</w:t>
      </w:r>
    </w:p>
    <w:p w14:paraId="7DA5A455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5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0"/>
        </w:tabs>
        <w:ind w:left="132" w:right="558" w:firstLine="0"/>
        <w:jc w:val="both"/>
      </w:pPr>
      <w:r>
        <w:rPr>
          <w:b/>
        </w:rPr>
        <w:t xml:space="preserve">- </w:t>
      </w:r>
      <w:r>
        <w:t>Desde que disponibilizada a funcionalidade no sistema, o licitante poderá parametrizar o seu valor final</w:t>
      </w:r>
      <w:r>
        <w:rPr>
          <w:spacing w:val="1"/>
        </w:rPr>
        <w:t xml:space="preserve"> </w:t>
      </w:r>
      <w:r>
        <w:t>mínimo ou o seu percentual de desconto máximo quando do cadastramento da proposta e obedecerá às</w:t>
      </w:r>
      <w:r>
        <w:rPr>
          <w:spacing w:val="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regras:</w:t>
      </w:r>
    </w:p>
    <w:p w14:paraId="7DA5A457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458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459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6"/>
        </w:tabs>
        <w:spacing w:before="92"/>
        <w:ind w:left="132" w:right="555" w:firstLine="0"/>
        <w:jc w:val="both"/>
      </w:pPr>
      <w:r>
        <w:rPr>
          <w:b/>
        </w:rPr>
        <w:t>-</w:t>
      </w:r>
      <w:r>
        <w:rPr>
          <w:b/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aplicação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intervalo</w:t>
      </w:r>
      <w:r>
        <w:rPr>
          <w:spacing w:val="-9"/>
        </w:rPr>
        <w:t xml:space="preserve"> </w:t>
      </w:r>
      <w:r>
        <w:t>mínimo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diferença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valores</w:t>
      </w:r>
      <w:r>
        <w:rPr>
          <w:spacing w:val="-5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percentuais</w:t>
      </w:r>
      <w:r>
        <w:rPr>
          <w:spacing w:val="-5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lances,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incidirá</w:t>
      </w:r>
      <w:r>
        <w:rPr>
          <w:spacing w:val="-53"/>
        </w:rPr>
        <w:t xml:space="preserve"> </w:t>
      </w:r>
      <w:r>
        <w:t>tanto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relação</w:t>
      </w:r>
      <w:r>
        <w:rPr>
          <w:spacing w:val="-4"/>
        </w:rPr>
        <w:t xml:space="preserve"> </w:t>
      </w:r>
      <w:r>
        <w:t>aos</w:t>
      </w:r>
      <w:r>
        <w:rPr>
          <w:spacing w:val="-2"/>
        </w:rPr>
        <w:t xml:space="preserve"> </w:t>
      </w:r>
      <w:r>
        <w:t>lances</w:t>
      </w:r>
      <w:r>
        <w:rPr>
          <w:spacing w:val="-3"/>
        </w:rPr>
        <w:t xml:space="preserve"> </w:t>
      </w:r>
      <w:r>
        <w:t>intermediários quanto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relação ao</w:t>
      </w:r>
      <w:r>
        <w:rPr>
          <w:spacing w:val="-4"/>
        </w:rPr>
        <w:t xml:space="preserve"> </w:t>
      </w:r>
      <w:r>
        <w:t>lance que cobrir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melhor</w:t>
      </w:r>
      <w:r>
        <w:rPr>
          <w:spacing w:val="-3"/>
        </w:rPr>
        <w:t xml:space="preserve"> </w:t>
      </w:r>
      <w:r>
        <w:t>oferta;</w:t>
      </w:r>
      <w:r>
        <w:rPr>
          <w:spacing w:val="-2"/>
        </w:rPr>
        <w:t xml:space="preserve"> </w:t>
      </w:r>
      <w:r>
        <w:t>e</w:t>
      </w:r>
    </w:p>
    <w:p w14:paraId="7DA5A45A" w14:textId="77777777" w:rsidR="00995000" w:rsidRDefault="00995000">
      <w:pPr>
        <w:pStyle w:val="Corpodetexto"/>
        <w:spacing w:before="1"/>
        <w:ind w:left="0"/>
      </w:pPr>
    </w:p>
    <w:p w14:paraId="7DA5A45B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5"/>
        </w:tabs>
        <w:ind w:left="132" w:right="546" w:firstLine="0"/>
        <w:jc w:val="both"/>
      </w:pPr>
      <w:r>
        <w:rPr>
          <w:b/>
        </w:rPr>
        <w:t xml:space="preserve">- </w:t>
      </w:r>
      <w:r>
        <w:t>Os lances serão de envio automático pelo sistema, respeitado o valor final mínimo, caso estabelecido,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 intervalo 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subitem</w:t>
      </w:r>
      <w:r>
        <w:rPr>
          <w:spacing w:val="1"/>
        </w:rPr>
        <w:t xml:space="preserve"> </w:t>
      </w:r>
      <w:r>
        <w:t>acima.</w:t>
      </w:r>
    </w:p>
    <w:p w14:paraId="7DA5A45C" w14:textId="77777777" w:rsidR="00995000" w:rsidRDefault="00995000">
      <w:pPr>
        <w:pStyle w:val="Corpodetexto"/>
        <w:ind w:left="0"/>
      </w:pPr>
    </w:p>
    <w:p w14:paraId="7DA5A45D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82"/>
        </w:tabs>
        <w:ind w:left="132" w:right="558" w:firstLine="0"/>
        <w:jc w:val="both"/>
      </w:pPr>
      <w:r>
        <w:rPr>
          <w:b/>
        </w:rPr>
        <w:t xml:space="preserve">- </w:t>
      </w:r>
      <w:r>
        <w:t>O valor final mínimo ou o percentual de desconto final máximo parametrizado no sistema poderá ser</w:t>
      </w:r>
      <w:r>
        <w:rPr>
          <w:spacing w:val="1"/>
        </w:rPr>
        <w:t xml:space="preserve"> </w:t>
      </w:r>
      <w:r>
        <w:t>alterado</w:t>
      </w:r>
      <w:r>
        <w:rPr>
          <w:spacing w:val="-1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fornecedor durante a</w:t>
      </w:r>
      <w:r>
        <w:rPr>
          <w:spacing w:val="-2"/>
        </w:rPr>
        <w:t xml:space="preserve"> </w:t>
      </w:r>
      <w:r>
        <w:t>fase de</w:t>
      </w:r>
      <w:r>
        <w:rPr>
          <w:spacing w:val="-1"/>
        </w:rPr>
        <w:t xml:space="preserve"> </w:t>
      </w:r>
      <w:r>
        <w:t>disputa, sendo vedado:</w:t>
      </w:r>
    </w:p>
    <w:p w14:paraId="7DA5A45E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5F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19"/>
        </w:tabs>
        <w:ind w:left="132" w:right="554" w:firstLine="0"/>
        <w:jc w:val="both"/>
      </w:pPr>
      <w:r>
        <w:rPr>
          <w:b/>
          <w:spacing w:val="-1"/>
        </w:rPr>
        <w:t>-</w:t>
      </w:r>
      <w:r>
        <w:rPr>
          <w:b/>
          <w:spacing w:val="-11"/>
        </w:rPr>
        <w:t xml:space="preserve"> </w:t>
      </w:r>
      <w:r>
        <w:rPr>
          <w:spacing w:val="-1"/>
        </w:rPr>
        <w:t>Valor</w:t>
      </w:r>
      <w:r>
        <w:rPr>
          <w:spacing w:val="-12"/>
        </w:rPr>
        <w:t xml:space="preserve"> </w:t>
      </w:r>
      <w:r>
        <w:rPr>
          <w:spacing w:val="-1"/>
        </w:rPr>
        <w:t>superior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lance</w:t>
      </w:r>
      <w:r>
        <w:rPr>
          <w:spacing w:val="-12"/>
        </w:rPr>
        <w:t xml:space="preserve"> </w:t>
      </w:r>
      <w:r>
        <w:t>já</w:t>
      </w:r>
      <w:r>
        <w:rPr>
          <w:spacing w:val="-12"/>
        </w:rPr>
        <w:t xml:space="preserve"> </w:t>
      </w:r>
      <w:r>
        <w:t>registrado</w:t>
      </w:r>
      <w:r>
        <w:rPr>
          <w:spacing w:val="-12"/>
        </w:rPr>
        <w:t xml:space="preserve"> </w:t>
      </w:r>
      <w:r>
        <w:t>pelo</w:t>
      </w:r>
      <w:r>
        <w:rPr>
          <w:spacing w:val="-12"/>
        </w:rPr>
        <w:t xml:space="preserve"> </w:t>
      </w:r>
      <w:r>
        <w:t>fornecedor</w:t>
      </w:r>
      <w:r>
        <w:rPr>
          <w:spacing w:val="-12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sistema,</w:t>
      </w:r>
      <w:r>
        <w:rPr>
          <w:spacing w:val="-12"/>
        </w:rPr>
        <w:t xml:space="preserve"> </w:t>
      </w:r>
      <w:r>
        <w:t>quando</w:t>
      </w:r>
      <w:r>
        <w:rPr>
          <w:spacing w:val="-12"/>
        </w:rPr>
        <w:t xml:space="preserve"> </w:t>
      </w:r>
      <w:r>
        <w:t>adotado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critério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julgamento</w:t>
      </w:r>
      <w:r>
        <w:rPr>
          <w:spacing w:val="-5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preço;</w:t>
      </w:r>
      <w:r>
        <w:rPr>
          <w:spacing w:val="1"/>
        </w:rPr>
        <w:t xml:space="preserve"> </w:t>
      </w:r>
      <w:r>
        <w:t>e</w:t>
      </w:r>
    </w:p>
    <w:p w14:paraId="7DA5A460" w14:textId="77777777" w:rsidR="00995000" w:rsidRDefault="00995000">
      <w:pPr>
        <w:pStyle w:val="Corpodetexto"/>
        <w:ind w:left="0"/>
      </w:pPr>
    </w:p>
    <w:p w14:paraId="7DA5A461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52"/>
        </w:tabs>
        <w:ind w:left="132" w:right="557" w:firstLine="0"/>
        <w:jc w:val="both"/>
      </w:pPr>
      <w:r>
        <w:rPr>
          <w:b/>
        </w:rPr>
        <w:t xml:space="preserve">- </w:t>
      </w:r>
      <w:r>
        <w:t>Percentual de desconto inferior a lance já registrado pelo fornecedor no sistema, quando adotado o</w:t>
      </w:r>
      <w:r>
        <w:rPr>
          <w:spacing w:val="1"/>
        </w:rPr>
        <w:t xml:space="preserve"> </w:t>
      </w:r>
      <w:r>
        <w:t>critério</w:t>
      </w:r>
      <w:r>
        <w:rPr>
          <w:spacing w:val="-4"/>
        </w:rPr>
        <w:t xml:space="preserve"> </w:t>
      </w:r>
      <w:r>
        <w:t>de julgamento por</w:t>
      </w:r>
      <w:r>
        <w:rPr>
          <w:spacing w:val="-2"/>
        </w:rPr>
        <w:t xml:space="preserve"> </w:t>
      </w:r>
      <w:r>
        <w:t>maior desconto.</w:t>
      </w:r>
    </w:p>
    <w:p w14:paraId="7DA5A462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6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84"/>
        </w:tabs>
        <w:ind w:left="132" w:right="548" w:firstLine="0"/>
        <w:jc w:val="both"/>
      </w:pPr>
      <w:r>
        <w:rPr>
          <w:b/>
        </w:rPr>
        <w:t xml:space="preserve">- </w:t>
      </w:r>
      <w:r>
        <w:t>O valor final mínimo ou o percentual de desconto final máximo parametrizado na forma do item 5.7</w:t>
      </w:r>
      <w:r>
        <w:rPr>
          <w:spacing w:val="1"/>
        </w:rPr>
        <w:t xml:space="preserve"> </w:t>
      </w:r>
      <w:r>
        <w:t>possuirá caráter sigiloso para os demais fornecedores e para o órgão ou entidade promotora da licitação,</w:t>
      </w:r>
      <w:r>
        <w:rPr>
          <w:spacing w:val="1"/>
        </w:rPr>
        <w:t xml:space="preserve"> </w:t>
      </w:r>
      <w:r>
        <w:t>podendo</w:t>
      </w:r>
      <w:r>
        <w:rPr>
          <w:spacing w:val="-3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disponibilizado</w:t>
      </w:r>
      <w:r>
        <w:rPr>
          <w:spacing w:val="-1"/>
        </w:rPr>
        <w:t xml:space="preserve"> </w:t>
      </w:r>
      <w:r>
        <w:t>estrita</w:t>
      </w:r>
      <w:r>
        <w:rPr>
          <w:spacing w:val="-2"/>
        </w:rPr>
        <w:t xml:space="preserve"> </w:t>
      </w:r>
      <w:r>
        <w:t>e permanentemente</w:t>
      </w:r>
      <w:r>
        <w:rPr>
          <w:spacing w:val="-1"/>
        </w:rPr>
        <w:t xml:space="preserve"> </w:t>
      </w:r>
      <w:r>
        <w:t>aos órgãos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controle</w:t>
      </w:r>
      <w:r>
        <w:rPr>
          <w:spacing w:val="-2"/>
        </w:rPr>
        <w:t xml:space="preserve"> </w:t>
      </w:r>
      <w:r>
        <w:t>externo</w:t>
      </w:r>
      <w:r>
        <w:rPr>
          <w:spacing w:val="-4"/>
        </w:rPr>
        <w:t xml:space="preserve"> </w:t>
      </w:r>
      <w:r>
        <w:t>e interno.</w:t>
      </w:r>
    </w:p>
    <w:p w14:paraId="7DA5A464" w14:textId="77777777" w:rsidR="00995000" w:rsidRDefault="00995000">
      <w:pPr>
        <w:pStyle w:val="Corpodetexto"/>
        <w:spacing w:before="1"/>
        <w:ind w:left="0"/>
      </w:pPr>
    </w:p>
    <w:p w14:paraId="7DA5A465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6"/>
        </w:tabs>
        <w:ind w:left="132" w:right="557" w:firstLine="0"/>
        <w:jc w:val="both"/>
      </w:pPr>
      <w:r>
        <w:rPr>
          <w:b/>
        </w:rPr>
        <w:t>-</w:t>
      </w:r>
      <w:r>
        <w:rPr>
          <w:b/>
          <w:spacing w:val="-11"/>
        </w:rPr>
        <w:t xml:space="preserve"> </w:t>
      </w:r>
      <w:r>
        <w:t>Caberá</w:t>
      </w:r>
      <w:r>
        <w:rPr>
          <w:spacing w:val="-12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licitante</w:t>
      </w:r>
      <w:r>
        <w:rPr>
          <w:spacing w:val="-11"/>
        </w:rPr>
        <w:t xml:space="preserve"> </w:t>
      </w:r>
      <w:r>
        <w:t>interessado</w:t>
      </w:r>
      <w:r>
        <w:rPr>
          <w:spacing w:val="-12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participar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licitação</w:t>
      </w:r>
      <w:r>
        <w:rPr>
          <w:spacing w:val="-14"/>
        </w:rPr>
        <w:t xml:space="preserve"> </w:t>
      </w:r>
      <w:r>
        <w:t>acompanhar</w:t>
      </w:r>
      <w:r>
        <w:rPr>
          <w:spacing w:val="-12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operações</w:t>
      </w:r>
      <w:r>
        <w:rPr>
          <w:spacing w:val="-10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sistema</w:t>
      </w:r>
      <w:r>
        <w:rPr>
          <w:spacing w:val="-13"/>
        </w:rPr>
        <w:t xml:space="preserve"> </w:t>
      </w:r>
      <w:r>
        <w:t>eletrônico</w:t>
      </w:r>
      <w:r>
        <w:rPr>
          <w:spacing w:val="-53"/>
        </w:rPr>
        <w:t xml:space="preserve"> </w:t>
      </w:r>
      <w:r>
        <w:t>durante o processo licitatório e se responsabilizar pelo ônus decorrente da perda de negócios diante da</w:t>
      </w:r>
      <w:r>
        <w:rPr>
          <w:spacing w:val="1"/>
        </w:rPr>
        <w:t xml:space="preserve"> </w:t>
      </w:r>
      <w:r>
        <w:t>inobservância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mensagens emitidas pela Administração</w:t>
      </w:r>
      <w:r>
        <w:rPr>
          <w:spacing w:val="-1"/>
        </w:rPr>
        <w:t xml:space="preserve"> </w:t>
      </w:r>
      <w:r>
        <w:t>ou de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desconexão.</w:t>
      </w:r>
    </w:p>
    <w:p w14:paraId="7DA5A466" w14:textId="77777777" w:rsidR="00995000" w:rsidRDefault="00995000">
      <w:pPr>
        <w:pStyle w:val="Corpodetexto"/>
        <w:ind w:left="0"/>
      </w:pPr>
    </w:p>
    <w:p w14:paraId="7DA5A467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before="1"/>
        <w:ind w:left="132" w:right="552" w:firstLine="0"/>
        <w:jc w:val="both"/>
      </w:pPr>
      <w:r>
        <w:rPr>
          <w:b/>
        </w:rPr>
        <w:t>-</w:t>
      </w:r>
      <w:r>
        <w:rPr>
          <w:b/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licitante</w:t>
      </w:r>
      <w:r>
        <w:rPr>
          <w:spacing w:val="-2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comunicar</w:t>
      </w:r>
      <w:r>
        <w:rPr>
          <w:spacing w:val="-2"/>
        </w:rPr>
        <w:t xml:space="preserve"> </w:t>
      </w:r>
      <w:r>
        <w:t>imediatamente</w:t>
      </w:r>
      <w:r>
        <w:rPr>
          <w:spacing w:val="-4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provedor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acontecimento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possa</w:t>
      </w:r>
      <w:r>
        <w:rPr>
          <w:spacing w:val="-53"/>
        </w:rPr>
        <w:t xml:space="preserve"> </w:t>
      </w:r>
      <w:r>
        <w:t>comprometer</w:t>
      </w:r>
      <w:r>
        <w:rPr>
          <w:spacing w:val="-3"/>
        </w:rPr>
        <w:t xml:space="preserve"> </w:t>
      </w:r>
      <w:r>
        <w:t>o sigilo ou</w:t>
      </w:r>
      <w:r>
        <w:rPr>
          <w:spacing w:val="-3"/>
        </w:rPr>
        <w:t xml:space="preserve"> </w:t>
      </w:r>
      <w:r>
        <w:t>a segurança,</w:t>
      </w:r>
      <w:r>
        <w:rPr>
          <w:spacing w:val="-3"/>
        </w:rPr>
        <w:t xml:space="preserve"> </w:t>
      </w:r>
      <w:r>
        <w:t>para imediato bloqueio</w:t>
      </w:r>
      <w:r>
        <w:rPr>
          <w:spacing w:val="-3"/>
        </w:rPr>
        <w:t xml:space="preserve"> </w:t>
      </w:r>
      <w:r>
        <w:t>de acesso.</w:t>
      </w:r>
    </w:p>
    <w:p w14:paraId="7DA5A468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69" w14:textId="77777777" w:rsidR="00995000" w:rsidRDefault="00977D4E">
      <w:pPr>
        <w:pStyle w:val="Ttulo2"/>
        <w:numPr>
          <w:ilvl w:val="0"/>
          <w:numId w:val="66"/>
        </w:numPr>
        <w:tabs>
          <w:tab w:val="left" w:pos="299"/>
        </w:tabs>
        <w:spacing w:line="252" w:lineRule="exact"/>
      </w:pP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PREENCHIMENTO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</w:p>
    <w:p w14:paraId="7DA5A46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5"/>
        </w:tabs>
        <w:ind w:left="132" w:right="561" w:firstLine="0"/>
      </w:pPr>
      <w:r>
        <w:rPr>
          <w:b/>
        </w:rPr>
        <w:t>–</w:t>
      </w:r>
      <w:r>
        <w:rPr>
          <w:b/>
          <w:spacing w:val="7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licitante</w:t>
      </w:r>
      <w:r>
        <w:rPr>
          <w:spacing w:val="7"/>
        </w:rPr>
        <w:t xml:space="preserve"> </w:t>
      </w:r>
      <w:r>
        <w:t>deverá</w:t>
      </w:r>
      <w:r>
        <w:rPr>
          <w:spacing w:val="8"/>
        </w:rPr>
        <w:t xml:space="preserve"> </w:t>
      </w:r>
      <w:r>
        <w:t>enviar</w:t>
      </w:r>
      <w:r>
        <w:rPr>
          <w:spacing w:val="6"/>
        </w:rPr>
        <w:t xml:space="preserve"> </w:t>
      </w:r>
      <w:r>
        <w:t>sua</w:t>
      </w:r>
      <w:r>
        <w:rPr>
          <w:spacing w:val="9"/>
        </w:rPr>
        <w:t xml:space="preserve"> </w:t>
      </w:r>
      <w:r>
        <w:t>proposta</w:t>
      </w:r>
      <w:r>
        <w:rPr>
          <w:spacing w:val="8"/>
        </w:rPr>
        <w:t xml:space="preserve"> </w:t>
      </w:r>
      <w:r>
        <w:t>mediante</w:t>
      </w:r>
      <w:r>
        <w:rPr>
          <w:spacing w:val="5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preenchimento,</w:t>
      </w:r>
      <w:r>
        <w:rPr>
          <w:spacing w:val="7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sistema</w:t>
      </w:r>
      <w:r>
        <w:rPr>
          <w:spacing w:val="8"/>
        </w:rPr>
        <w:t xml:space="preserve"> </w:t>
      </w:r>
      <w:r>
        <w:t>eletrônico,</w:t>
      </w:r>
      <w:r>
        <w:rPr>
          <w:spacing w:val="7"/>
        </w:rPr>
        <w:t xml:space="preserve"> </w:t>
      </w:r>
      <w:r>
        <w:t>dos</w:t>
      </w:r>
      <w:r>
        <w:rPr>
          <w:spacing w:val="9"/>
        </w:rPr>
        <w:t xml:space="preserve"> </w:t>
      </w:r>
      <w:r>
        <w:t>seguintes</w:t>
      </w:r>
      <w:r>
        <w:rPr>
          <w:spacing w:val="-52"/>
        </w:rPr>
        <w:t xml:space="preserve"> </w:t>
      </w:r>
      <w:r>
        <w:t>campos:</w:t>
      </w:r>
    </w:p>
    <w:p w14:paraId="7DA5A46B" w14:textId="77777777" w:rsidR="00995000" w:rsidRDefault="00977D4E">
      <w:pPr>
        <w:pStyle w:val="PargrafodaLista"/>
        <w:numPr>
          <w:ilvl w:val="0"/>
          <w:numId w:val="65"/>
        </w:numPr>
        <w:tabs>
          <w:tab w:val="left" w:pos="417"/>
        </w:tabs>
        <w:ind w:hanging="285"/>
      </w:pPr>
      <w:r>
        <w:t>Valor</w:t>
      </w:r>
      <w:r>
        <w:rPr>
          <w:spacing w:val="-4"/>
        </w:rPr>
        <w:t xml:space="preserve"> </w:t>
      </w:r>
      <w:r>
        <w:t>unitário do</w:t>
      </w:r>
      <w:r>
        <w:rPr>
          <w:spacing w:val="-1"/>
        </w:rPr>
        <w:t xml:space="preserve"> </w:t>
      </w:r>
      <w:r>
        <w:t>item;</w:t>
      </w:r>
    </w:p>
    <w:p w14:paraId="7DA5A46C" w14:textId="77777777" w:rsidR="00995000" w:rsidRDefault="00977D4E">
      <w:pPr>
        <w:pStyle w:val="PargrafodaLista"/>
        <w:numPr>
          <w:ilvl w:val="0"/>
          <w:numId w:val="65"/>
        </w:numPr>
        <w:tabs>
          <w:tab w:val="left" w:pos="417"/>
        </w:tabs>
        <w:spacing w:before="1" w:line="252" w:lineRule="exact"/>
        <w:ind w:hanging="285"/>
      </w:pPr>
      <w:r>
        <w:t>Marca;</w:t>
      </w:r>
    </w:p>
    <w:p w14:paraId="7DA5A46D" w14:textId="77777777" w:rsidR="00995000" w:rsidRDefault="00977D4E">
      <w:pPr>
        <w:pStyle w:val="PargrafodaLista"/>
        <w:numPr>
          <w:ilvl w:val="0"/>
          <w:numId w:val="65"/>
        </w:numPr>
        <w:tabs>
          <w:tab w:val="left" w:pos="417"/>
        </w:tabs>
        <w:spacing w:line="252" w:lineRule="exact"/>
        <w:ind w:hanging="285"/>
      </w:pPr>
      <w:r>
        <w:t>Fabricante;</w:t>
      </w:r>
    </w:p>
    <w:p w14:paraId="7DA5A46E" w14:textId="77777777" w:rsidR="00995000" w:rsidRDefault="00977D4E">
      <w:pPr>
        <w:pStyle w:val="PargrafodaLista"/>
        <w:numPr>
          <w:ilvl w:val="0"/>
          <w:numId w:val="65"/>
        </w:numPr>
        <w:tabs>
          <w:tab w:val="left" w:pos="417"/>
        </w:tabs>
        <w:spacing w:line="252" w:lineRule="exact"/>
        <w:ind w:hanging="285"/>
      </w:pPr>
      <w:r>
        <w:t>Descrição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informações</w:t>
      </w:r>
      <w:r>
        <w:rPr>
          <w:spacing w:val="-2"/>
        </w:rPr>
        <w:t xml:space="preserve"> </w:t>
      </w:r>
      <w:r>
        <w:t>similares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especificação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Referência;</w:t>
      </w:r>
    </w:p>
    <w:p w14:paraId="7DA5A46F" w14:textId="77777777" w:rsidR="00995000" w:rsidRDefault="00995000">
      <w:pPr>
        <w:pStyle w:val="Corpodetexto"/>
        <w:spacing w:before="1"/>
        <w:ind w:left="0"/>
      </w:pPr>
    </w:p>
    <w:p w14:paraId="7DA5A47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ind w:left="464" w:hanging="333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Todas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contidas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vinculam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licitante.</w:t>
      </w:r>
    </w:p>
    <w:p w14:paraId="7DA5A471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37"/>
        </w:tabs>
        <w:spacing w:before="1"/>
        <w:ind w:left="132" w:right="555" w:firstLine="0"/>
        <w:jc w:val="both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propostos</w:t>
      </w:r>
      <w:r>
        <w:rPr>
          <w:spacing w:val="1"/>
        </w:rPr>
        <w:t xml:space="preserve"> </w:t>
      </w:r>
      <w:r>
        <w:t>estarão</w:t>
      </w:r>
      <w:r>
        <w:rPr>
          <w:spacing w:val="1"/>
        </w:rPr>
        <w:t xml:space="preserve"> </w:t>
      </w:r>
      <w:r>
        <w:t>inclusos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operacionais,</w:t>
      </w:r>
      <w:r>
        <w:rPr>
          <w:spacing w:val="1"/>
        </w:rPr>
        <w:t xml:space="preserve"> </w:t>
      </w:r>
      <w:r>
        <w:t>encargos</w:t>
      </w:r>
      <w:r>
        <w:rPr>
          <w:spacing w:val="1"/>
        </w:rPr>
        <w:t xml:space="preserve"> </w:t>
      </w:r>
      <w:r>
        <w:t>previdenciários,</w:t>
      </w:r>
      <w:r>
        <w:rPr>
          <w:spacing w:val="1"/>
        </w:rPr>
        <w:t xml:space="preserve"> </w:t>
      </w:r>
      <w:r>
        <w:t>trabalhistas, tributários, comerciais e quaisquer outros que incidam direta ou indiretamente na execução do</w:t>
      </w:r>
      <w:r>
        <w:rPr>
          <w:spacing w:val="1"/>
        </w:rPr>
        <w:t xml:space="preserve"> </w:t>
      </w:r>
      <w:r>
        <w:t>objeto.</w:t>
      </w:r>
    </w:p>
    <w:p w14:paraId="7DA5A472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7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35"/>
        </w:tabs>
        <w:ind w:left="132" w:right="557" w:firstLine="0"/>
        <w:jc w:val="both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ofertados,</w:t>
      </w:r>
      <w:r>
        <w:rPr>
          <w:spacing w:val="1"/>
        </w:rPr>
        <w:t xml:space="preserve"> </w:t>
      </w:r>
      <w:r>
        <w:t>tanto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inicial,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lances,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exclusiva</w:t>
      </w:r>
      <w:r>
        <w:rPr>
          <w:spacing w:val="1"/>
        </w:rPr>
        <w:t xml:space="preserve"> </w:t>
      </w:r>
      <w:r>
        <w:t>responsabilidade do licitante, não lhe assistindo o direito de pleitear qualquer alteração, sob alegação de erro,</w:t>
      </w:r>
      <w:r>
        <w:rPr>
          <w:spacing w:val="-52"/>
        </w:rPr>
        <w:t xml:space="preserve"> </w:t>
      </w:r>
      <w:r>
        <w:t>omissão</w:t>
      </w:r>
      <w:r>
        <w:rPr>
          <w:spacing w:val="-1"/>
        </w:rPr>
        <w:t xml:space="preserve"> </w:t>
      </w:r>
      <w:r>
        <w:t>ou qualquer</w:t>
      </w:r>
      <w:r>
        <w:rPr>
          <w:spacing w:val="-2"/>
        </w:rPr>
        <w:t xml:space="preserve"> </w:t>
      </w:r>
      <w:r>
        <w:t>outro</w:t>
      </w:r>
      <w:r>
        <w:rPr>
          <w:spacing w:val="-3"/>
        </w:rPr>
        <w:t xml:space="preserve"> </w:t>
      </w:r>
      <w:r>
        <w:t>pretexto.</w:t>
      </w:r>
    </w:p>
    <w:p w14:paraId="7DA5A474" w14:textId="77777777" w:rsidR="00995000" w:rsidRDefault="00995000">
      <w:pPr>
        <w:pStyle w:val="Corpodetexto"/>
        <w:spacing w:before="2"/>
        <w:ind w:left="0"/>
      </w:pPr>
    </w:p>
    <w:p w14:paraId="7DA5A475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58"/>
        </w:tabs>
        <w:ind w:left="132" w:right="555" w:firstLine="0"/>
      </w:pPr>
      <w:r>
        <w:rPr>
          <w:b/>
        </w:rPr>
        <w:t>-</w:t>
      </w:r>
      <w:r>
        <w:rPr>
          <w:b/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regime</w:t>
      </w:r>
      <w:r>
        <w:rPr>
          <w:spacing w:val="-8"/>
        </w:rPr>
        <w:t xml:space="preserve"> </w:t>
      </w:r>
      <w:r>
        <w:t>tributário</w:t>
      </w:r>
      <w:r>
        <w:rPr>
          <w:spacing w:val="-12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empresa</w:t>
      </w:r>
      <w:r>
        <w:rPr>
          <w:spacing w:val="-10"/>
        </w:rPr>
        <w:t xml:space="preserve"> </w:t>
      </w:r>
      <w:r>
        <w:t>implicar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recolhimento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tributos</w:t>
      </w:r>
      <w:r>
        <w:rPr>
          <w:spacing w:val="-9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percentuais</w:t>
      </w:r>
      <w:r>
        <w:rPr>
          <w:spacing w:val="-9"/>
        </w:rPr>
        <w:t xml:space="preserve"> </w:t>
      </w:r>
      <w:r>
        <w:t>variáveis,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cotação</w:t>
      </w:r>
      <w:r>
        <w:rPr>
          <w:spacing w:val="-52"/>
        </w:rPr>
        <w:t xml:space="preserve"> </w:t>
      </w:r>
      <w:r>
        <w:t>adequada</w:t>
      </w:r>
      <w:r>
        <w:rPr>
          <w:spacing w:val="-1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a que</w:t>
      </w:r>
      <w:r>
        <w:rPr>
          <w:spacing w:val="-1"/>
        </w:rPr>
        <w:t xml:space="preserve"> </w:t>
      </w:r>
      <w:r>
        <w:t>corresponde à</w:t>
      </w:r>
      <w:r>
        <w:rPr>
          <w:spacing w:val="-3"/>
        </w:rPr>
        <w:t xml:space="preserve"> </w:t>
      </w:r>
      <w:r>
        <w:t>média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efetivos</w:t>
      </w:r>
      <w:r>
        <w:rPr>
          <w:spacing w:val="-3"/>
        </w:rPr>
        <w:t xml:space="preserve"> </w:t>
      </w:r>
      <w:r>
        <w:t>recolhimentos da</w:t>
      </w:r>
      <w:r>
        <w:rPr>
          <w:spacing w:val="-3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últimos</w:t>
      </w:r>
      <w:r>
        <w:rPr>
          <w:spacing w:val="-1"/>
        </w:rPr>
        <w:t xml:space="preserve"> </w:t>
      </w:r>
      <w:r>
        <w:t>doze meses.</w:t>
      </w:r>
    </w:p>
    <w:p w14:paraId="7DA5A476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77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3"/>
        </w:tabs>
        <w:spacing w:before="1"/>
        <w:ind w:left="132" w:right="554" w:firstLine="0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Independentemente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percentual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tributo</w:t>
      </w:r>
      <w:r>
        <w:rPr>
          <w:spacing w:val="-4"/>
        </w:rPr>
        <w:t xml:space="preserve"> </w:t>
      </w:r>
      <w:r>
        <w:t>inserido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planilha,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pagamento</w:t>
      </w:r>
      <w:r>
        <w:rPr>
          <w:spacing w:val="-4"/>
        </w:rPr>
        <w:t xml:space="preserve"> </w:t>
      </w:r>
      <w:r>
        <w:t>serão</w:t>
      </w:r>
      <w:r>
        <w:rPr>
          <w:spacing w:val="-3"/>
        </w:rPr>
        <w:t xml:space="preserve"> </w:t>
      </w:r>
      <w:r>
        <w:t>retidos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fonte</w:t>
      </w:r>
      <w:r>
        <w:rPr>
          <w:spacing w:val="-3"/>
        </w:rPr>
        <w:t xml:space="preserve"> </w:t>
      </w:r>
      <w:r>
        <w:t>os</w:t>
      </w:r>
      <w:r>
        <w:rPr>
          <w:spacing w:val="-52"/>
        </w:rPr>
        <w:t xml:space="preserve"> </w:t>
      </w:r>
      <w:r>
        <w:t>percentuais</w:t>
      </w:r>
      <w:r>
        <w:rPr>
          <w:spacing w:val="-1"/>
        </w:rPr>
        <w:t xml:space="preserve"> </w:t>
      </w:r>
      <w:r>
        <w:t>estabelecidos na legislação vigente.</w:t>
      </w:r>
    </w:p>
    <w:p w14:paraId="7DA5A478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79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7"/>
        </w:tabs>
        <w:spacing w:before="1"/>
        <w:ind w:left="132" w:right="552" w:firstLine="0"/>
        <w:jc w:val="both"/>
      </w:pPr>
      <w:r>
        <w:rPr>
          <w:b/>
        </w:rPr>
        <w:t xml:space="preserve">- </w:t>
      </w:r>
      <w:r>
        <w:t>A apresentação das propostas implica obrigatoriedade do cumprimento das disposições nelas contidas,</w:t>
      </w:r>
      <w:r>
        <w:rPr>
          <w:spacing w:val="1"/>
        </w:rPr>
        <w:t xml:space="preserve"> </w:t>
      </w:r>
      <w:r>
        <w:t>em conformidade com o que dispõe o Termo de Referência, assumindo o proponente o compromisso de</w:t>
      </w:r>
      <w:r>
        <w:rPr>
          <w:spacing w:val="1"/>
        </w:rPr>
        <w:t xml:space="preserve"> </w:t>
      </w:r>
      <w:r>
        <w:t>executar</w:t>
      </w:r>
      <w:r>
        <w:rPr>
          <w:spacing w:val="8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objeto</w:t>
      </w:r>
      <w:r>
        <w:rPr>
          <w:spacing w:val="6"/>
        </w:rPr>
        <w:t xml:space="preserve"> </w:t>
      </w:r>
      <w:r>
        <w:t>licitado</w:t>
      </w:r>
      <w:r>
        <w:rPr>
          <w:spacing w:val="8"/>
        </w:rPr>
        <w:t xml:space="preserve"> </w:t>
      </w:r>
      <w:r>
        <w:t>nos</w:t>
      </w:r>
      <w:r>
        <w:rPr>
          <w:spacing w:val="9"/>
        </w:rPr>
        <w:t xml:space="preserve"> </w:t>
      </w:r>
      <w:r>
        <w:t>seus</w:t>
      </w:r>
      <w:r>
        <w:rPr>
          <w:spacing w:val="6"/>
        </w:rPr>
        <w:t xml:space="preserve"> </w:t>
      </w:r>
      <w:r>
        <w:t>termos,</w:t>
      </w:r>
      <w:r>
        <w:rPr>
          <w:spacing w:val="6"/>
        </w:rPr>
        <w:t xml:space="preserve"> </w:t>
      </w:r>
      <w:r>
        <w:t>bem</w:t>
      </w:r>
      <w:r>
        <w:rPr>
          <w:spacing w:val="9"/>
        </w:rPr>
        <w:t xml:space="preserve"> </w:t>
      </w:r>
      <w:r>
        <w:t>como</w:t>
      </w:r>
      <w:r>
        <w:rPr>
          <w:spacing w:val="3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fornecer</w:t>
      </w:r>
      <w:r>
        <w:rPr>
          <w:spacing w:val="9"/>
        </w:rPr>
        <w:t xml:space="preserve"> </w:t>
      </w:r>
      <w:r>
        <w:t>os</w:t>
      </w:r>
      <w:r>
        <w:rPr>
          <w:spacing w:val="4"/>
        </w:rPr>
        <w:t xml:space="preserve"> </w:t>
      </w:r>
      <w:r>
        <w:t>materiais,</w:t>
      </w:r>
      <w:r>
        <w:rPr>
          <w:spacing w:val="6"/>
        </w:rPr>
        <w:t xml:space="preserve"> </w:t>
      </w:r>
      <w:r>
        <w:t>equipamentos,</w:t>
      </w:r>
      <w:r>
        <w:rPr>
          <w:spacing w:val="9"/>
        </w:rPr>
        <w:t xml:space="preserve"> </w:t>
      </w:r>
      <w:r>
        <w:t>ferramentas</w:t>
      </w:r>
      <w:r>
        <w:rPr>
          <w:spacing w:val="6"/>
        </w:rPr>
        <w:t xml:space="preserve"> </w:t>
      </w:r>
      <w:r>
        <w:t>e</w:t>
      </w:r>
    </w:p>
    <w:p w14:paraId="7DA5A47A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47B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47C" w14:textId="77777777" w:rsidR="00995000" w:rsidRDefault="00977D4E">
      <w:pPr>
        <w:pStyle w:val="Corpodetexto"/>
        <w:spacing w:before="92"/>
      </w:pPr>
      <w:r>
        <w:t>utensílios</w:t>
      </w:r>
      <w:r>
        <w:rPr>
          <w:spacing w:val="13"/>
        </w:rPr>
        <w:t xml:space="preserve"> </w:t>
      </w:r>
      <w:r>
        <w:t>necessários,</w:t>
      </w:r>
      <w:r>
        <w:rPr>
          <w:spacing w:val="13"/>
        </w:rPr>
        <w:t xml:space="preserve"> </w:t>
      </w:r>
      <w:r>
        <w:t>em</w:t>
      </w:r>
      <w:r>
        <w:rPr>
          <w:spacing w:val="13"/>
        </w:rPr>
        <w:t xml:space="preserve"> </w:t>
      </w:r>
      <w:r>
        <w:t>quantidades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qualidades</w:t>
      </w:r>
      <w:r>
        <w:rPr>
          <w:spacing w:val="13"/>
        </w:rPr>
        <w:t xml:space="preserve"> </w:t>
      </w:r>
      <w:r>
        <w:t>adequadas</w:t>
      </w:r>
      <w:r>
        <w:rPr>
          <w:spacing w:val="13"/>
        </w:rPr>
        <w:t xml:space="preserve"> </w:t>
      </w:r>
      <w:r>
        <w:t>à</w:t>
      </w:r>
      <w:r>
        <w:rPr>
          <w:spacing w:val="12"/>
        </w:rPr>
        <w:t xml:space="preserve"> </w:t>
      </w:r>
      <w:r>
        <w:t>perfeita</w:t>
      </w:r>
      <w:r>
        <w:rPr>
          <w:spacing w:val="13"/>
        </w:rPr>
        <w:t xml:space="preserve"> </w:t>
      </w:r>
      <w:r>
        <w:t>execução</w:t>
      </w:r>
      <w:r>
        <w:rPr>
          <w:spacing w:val="12"/>
        </w:rPr>
        <w:t xml:space="preserve"> </w:t>
      </w:r>
      <w:r>
        <w:t>contratual,</w:t>
      </w:r>
      <w:r>
        <w:rPr>
          <w:spacing w:val="12"/>
        </w:rPr>
        <w:t xml:space="preserve"> </w:t>
      </w:r>
      <w:r>
        <w:t>promovendo,</w:t>
      </w:r>
      <w:r>
        <w:rPr>
          <w:spacing w:val="-52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requerido, sua substituição.</w:t>
      </w:r>
    </w:p>
    <w:p w14:paraId="7DA5A47D" w14:textId="77777777" w:rsidR="00995000" w:rsidRDefault="00995000">
      <w:pPr>
        <w:pStyle w:val="Corpodetexto"/>
        <w:spacing w:before="1"/>
        <w:ind w:left="0"/>
      </w:pPr>
    </w:p>
    <w:p w14:paraId="7DA5A47E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53"/>
        </w:tabs>
        <w:ind w:left="452" w:hanging="321"/>
        <w:jc w:val="both"/>
      </w:pPr>
      <w:r>
        <w:rPr>
          <w:b/>
          <w:spacing w:val="-1"/>
        </w:rPr>
        <w:t>-</w:t>
      </w:r>
      <w:r>
        <w:rPr>
          <w:b/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prazo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validade</w:t>
      </w:r>
      <w:r>
        <w:rPr>
          <w:spacing w:val="-14"/>
        </w:rPr>
        <w:t xml:space="preserve"> </w:t>
      </w:r>
      <w:r>
        <w:t>da</w:t>
      </w:r>
      <w:r>
        <w:rPr>
          <w:spacing w:val="-17"/>
        </w:rPr>
        <w:t xml:space="preserve"> </w:t>
      </w:r>
      <w:r>
        <w:t>proposta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inferior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60</w:t>
      </w:r>
      <w:r>
        <w:rPr>
          <w:spacing w:val="-12"/>
        </w:rPr>
        <w:t xml:space="preserve"> </w:t>
      </w:r>
      <w:r>
        <w:t>(sessenta)</w:t>
      </w:r>
      <w:r>
        <w:rPr>
          <w:spacing w:val="-13"/>
        </w:rPr>
        <w:t xml:space="preserve"> </w:t>
      </w:r>
      <w:r>
        <w:t>dias,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16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sua</w:t>
      </w:r>
      <w:r>
        <w:rPr>
          <w:spacing w:val="-13"/>
        </w:rPr>
        <w:t xml:space="preserve"> </w:t>
      </w:r>
      <w:r>
        <w:t>apresentação.</w:t>
      </w:r>
    </w:p>
    <w:p w14:paraId="7DA5A47F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8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5"/>
        </w:tabs>
        <w:ind w:left="132" w:right="558" w:firstLine="0"/>
        <w:jc w:val="both"/>
      </w:pPr>
      <w:r>
        <w:rPr>
          <w:b/>
        </w:rPr>
        <w:t xml:space="preserve">- </w:t>
      </w:r>
      <w:r>
        <w:t>Os licitantes devem respeitar os preços máximos estabelecidos nas normas de regência de contratações</w:t>
      </w:r>
      <w:r>
        <w:rPr>
          <w:spacing w:val="1"/>
        </w:rPr>
        <w:t xml:space="preserve"> </w:t>
      </w:r>
      <w:r>
        <w:t>públicas,</w:t>
      </w:r>
      <w:r>
        <w:rPr>
          <w:spacing w:val="-1"/>
        </w:rPr>
        <w:t xml:space="preserve"> </w:t>
      </w:r>
      <w:r>
        <w:t>quando participarem</w:t>
      </w:r>
      <w:r>
        <w:rPr>
          <w:spacing w:val="1"/>
        </w:rPr>
        <w:t xml:space="preserve"> </w:t>
      </w:r>
      <w:r>
        <w:t>de licitações</w:t>
      </w:r>
      <w:r>
        <w:rPr>
          <w:spacing w:val="-2"/>
        </w:rPr>
        <w:t xml:space="preserve"> </w:t>
      </w:r>
      <w:r>
        <w:t>públicas;</w:t>
      </w:r>
    </w:p>
    <w:p w14:paraId="7DA5A481" w14:textId="77777777" w:rsidR="00995000" w:rsidRDefault="00995000">
      <w:pPr>
        <w:pStyle w:val="Corpodetexto"/>
        <w:spacing w:before="2"/>
        <w:ind w:left="0"/>
      </w:pPr>
    </w:p>
    <w:p w14:paraId="7DA5A482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8"/>
        </w:tabs>
        <w:ind w:left="132" w:right="556" w:firstLine="0"/>
        <w:jc w:val="both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critério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julgamento</w:t>
      </w:r>
      <w:r>
        <w:rPr>
          <w:spacing w:val="-6"/>
        </w:rPr>
        <w:t xml:space="preserve"> </w:t>
      </w:r>
      <w:r>
        <w:t>seja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maior</w:t>
      </w:r>
      <w:r>
        <w:rPr>
          <w:spacing w:val="-3"/>
        </w:rPr>
        <w:t xml:space="preserve"> </w:t>
      </w:r>
      <w:r>
        <w:t>desconto,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já</w:t>
      </w:r>
      <w:r>
        <w:rPr>
          <w:spacing w:val="-3"/>
        </w:rPr>
        <w:t xml:space="preserve"> </w:t>
      </w:r>
      <w:r>
        <w:t>decorrente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aplicação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desconto</w:t>
      </w:r>
      <w:r>
        <w:rPr>
          <w:spacing w:val="-53"/>
        </w:rPr>
        <w:t xml:space="preserve"> </w:t>
      </w:r>
      <w:r>
        <w:t>ofertado</w:t>
      </w:r>
      <w:r>
        <w:rPr>
          <w:spacing w:val="-1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respeitar os</w:t>
      </w:r>
      <w:r>
        <w:rPr>
          <w:spacing w:val="-2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t>máximos previstos</w:t>
      </w:r>
      <w:r>
        <w:rPr>
          <w:spacing w:val="-2"/>
        </w:rPr>
        <w:t xml:space="preserve"> </w:t>
      </w:r>
      <w:r>
        <w:t>no item</w:t>
      </w:r>
      <w:r>
        <w:rPr>
          <w:spacing w:val="3"/>
        </w:rPr>
        <w:t xml:space="preserve"> </w:t>
      </w:r>
      <w:r>
        <w:t>6.7.</w:t>
      </w:r>
    </w:p>
    <w:p w14:paraId="7DA5A483" w14:textId="77777777" w:rsidR="00995000" w:rsidRDefault="00995000">
      <w:pPr>
        <w:pStyle w:val="Corpodetexto"/>
        <w:ind w:left="0"/>
      </w:pPr>
    </w:p>
    <w:p w14:paraId="7DA5A48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7"/>
        </w:tabs>
        <w:ind w:left="132" w:right="551" w:firstLine="0"/>
        <w:jc w:val="both"/>
      </w:pPr>
      <w:r>
        <w:rPr>
          <w:b/>
        </w:rPr>
        <w:t xml:space="preserve">- </w:t>
      </w:r>
      <w:r>
        <w:t>O descumprimento das regras supramencionadas pode ensejar a responsabilização pelos Tribunais de</w:t>
      </w:r>
      <w:r>
        <w:rPr>
          <w:spacing w:val="1"/>
        </w:rPr>
        <w:t xml:space="preserve"> </w:t>
      </w:r>
      <w:r>
        <w:t>Contas e, após o devido processo legal, gerar as seguintes consequências: assinatura de prazo para a adoção</w:t>
      </w:r>
      <w:r>
        <w:rPr>
          <w:spacing w:val="1"/>
        </w:rPr>
        <w:t xml:space="preserve"> </w:t>
      </w:r>
      <w:r>
        <w:t>das medidas necessárias ao exato cumprimento da lei, nos termos do</w:t>
      </w:r>
      <w:r>
        <w:rPr>
          <w:color w:val="000080"/>
        </w:rPr>
        <w:t xml:space="preserve"> </w:t>
      </w:r>
      <w:hyperlink r:id="rId23">
        <w:r>
          <w:rPr>
            <w:color w:val="000080"/>
            <w:u w:val="single" w:color="000080"/>
          </w:rPr>
          <w:t>art. 71, inciso IX, da Constituição</w:t>
        </w:r>
      </w:hyperlink>
      <w:r>
        <w:t>; ou</w:t>
      </w:r>
      <w:r>
        <w:rPr>
          <w:spacing w:val="1"/>
        </w:rPr>
        <w:t xml:space="preserve"> </w:t>
      </w:r>
      <w:r>
        <w:t>condenação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agentes</w:t>
      </w:r>
      <w:r>
        <w:rPr>
          <w:spacing w:val="-3"/>
        </w:rPr>
        <w:t xml:space="preserve"> </w:t>
      </w:r>
      <w:r>
        <w:t>públicos</w:t>
      </w:r>
      <w:r>
        <w:rPr>
          <w:spacing w:val="-3"/>
        </w:rPr>
        <w:t xml:space="preserve"> </w:t>
      </w:r>
      <w:r>
        <w:t>responsáveis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pagamento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prejuízos</w:t>
      </w:r>
      <w:r>
        <w:rPr>
          <w:spacing w:val="-4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erário,</w:t>
      </w:r>
      <w:r>
        <w:rPr>
          <w:spacing w:val="-5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verificada a</w:t>
      </w:r>
      <w:r>
        <w:rPr>
          <w:spacing w:val="-1"/>
        </w:rPr>
        <w:t xml:space="preserve"> </w:t>
      </w:r>
      <w:r>
        <w:t>ocorrência de</w:t>
      </w:r>
      <w:r>
        <w:rPr>
          <w:spacing w:val="-1"/>
        </w:rPr>
        <w:t xml:space="preserve"> </w:t>
      </w:r>
      <w:r>
        <w:t>superfaturamento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sobrepreço</w:t>
      </w:r>
      <w:r>
        <w:rPr>
          <w:spacing w:val="-1"/>
        </w:rPr>
        <w:t xml:space="preserve"> </w:t>
      </w:r>
      <w:r>
        <w:t>na execução</w:t>
      </w:r>
      <w:r>
        <w:rPr>
          <w:spacing w:val="-1"/>
        </w:rPr>
        <w:t xml:space="preserve"> </w:t>
      </w:r>
      <w:r>
        <w:t>do contrato.</w:t>
      </w:r>
    </w:p>
    <w:p w14:paraId="7DA5A485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86" w14:textId="77777777" w:rsidR="00995000" w:rsidRDefault="00977D4E">
      <w:pPr>
        <w:pStyle w:val="Ttulo2"/>
        <w:numPr>
          <w:ilvl w:val="0"/>
          <w:numId w:val="66"/>
        </w:numPr>
        <w:tabs>
          <w:tab w:val="left" w:pos="338"/>
        </w:tabs>
        <w:ind w:left="132" w:right="554" w:firstLine="0"/>
      </w:pPr>
      <w:r>
        <w:t>-</w:t>
      </w:r>
      <w:r>
        <w:rPr>
          <w:spacing w:val="36"/>
        </w:rPr>
        <w:t xml:space="preserve"> </w:t>
      </w:r>
      <w:r>
        <w:t>DA</w:t>
      </w:r>
      <w:r>
        <w:rPr>
          <w:spacing w:val="35"/>
        </w:rPr>
        <w:t xml:space="preserve"> </w:t>
      </w:r>
      <w:r>
        <w:t>ABERTURA</w:t>
      </w:r>
      <w:r>
        <w:rPr>
          <w:spacing w:val="35"/>
        </w:rPr>
        <w:t xml:space="preserve"> </w:t>
      </w:r>
      <w:r>
        <w:t>DA</w:t>
      </w:r>
      <w:r>
        <w:rPr>
          <w:spacing w:val="37"/>
        </w:rPr>
        <w:t xml:space="preserve"> </w:t>
      </w:r>
      <w:r>
        <w:t>SESSÃO,</w:t>
      </w:r>
      <w:r>
        <w:rPr>
          <w:spacing w:val="36"/>
        </w:rPr>
        <w:t xml:space="preserve"> </w:t>
      </w:r>
      <w:r>
        <w:t>CLASSIFICAÇÃO</w:t>
      </w:r>
      <w:r>
        <w:rPr>
          <w:spacing w:val="36"/>
        </w:rPr>
        <w:t xml:space="preserve"> </w:t>
      </w:r>
      <w:r>
        <w:t>DAS</w:t>
      </w:r>
      <w:r>
        <w:rPr>
          <w:spacing w:val="35"/>
        </w:rPr>
        <w:t xml:space="preserve"> </w:t>
      </w:r>
      <w:r>
        <w:t>PROPOSTAS</w:t>
      </w:r>
      <w:r>
        <w:rPr>
          <w:spacing w:val="33"/>
        </w:rPr>
        <w:t xml:space="preserve"> </w:t>
      </w:r>
      <w:r>
        <w:t>E</w:t>
      </w:r>
      <w:r>
        <w:rPr>
          <w:spacing w:val="35"/>
        </w:rPr>
        <w:t xml:space="preserve"> </w:t>
      </w:r>
      <w:r>
        <w:t>FORMULAÇÃO</w:t>
      </w:r>
      <w:r>
        <w:rPr>
          <w:spacing w:val="37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LANCES</w:t>
      </w:r>
    </w:p>
    <w:p w14:paraId="7DA5A487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01"/>
        </w:tabs>
        <w:spacing w:before="1"/>
        <w:ind w:left="132" w:right="556" w:firstLine="0"/>
        <w:jc w:val="both"/>
      </w:pPr>
      <w:r>
        <w:rPr>
          <w:b/>
        </w:rPr>
        <w:t xml:space="preserve">- </w:t>
      </w:r>
      <w:r>
        <w:t>A abertura da presente licitação dar-se-á automaticamente em sessão pública, por meio de sistema</w:t>
      </w:r>
      <w:r>
        <w:rPr>
          <w:spacing w:val="1"/>
        </w:rPr>
        <w:t xml:space="preserve"> </w:t>
      </w:r>
      <w:r>
        <w:t>eletrônico,</w:t>
      </w:r>
      <w:r>
        <w:rPr>
          <w:spacing w:val="-1"/>
        </w:rPr>
        <w:t xml:space="preserve"> </w:t>
      </w:r>
      <w:r>
        <w:t>na data, horário</w:t>
      </w:r>
      <w:r>
        <w:rPr>
          <w:spacing w:val="-3"/>
        </w:rPr>
        <w:t xml:space="preserve"> </w:t>
      </w:r>
      <w:r>
        <w:t>e local</w:t>
      </w:r>
      <w:r>
        <w:rPr>
          <w:spacing w:val="-2"/>
        </w:rPr>
        <w:t xml:space="preserve"> </w:t>
      </w:r>
      <w:r>
        <w:t>indicados neste Edital.</w:t>
      </w:r>
    </w:p>
    <w:p w14:paraId="7DA5A488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89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89"/>
        </w:tabs>
        <w:ind w:left="132" w:right="553" w:firstLine="0"/>
        <w:jc w:val="both"/>
      </w:pPr>
      <w:r>
        <w:rPr>
          <w:b/>
        </w:rPr>
        <w:t xml:space="preserve">- </w:t>
      </w:r>
      <w:r>
        <w:t>Os licitantes poderão retirar ou substituir a proposta anteriormente inserida no sistema, até o horário</w:t>
      </w:r>
      <w:r>
        <w:rPr>
          <w:spacing w:val="1"/>
        </w:rPr>
        <w:t xml:space="preserve"> </w:t>
      </w:r>
      <w:r>
        <w:t>estabelecido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 seu</w:t>
      </w:r>
      <w:r>
        <w:rPr>
          <w:spacing w:val="-3"/>
        </w:rPr>
        <w:t xml:space="preserve"> </w:t>
      </w:r>
      <w:r>
        <w:t>recebimento.</w:t>
      </w:r>
    </w:p>
    <w:p w14:paraId="7DA5A48A" w14:textId="77777777" w:rsidR="00995000" w:rsidRDefault="00995000">
      <w:pPr>
        <w:pStyle w:val="Corpodetexto"/>
        <w:spacing w:before="2"/>
        <w:ind w:left="0"/>
      </w:pPr>
    </w:p>
    <w:p w14:paraId="7DA5A48B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1"/>
        </w:tabs>
        <w:ind w:hanging="499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desclassificada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identifique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licitante.</w:t>
      </w:r>
    </w:p>
    <w:p w14:paraId="7DA5A48C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48D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3"/>
        </w:tabs>
        <w:spacing w:before="1"/>
        <w:ind w:left="132" w:right="557" w:firstLine="0"/>
        <w:jc w:val="both"/>
      </w:pPr>
      <w:r>
        <w:rPr>
          <w:b/>
        </w:rPr>
        <w:t>-</w:t>
      </w:r>
      <w:r>
        <w:rPr>
          <w:b/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desclassificação</w:t>
      </w:r>
      <w:r>
        <w:rPr>
          <w:spacing w:val="-11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sempre</w:t>
      </w:r>
      <w:r>
        <w:rPr>
          <w:spacing w:val="-8"/>
        </w:rPr>
        <w:t xml:space="preserve"> </w:t>
      </w:r>
      <w:r>
        <w:t>fundamentada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registrada</w:t>
      </w:r>
      <w:r>
        <w:rPr>
          <w:spacing w:val="-8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sistema,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acompanhamento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tempo</w:t>
      </w:r>
      <w:r>
        <w:rPr>
          <w:spacing w:val="-53"/>
        </w:rPr>
        <w:t xml:space="preserve"> </w:t>
      </w:r>
      <w:r>
        <w:t>real por todos os</w:t>
      </w:r>
      <w:r>
        <w:rPr>
          <w:spacing w:val="-2"/>
        </w:rPr>
        <w:t xml:space="preserve"> </w:t>
      </w:r>
      <w:r>
        <w:t>participantes.</w:t>
      </w:r>
    </w:p>
    <w:p w14:paraId="7DA5A48E" w14:textId="77777777" w:rsidR="00995000" w:rsidRDefault="00995000">
      <w:pPr>
        <w:pStyle w:val="Corpodetexto"/>
        <w:spacing w:before="1"/>
        <w:ind w:left="0"/>
      </w:pPr>
    </w:p>
    <w:p w14:paraId="7DA5A48F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19"/>
        </w:tabs>
        <w:ind w:left="132" w:right="553" w:firstLine="0"/>
        <w:jc w:val="both"/>
      </w:pPr>
      <w:r>
        <w:rPr>
          <w:b/>
          <w:spacing w:val="-1"/>
        </w:rPr>
        <w:t>-</w:t>
      </w:r>
      <w:r>
        <w:rPr>
          <w:b/>
          <w:spacing w:val="-9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não</w:t>
      </w:r>
      <w:r>
        <w:rPr>
          <w:spacing w:val="-9"/>
        </w:rPr>
        <w:t xml:space="preserve"> </w:t>
      </w:r>
      <w:r>
        <w:rPr>
          <w:spacing w:val="-1"/>
        </w:rPr>
        <w:t>desclassificação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-11"/>
        </w:rPr>
        <w:t xml:space="preserve"> </w:t>
      </w:r>
      <w:r>
        <w:rPr>
          <w:spacing w:val="-1"/>
        </w:rPr>
        <w:t>proposta</w:t>
      </w:r>
      <w:r>
        <w:rPr>
          <w:spacing w:val="-12"/>
        </w:rPr>
        <w:t xml:space="preserve"> </w:t>
      </w:r>
      <w:r>
        <w:t>não</w:t>
      </w:r>
      <w:r>
        <w:rPr>
          <w:spacing w:val="-11"/>
        </w:rPr>
        <w:t xml:space="preserve"> </w:t>
      </w:r>
      <w:r>
        <w:t>impede</w:t>
      </w:r>
      <w:r>
        <w:rPr>
          <w:spacing w:val="-12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seu</w:t>
      </w:r>
      <w:r>
        <w:rPr>
          <w:spacing w:val="-12"/>
        </w:rPr>
        <w:t xml:space="preserve"> </w:t>
      </w:r>
      <w:r>
        <w:t>julgamento</w:t>
      </w:r>
      <w:r>
        <w:rPr>
          <w:spacing w:val="-11"/>
        </w:rPr>
        <w:t xml:space="preserve"> </w:t>
      </w:r>
      <w:r>
        <w:t>definitivo</w:t>
      </w:r>
      <w:r>
        <w:rPr>
          <w:spacing w:val="-15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sentido</w:t>
      </w:r>
      <w:r>
        <w:rPr>
          <w:spacing w:val="-10"/>
        </w:rPr>
        <w:t xml:space="preserve"> </w:t>
      </w:r>
      <w:r>
        <w:t>contrário,</w:t>
      </w:r>
      <w:r>
        <w:rPr>
          <w:spacing w:val="-11"/>
        </w:rPr>
        <w:t xml:space="preserve"> </w:t>
      </w:r>
      <w:r>
        <w:t>levado</w:t>
      </w:r>
      <w:r>
        <w:rPr>
          <w:spacing w:val="-5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efeito na</w:t>
      </w:r>
      <w:r>
        <w:rPr>
          <w:spacing w:val="-2"/>
        </w:rPr>
        <w:t xml:space="preserve"> </w:t>
      </w:r>
      <w:r>
        <w:t>fase de</w:t>
      </w:r>
      <w:r>
        <w:rPr>
          <w:spacing w:val="-2"/>
        </w:rPr>
        <w:t xml:space="preserve"> </w:t>
      </w:r>
      <w:r>
        <w:t>aceitação.</w:t>
      </w:r>
    </w:p>
    <w:p w14:paraId="7DA5A490" w14:textId="77777777" w:rsidR="00995000" w:rsidRDefault="00995000">
      <w:pPr>
        <w:pStyle w:val="Corpodetexto"/>
        <w:ind w:left="0"/>
      </w:pPr>
    </w:p>
    <w:p w14:paraId="7DA5A491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ind w:left="132" w:right="555" w:firstLine="0"/>
        <w:jc w:val="both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ordenará</w:t>
      </w:r>
      <w:r>
        <w:rPr>
          <w:spacing w:val="-4"/>
        </w:rPr>
        <w:t xml:space="preserve"> </w:t>
      </w:r>
      <w:r>
        <w:t>automaticamente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propostas</w:t>
      </w:r>
      <w:r>
        <w:rPr>
          <w:spacing w:val="-4"/>
        </w:rPr>
        <w:t xml:space="preserve"> </w:t>
      </w:r>
      <w:r>
        <w:t>classificadas,</w:t>
      </w:r>
      <w:r>
        <w:rPr>
          <w:spacing w:val="-4"/>
        </w:rPr>
        <w:t xml:space="preserve"> </w:t>
      </w:r>
      <w:r>
        <w:t>sendo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somente</w:t>
      </w:r>
      <w:r>
        <w:rPr>
          <w:spacing w:val="-3"/>
        </w:rPr>
        <w:t xml:space="preserve"> </w:t>
      </w:r>
      <w:r>
        <w:t>estas</w:t>
      </w:r>
      <w:r>
        <w:rPr>
          <w:spacing w:val="-3"/>
        </w:rPr>
        <w:t xml:space="preserve"> </w:t>
      </w:r>
      <w:r>
        <w:t>participarão</w:t>
      </w:r>
      <w:r>
        <w:rPr>
          <w:spacing w:val="-4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lances.</w:t>
      </w:r>
    </w:p>
    <w:p w14:paraId="7DA5A492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9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spacing w:line="252" w:lineRule="exact"/>
        <w:ind w:left="464" w:hanging="333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disponibilizará</w:t>
      </w:r>
      <w:r>
        <w:rPr>
          <w:spacing w:val="-1"/>
        </w:rPr>
        <w:t xml:space="preserve"> </w:t>
      </w:r>
      <w:r>
        <w:t>campo</w:t>
      </w:r>
      <w:r>
        <w:rPr>
          <w:spacing w:val="-2"/>
        </w:rPr>
        <w:t xml:space="preserve"> </w:t>
      </w:r>
      <w:r>
        <w:t>próprio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troca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mensagens</w:t>
      </w:r>
      <w:r>
        <w:rPr>
          <w:spacing w:val="-2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Pregoeiro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licitantes.</w:t>
      </w:r>
    </w:p>
    <w:p w14:paraId="7DA5A49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55"/>
        </w:tabs>
        <w:ind w:left="132" w:right="556" w:firstLine="0"/>
        <w:jc w:val="both"/>
      </w:pPr>
      <w:r>
        <w:rPr>
          <w:b/>
        </w:rPr>
        <w:t>-</w:t>
      </w:r>
      <w:r>
        <w:rPr>
          <w:b/>
          <w:spacing w:val="-11"/>
        </w:rPr>
        <w:t xml:space="preserve"> </w:t>
      </w:r>
      <w:r>
        <w:t>Iniciada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etapa</w:t>
      </w:r>
      <w:r>
        <w:rPr>
          <w:spacing w:val="-10"/>
        </w:rPr>
        <w:t xml:space="preserve"> </w:t>
      </w:r>
      <w:r>
        <w:t>competitiva,</w:t>
      </w:r>
      <w:r>
        <w:rPr>
          <w:spacing w:val="-12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licitantes</w:t>
      </w:r>
      <w:r>
        <w:rPr>
          <w:spacing w:val="-11"/>
        </w:rPr>
        <w:t xml:space="preserve"> </w:t>
      </w:r>
      <w:r>
        <w:t>deverão</w:t>
      </w:r>
      <w:r>
        <w:rPr>
          <w:spacing w:val="-13"/>
        </w:rPr>
        <w:t xml:space="preserve"> </w:t>
      </w:r>
      <w:r>
        <w:t>encaminhar</w:t>
      </w:r>
      <w:r>
        <w:rPr>
          <w:spacing w:val="-13"/>
        </w:rPr>
        <w:t xml:space="preserve"> </w:t>
      </w:r>
      <w:r>
        <w:t>lances</w:t>
      </w:r>
      <w:r>
        <w:rPr>
          <w:spacing w:val="-10"/>
        </w:rPr>
        <w:t xml:space="preserve"> </w:t>
      </w:r>
      <w:r>
        <w:t>exclusivamente</w:t>
      </w:r>
      <w:r>
        <w:rPr>
          <w:spacing w:val="-12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meio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sistema</w:t>
      </w:r>
      <w:r>
        <w:rPr>
          <w:spacing w:val="-52"/>
        </w:rPr>
        <w:t xml:space="preserve"> </w:t>
      </w:r>
      <w:r>
        <w:t>eletrônico,</w:t>
      </w:r>
      <w:r>
        <w:rPr>
          <w:spacing w:val="-1"/>
        </w:rPr>
        <w:t xml:space="preserve"> </w:t>
      </w:r>
      <w:r>
        <w:t>sendo</w:t>
      </w:r>
      <w:r>
        <w:rPr>
          <w:spacing w:val="-1"/>
        </w:rPr>
        <w:t xml:space="preserve"> </w:t>
      </w:r>
      <w:r>
        <w:t>imediatamente</w:t>
      </w:r>
      <w:r>
        <w:rPr>
          <w:spacing w:val="-2"/>
        </w:rPr>
        <w:t xml:space="preserve"> </w:t>
      </w:r>
      <w:r>
        <w:t>informados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seu recebimento</w:t>
      </w:r>
      <w:r>
        <w:rPr>
          <w:spacing w:val="-4"/>
        </w:rPr>
        <w:t xml:space="preserve"> </w:t>
      </w:r>
      <w:r>
        <w:t>e do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consignado no</w:t>
      </w:r>
      <w:r>
        <w:rPr>
          <w:spacing w:val="-3"/>
        </w:rPr>
        <w:t xml:space="preserve"> </w:t>
      </w:r>
      <w:r>
        <w:t>registro.</w:t>
      </w:r>
    </w:p>
    <w:p w14:paraId="7DA5A495" w14:textId="77777777" w:rsidR="00995000" w:rsidRDefault="00995000">
      <w:pPr>
        <w:pStyle w:val="Corpodetexto"/>
        <w:spacing w:before="2"/>
        <w:ind w:left="0"/>
      </w:pPr>
    </w:p>
    <w:p w14:paraId="7DA5A49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ind w:left="464" w:hanging="333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lance</w:t>
      </w:r>
      <w:r>
        <w:rPr>
          <w:spacing w:val="-1"/>
        </w:rPr>
        <w:t xml:space="preserve"> </w:t>
      </w:r>
      <w:r>
        <w:t>deverá</w:t>
      </w:r>
      <w:r>
        <w:rPr>
          <w:spacing w:val="-4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ofertado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ITEM</w:t>
      </w:r>
    </w:p>
    <w:p w14:paraId="7DA5A497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49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2"/>
        </w:tabs>
        <w:ind w:left="132" w:right="557" w:firstLine="0"/>
        <w:jc w:val="both"/>
      </w:pPr>
      <w:r>
        <w:rPr>
          <w:b/>
        </w:rPr>
        <w:t xml:space="preserve">- </w:t>
      </w:r>
      <w:r>
        <w:t>Os licitantes poderão oferecer lances sucessivos, observando o horário fixado para abertura da sessão e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regras estabelecidas</w:t>
      </w:r>
      <w:r>
        <w:rPr>
          <w:spacing w:val="-2"/>
        </w:rPr>
        <w:t xml:space="preserve"> </w:t>
      </w:r>
      <w:r>
        <w:t>no Edital.</w:t>
      </w:r>
    </w:p>
    <w:p w14:paraId="7DA5A499" w14:textId="77777777" w:rsidR="00995000" w:rsidRDefault="00995000">
      <w:pPr>
        <w:pStyle w:val="Corpodetexto"/>
        <w:spacing w:before="2"/>
        <w:ind w:left="0"/>
      </w:pPr>
    </w:p>
    <w:p w14:paraId="7DA5A49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5"/>
        </w:tabs>
        <w:ind w:left="132" w:right="560" w:firstLine="0"/>
        <w:jc w:val="both"/>
      </w:pPr>
      <w:r>
        <w:rPr>
          <w:b/>
        </w:rPr>
        <w:t xml:space="preserve">- </w:t>
      </w:r>
      <w:r>
        <w:t>O licitante somente poderá oferecer lance de valor inferior ao último por ele ofertado e registrado pelo</w:t>
      </w:r>
      <w:r>
        <w:rPr>
          <w:spacing w:val="1"/>
        </w:rPr>
        <w:t xml:space="preserve"> </w:t>
      </w:r>
      <w:r>
        <w:t>sistema.</w:t>
      </w:r>
    </w:p>
    <w:p w14:paraId="7DA5A49B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9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ind w:left="132" w:right="558" w:firstLine="0"/>
        <w:jc w:val="both"/>
      </w:pPr>
      <w:r>
        <w:rPr>
          <w:b/>
        </w:rPr>
        <w:t xml:space="preserve">- </w:t>
      </w:r>
      <w:r>
        <w:t>O intervalo mínimo de diferença de valores ou percentuais entre os lances, que incidirá tanto em relação</w:t>
      </w:r>
      <w:r>
        <w:rPr>
          <w:spacing w:val="-52"/>
        </w:rPr>
        <w:t xml:space="preserve"> </w:t>
      </w:r>
      <w:r>
        <w:t>aos</w:t>
      </w:r>
      <w:r>
        <w:rPr>
          <w:spacing w:val="-1"/>
        </w:rPr>
        <w:t xml:space="preserve"> </w:t>
      </w:r>
      <w:r>
        <w:t>lances</w:t>
      </w:r>
      <w:r>
        <w:rPr>
          <w:spacing w:val="-1"/>
        </w:rPr>
        <w:t xml:space="preserve"> </w:t>
      </w:r>
      <w:r>
        <w:t>intermediários</w:t>
      </w:r>
      <w:r>
        <w:rPr>
          <w:spacing w:val="-2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relação</w:t>
      </w:r>
      <w:r>
        <w:rPr>
          <w:spacing w:val="-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proposta que</w:t>
      </w:r>
      <w:r>
        <w:rPr>
          <w:spacing w:val="-1"/>
        </w:rPr>
        <w:t xml:space="preserve"> </w:t>
      </w:r>
      <w:r>
        <w:t>cobrir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melhor</w:t>
      </w:r>
      <w:r>
        <w:rPr>
          <w:spacing w:val="-1"/>
        </w:rPr>
        <w:t xml:space="preserve"> </w:t>
      </w:r>
      <w:r>
        <w:t>oferta</w:t>
      </w:r>
      <w:r>
        <w:rPr>
          <w:spacing w:val="-2"/>
        </w:rPr>
        <w:t xml:space="preserve"> </w:t>
      </w:r>
      <w:r>
        <w:t>deverá</w:t>
      </w:r>
      <w:r>
        <w:rPr>
          <w:spacing w:val="-1"/>
        </w:rPr>
        <w:t xml:space="preserve"> </w:t>
      </w:r>
      <w:r>
        <w:t>ser</w:t>
      </w:r>
      <w:r>
        <w:rPr>
          <w:spacing w:val="7"/>
        </w:rPr>
        <w:t xml:space="preserve"> </w:t>
      </w:r>
      <w:r>
        <w:t>de R$</w:t>
      </w:r>
      <w:r>
        <w:rPr>
          <w:spacing w:val="-1"/>
        </w:rPr>
        <w:t xml:space="preserve"> </w:t>
      </w:r>
      <w:r>
        <w:t>0,01.</w:t>
      </w:r>
    </w:p>
    <w:p w14:paraId="7DA5A49D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49E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49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5"/>
        </w:tabs>
        <w:spacing w:before="92"/>
        <w:ind w:left="132" w:right="558" w:firstLine="0"/>
        <w:jc w:val="both"/>
      </w:pPr>
      <w:r>
        <w:rPr>
          <w:b/>
        </w:rPr>
        <w:t xml:space="preserve">- </w:t>
      </w:r>
      <w:r>
        <w:t>O licitante poderá, uma única vez, excluir seu último lance ofertado, no intervalo de quinze segundos</w:t>
      </w:r>
      <w:r>
        <w:rPr>
          <w:spacing w:val="1"/>
        </w:rPr>
        <w:t xml:space="preserve"> </w:t>
      </w:r>
      <w:r>
        <w:t>após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registro no sistema,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hipótese de lance</w:t>
      </w:r>
      <w:r>
        <w:rPr>
          <w:spacing w:val="-2"/>
        </w:rPr>
        <w:t xml:space="preserve"> </w:t>
      </w:r>
      <w:r>
        <w:t>inconsistente ou</w:t>
      </w:r>
      <w:r>
        <w:rPr>
          <w:spacing w:val="-3"/>
        </w:rPr>
        <w:t xml:space="preserve"> </w:t>
      </w:r>
      <w:r>
        <w:t>inexequível.</w:t>
      </w:r>
    </w:p>
    <w:p w14:paraId="7DA5A4A0" w14:textId="77777777" w:rsidR="00995000" w:rsidRDefault="00995000">
      <w:pPr>
        <w:pStyle w:val="Corpodetexto"/>
        <w:spacing w:before="1"/>
        <w:ind w:left="0"/>
      </w:pPr>
    </w:p>
    <w:p w14:paraId="7DA5A4A1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jc w:val="both"/>
      </w:pPr>
      <w:r>
        <w:rPr>
          <w:b/>
        </w:rPr>
        <w:t xml:space="preserve">- </w:t>
      </w:r>
      <w:r>
        <w:t>O</w:t>
      </w:r>
      <w:r>
        <w:rPr>
          <w:spacing w:val="-2"/>
        </w:rPr>
        <w:t xml:space="preserve"> </w:t>
      </w:r>
      <w:r>
        <w:t>procedimento seguirá</w:t>
      </w:r>
      <w:r>
        <w:rPr>
          <w:spacing w:val="-3"/>
        </w:rPr>
        <w:t xml:space="preserve"> </w:t>
      </w:r>
      <w:r>
        <w:t>de acordo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modo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disputa</w:t>
      </w:r>
      <w:r>
        <w:rPr>
          <w:spacing w:val="2"/>
        </w:rPr>
        <w:t xml:space="preserve"> </w:t>
      </w:r>
      <w:r>
        <w:t>“ABERTO”.</w:t>
      </w:r>
    </w:p>
    <w:p w14:paraId="7DA5A4A2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A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0"/>
        </w:tabs>
        <w:ind w:left="132" w:right="557" w:firstLine="0"/>
        <w:jc w:val="both"/>
      </w:pPr>
      <w:r>
        <w:rPr>
          <w:b/>
        </w:rPr>
        <w:t xml:space="preserve">– </w:t>
      </w:r>
      <w:r>
        <w:t>Para o envio de lances no pregão eletrônico nesse modo de disputa, os licitantes apresentarão lances</w:t>
      </w:r>
      <w:r>
        <w:rPr>
          <w:spacing w:val="1"/>
        </w:rPr>
        <w:t xml:space="preserve"> </w:t>
      </w:r>
      <w:r>
        <w:t>públicos</w:t>
      </w:r>
      <w:r>
        <w:rPr>
          <w:spacing w:val="-3"/>
        </w:rPr>
        <w:t xml:space="preserve"> </w:t>
      </w:r>
      <w:r>
        <w:t>e sucessivos, com</w:t>
      </w:r>
      <w:r>
        <w:rPr>
          <w:spacing w:val="-2"/>
        </w:rPr>
        <w:t xml:space="preserve"> </w:t>
      </w:r>
      <w:r>
        <w:t>prorrogações.</w:t>
      </w:r>
    </w:p>
    <w:p w14:paraId="7DA5A4A4" w14:textId="77777777" w:rsidR="00995000" w:rsidRDefault="00995000">
      <w:pPr>
        <w:pStyle w:val="Corpodetexto"/>
        <w:spacing w:before="2"/>
        <w:ind w:left="0"/>
      </w:pPr>
    </w:p>
    <w:p w14:paraId="7DA5A4A5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79"/>
        </w:tabs>
        <w:ind w:left="132" w:right="556" w:firstLine="0"/>
        <w:jc w:val="both"/>
      </w:pPr>
      <w:r>
        <w:rPr>
          <w:b/>
        </w:rPr>
        <w:t xml:space="preserve">- </w:t>
      </w:r>
      <w:r>
        <w:t>A etapa de lances da sessão pública terá duração de dez minutos e, após isso, será prorrogada</w:t>
      </w:r>
      <w:r>
        <w:rPr>
          <w:spacing w:val="1"/>
        </w:rPr>
        <w:t xml:space="preserve"> </w:t>
      </w:r>
      <w:r>
        <w:t>automaticamente pelo sistema quando houver lance ofertado nos últimos dois minutos do período de duração</w:t>
      </w:r>
      <w:r>
        <w:rPr>
          <w:spacing w:val="-52"/>
        </w:rPr>
        <w:t xml:space="preserve"> </w:t>
      </w:r>
      <w:r>
        <w:t>da sessão</w:t>
      </w:r>
      <w:r>
        <w:rPr>
          <w:spacing w:val="-2"/>
        </w:rPr>
        <w:t xml:space="preserve"> </w:t>
      </w:r>
      <w:r>
        <w:t>pública.</w:t>
      </w:r>
    </w:p>
    <w:p w14:paraId="7DA5A4A6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A7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6"/>
        </w:tabs>
        <w:ind w:left="132" w:right="556" w:firstLine="0"/>
        <w:jc w:val="both"/>
      </w:pPr>
      <w:r>
        <w:rPr>
          <w:b/>
        </w:rPr>
        <w:t xml:space="preserve">- </w:t>
      </w:r>
      <w:r>
        <w:t>A prorrogação automática da etapa de lances, de que trata o subitem anterior, será de dois minutos e</w:t>
      </w:r>
      <w:r>
        <w:rPr>
          <w:spacing w:val="1"/>
        </w:rPr>
        <w:t xml:space="preserve"> </w:t>
      </w:r>
      <w:r>
        <w:t>ocorrerá sucessivamente sempre que houver lances enviados nesse período de prorrogação, inclusive no caso</w:t>
      </w:r>
      <w:r>
        <w:rPr>
          <w:spacing w:val="-5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lances intermediários.</w:t>
      </w:r>
    </w:p>
    <w:p w14:paraId="7DA5A4A8" w14:textId="77777777" w:rsidR="00995000" w:rsidRDefault="00995000">
      <w:pPr>
        <w:pStyle w:val="Corpodetexto"/>
        <w:spacing w:before="1"/>
        <w:ind w:left="0"/>
      </w:pPr>
    </w:p>
    <w:p w14:paraId="7DA5A4A9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6"/>
        </w:tabs>
        <w:ind w:left="132" w:right="549" w:firstLine="0"/>
        <w:jc w:val="both"/>
      </w:pPr>
      <w:r>
        <w:rPr>
          <w:b/>
        </w:rPr>
        <w:t xml:space="preserve">- </w:t>
      </w:r>
      <w:r>
        <w:t>Não havendo novos lances na forma estabelecida nos itens anteriores, a sessão pública encerrar-se-á</w:t>
      </w:r>
      <w:r>
        <w:rPr>
          <w:spacing w:val="1"/>
        </w:rPr>
        <w:t xml:space="preserve"> </w:t>
      </w:r>
      <w:r>
        <w:t>automaticamente,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ordenará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divulgará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lances conforme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ordem</w:t>
      </w:r>
      <w:r>
        <w:rPr>
          <w:spacing w:val="-3"/>
        </w:rPr>
        <w:t xml:space="preserve"> </w:t>
      </w:r>
      <w:r>
        <w:t>final de classificação.</w:t>
      </w:r>
    </w:p>
    <w:p w14:paraId="7DA5A4AA" w14:textId="77777777" w:rsidR="00995000" w:rsidRDefault="00995000">
      <w:pPr>
        <w:pStyle w:val="Corpodetexto"/>
        <w:ind w:left="0"/>
      </w:pPr>
    </w:p>
    <w:p w14:paraId="7DA5A4AB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36"/>
        </w:tabs>
        <w:ind w:left="132" w:right="559" w:firstLine="0"/>
        <w:jc w:val="both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Definida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melhor</w:t>
      </w:r>
      <w:r>
        <w:rPr>
          <w:spacing w:val="-8"/>
        </w:rPr>
        <w:t xml:space="preserve"> </w:t>
      </w:r>
      <w:r>
        <w:t>proposta,</w:t>
      </w:r>
      <w:r>
        <w:rPr>
          <w:spacing w:val="-8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diferença</w:t>
      </w:r>
      <w:r>
        <w:rPr>
          <w:spacing w:val="-6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relação</w:t>
      </w:r>
      <w:r>
        <w:rPr>
          <w:spacing w:val="-8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proposta</w:t>
      </w:r>
      <w:r>
        <w:rPr>
          <w:spacing w:val="-6"/>
        </w:rPr>
        <w:t xml:space="preserve"> </w:t>
      </w:r>
      <w:r>
        <w:t>classificada</w:t>
      </w:r>
      <w:r>
        <w:rPr>
          <w:spacing w:val="-6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segundo</w:t>
      </w:r>
      <w:r>
        <w:rPr>
          <w:spacing w:val="-9"/>
        </w:rPr>
        <w:t xml:space="preserve"> </w:t>
      </w:r>
      <w:r>
        <w:t>lugar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pelo menos 5% (cinco por cento), o pregoeiro, auxiliado pela equipe de apoio, poderá admitir o reinício da</w:t>
      </w:r>
      <w:r>
        <w:rPr>
          <w:spacing w:val="1"/>
        </w:rPr>
        <w:t xml:space="preserve"> </w:t>
      </w:r>
      <w:r>
        <w:t>disputa</w:t>
      </w:r>
      <w:r>
        <w:rPr>
          <w:spacing w:val="-3"/>
        </w:rPr>
        <w:t xml:space="preserve"> </w:t>
      </w:r>
      <w:r>
        <w:t>aberta,</w:t>
      </w:r>
      <w:r>
        <w:rPr>
          <w:spacing w:val="-2"/>
        </w:rPr>
        <w:t xml:space="preserve"> </w:t>
      </w:r>
      <w:r>
        <w:t>para a definição das demais colocações.</w:t>
      </w:r>
    </w:p>
    <w:p w14:paraId="7DA5A4AC" w14:textId="77777777" w:rsidR="00995000" w:rsidRDefault="00995000">
      <w:pPr>
        <w:pStyle w:val="Corpodetexto"/>
        <w:ind w:left="0"/>
      </w:pPr>
    </w:p>
    <w:p w14:paraId="7DA5A4AD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91"/>
        </w:tabs>
        <w:spacing w:before="1"/>
        <w:ind w:left="132" w:right="559" w:firstLine="0"/>
        <w:jc w:val="both"/>
      </w:pPr>
      <w:r>
        <w:rPr>
          <w:b/>
        </w:rPr>
        <w:t xml:space="preserve">- </w:t>
      </w:r>
      <w:r>
        <w:t>Após o reinício previsto no item supra, os licitantes serão convocados para apresentar lances</w:t>
      </w:r>
      <w:r>
        <w:rPr>
          <w:spacing w:val="1"/>
        </w:rPr>
        <w:t xml:space="preserve"> </w:t>
      </w:r>
      <w:r>
        <w:t>intermediários.</w:t>
      </w:r>
    </w:p>
    <w:p w14:paraId="7DA5A4AE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A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9"/>
        </w:tabs>
        <w:ind w:left="132" w:right="559" w:firstLine="0"/>
        <w:jc w:val="both"/>
      </w:pPr>
      <w:r>
        <w:rPr>
          <w:b/>
        </w:rPr>
        <w:t xml:space="preserve">- </w:t>
      </w:r>
      <w:r>
        <w:t>Após o término dos prazos estabelecidos nos subitens anteriores, o sistema ordenará e divulgará os</w:t>
      </w:r>
      <w:r>
        <w:rPr>
          <w:spacing w:val="1"/>
        </w:rPr>
        <w:t xml:space="preserve"> </w:t>
      </w:r>
      <w:r>
        <w:t>lances</w:t>
      </w:r>
      <w:r>
        <w:rPr>
          <w:spacing w:val="-1"/>
        </w:rPr>
        <w:t xml:space="preserve"> </w:t>
      </w:r>
      <w:r>
        <w:t>segundo</w:t>
      </w:r>
      <w:r>
        <w:rPr>
          <w:spacing w:val="-2"/>
        </w:rPr>
        <w:t xml:space="preserve"> </w:t>
      </w:r>
      <w:r>
        <w:t>a ordem</w:t>
      </w:r>
      <w:r>
        <w:rPr>
          <w:spacing w:val="1"/>
        </w:rPr>
        <w:t xml:space="preserve"> </w:t>
      </w:r>
      <w:r>
        <w:t>crescente de valores.</w:t>
      </w:r>
    </w:p>
    <w:p w14:paraId="7DA5A4B0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B1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3"/>
        </w:tabs>
        <w:ind w:left="132" w:right="557" w:firstLine="0"/>
        <w:jc w:val="both"/>
      </w:pPr>
      <w:r>
        <w:rPr>
          <w:b/>
          <w:spacing w:val="-1"/>
        </w:rPr>
        <w:t>-</w:t>
      </w:r>
      <w:r>
        <w:rPr>
          <w:b/>
          <w:spacing w:val="-11"/>
        </w:rPr>
        <w:t xml:space="preserve"> </w:t>
      </w:r>
      <w:r>
        <w:rPr>
          <w:spacing w:val="-1"/>
        </w:rPr>
        <w:t>Não</w:t>
      </w:r>
      <w:r>
        <w:rPr>
          <w:spacing w:val="-12"/>
        </w:rPr>
        <w:t xml:space="preserve"> </w:t>
      </w:r>
      <w:r>
        <w:rPr>
          <w:spacing w:val="-1"/>
        </w:rPr>
        <w:t>serão</w:t>
      </w:r>
      <w:r>
        <w:rPr>
          <w:spacing w:val="-12"/>
        </w:rPr>
        <w:t xml:space="preserve"> </w:t>
      </w:r>
      <w:r>
        <w:rPr>
          <w:spacing w:val="-1"/>
        </w:rPr>
        <w:t>aceitos</w:t>
      </w:r>
      <w:r>
        <w:rPr>
          <w:spacing w:val="-12"/>
        </w:rPr>
        <w:t xml:space="preserve"> </w:t>
      </w:r>
      <w:r>
        <w:rPr>
          <w:spacing w:val="-1"/>
        </w:rPr>
        <w:t>dois</w:t>
      </w:r>
      <w:r>
        <w:rPr>
          <w:spacing w:val="-12"/>
        </w:rPr>
        <w:t xml:space="preserve"> </w:t>
      </w:r>
      <w:r>
        <w:rPr>
          <w:spacing w:val="-1"/>
        </w:rPr>
        <w:t>ou</w:t>
      </w:r>
      <w:r>
        <w:rPr>
          <w:spacing w:val="-12"/>
        </w:rPr>
        <w:t xml:space="preserve"> </w:t>
      </w:r>
      <w:r>
        <w:t>mais</w:t>
      </w:r>
      <w:r>
        <w:rPr>
          <w:spacing w:val="-14"/>
        </w:rPr>
        <w:t xml:space="preserve"> </w:t>
      </w:r>
      <w:r>
        <w:t>lances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mesmo</w:t>
      </w:r>
      <w:r>
        <w:rPr>
          <w:spacing w:val="-15"/>
        </w:rPr>
        <w:t xml:space="preserve"> </w:t>
      </w:r>
      <w:r>
        <w:t>valor,</w:t>
      </w:r>
      <w:r>
        <w:rPr>
          <w:spacing w:val="-12"/>
        </w:rPr>
        <w:t xml:space="preserve"> </w:t>
      </w:r>
      <w:r>
        <w:t>prevalecendo</w:t>
      </w:r>
      <w:r>
        <w:rPr>
          <w:spacing w:val="-11"/>
        </w:rPr>
        <w:t xml:space="preserve"> </w:t>
      </w:r>
      <w:r>
        <w:t>aquele</w:t>
      </w:r>
      <w:r>
        <w:rPr>
          <w:spacing w:val="-14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recebido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registrado</w:t>
      </w:r>
      <w:r>
        <w:rPr>
          <w:spacing w:val="-53"/>
        </w:rPr>
        <w:t xml:space="preserve"> </w:t>
      </w:r>
      <w:r>
        <w:t>em primeiro</w:t>
      </w:r>
      <w:r>
        <w:rPr>
          <w:spacing w:val="-3"/>
        </w:rPr>
        <w:t xml:space="preserve"> </w:t>
      </w:r>
      <w:r>
        <w:t>lugar.</w:t>
      </w:r>
    </w:p>
    <w:p w14:paraId="7DA5A4B2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B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6"/>
        </w:tabs>
        <w:ind w:left="132" w:right="556" w:firstLine="0"/>
        <w:jc w:val="both"/>
      </w:pPr>
      <w:r>
        <w:rPr>
          <w:b/>
        </w:rPr>
        <w:t>-</w:t>
      </w:r>
      <w:r>
        <w:rPr>
          <w:b/>
          <w:spacing w:val="-11"/>
        </w:rPr>
        <w:t xml:space="preserve"> </w:t>
      </w:r>
      <w:r>
        <w:t>Durante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transcurso</w:t>
      </w:r>
      <w:r>
        <w:rPr>
          <w:spacing w:val="-13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sessão</w:t>
      </w:r>
      <w:r>
        <w:rPr>
          <w:spacing w:val="-13"/>
        </w:rPr>
        <w:t xml:space="preserve"> </w:t>
      </w:r>
      <w:r>
        <w:t>pública,</w:t>
      </w:r>
      <w:r>
        <w:rPr>
          <w:spacing w:val="-11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licitantes</w:t>
      </w:r>
      <w:r>
        <w:rPr>
          <w:spacing w:val="-13"/>
        </w:rPr>
        <w:t xml:space="preserve"> </w:t>
      </w:r>
      <w:r>
        <w:t>serão</w:t>
      </w:r>
      <w:r>
        <w:rPr>
          <w:spacing w:val="-11"/>
        </w:rPr>
        <w:t xml:space="preserve"> </w:t>
      </w:r>
      <w:r>
        <w:t>informados,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tempo</w:t>
      </w:r>
      <w:r>
        <w:rPr>
          <w:spacing w:val="-13"/>
        </w:rPr>
        <w:t xml:space="preserve"> </w:t>
      </w:r>
      <w:r>
        <w:t>real,</w:t>
      </w:r>
      <w:r>
        <w:rPr>
          <w:spacing w:val="-1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valor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menor</w:t>
      </w:r>
      <w:r>
        <w:rPr>
          <w:spacing w:val="-53"/>
        </w:rPr>
        <w:t xml:space="preserve"> </w:t>
      </w:r>
      <w:r>
        <w:t>lance</w:t>
      </w:r>
      <w:r>
        <w:rPr>
          <w:spacing w:val="-1"/>
        </w:rPr>
        <w:t xml:space="preserve"> </w:t>
      </w:r>
      <w:r>
        <w:t>registrado, vedada a</w:t>
      </w:r>
      <w:r>
        <w:rPr>
          <w:spacing w:val="-2"/>
        </w:rPr>
        <w:t xml:space="preserve"> </w:t>
      </w:r>
      <w:r>
        <w:t>identificação do licitante.</w:t>
      </w:r>
    </w:p>
    <w:p w14:paraId="7DA5A4B4" w14:textId="77777777" w:rsidR="00995000" w:rsidRDefault="00995000">
      <w:pPr>
        <w:pStyle w:val="Corpodetexto"/>
        <w:spacing w:before="2"/>
        <w:ind w:left="0"/>
      </w:pPr>
    </w:p>
    <w:p w14:paraId="7DA5A4B5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11"/>
        </w:tabs>
        <w:ind w:left="132" w:right="557" w:firstLine="0"/>
        <w:jc w:val="both"/>
      </w:pPr>
      <w:r>
        <w:rPr>
          <w:b/>
        </w:rPr>
        <w:t xml:space="preserve">- </w:t>
      </w:r>
      <w:r>
        <w:t>No caso de desconexão com o Pregoeiro, no decorrer da etapa competitiva do Pregão, o sistema</w:t>
      </w:r>
      <w:r>
        <w:rPr>
          <w:spacing w:val="1"/>
        </w:rPr>
        <w:t xml:space="preserve"> </w:t>
      </w:r>
      <w:r>
        <w:t>eletrônico</w:t>
      </w:r>
      <w:r>
        <w:rPr>
          <w:spacing w:val="-3"/>
        </w:rPr>
        <w:t xml:space="preserve"> </w:t>
      </w:r>
      <w:r>
        <w:t>poderá permanecer</w:t>
      </w:r>
      <w:r>
        <w:rPr>
          <w:spacing w:val="1"/>
        </w:rPr>
        <w:t xml:space="preserve"> </w:t>
      </w:r>
      <w:r>
        <w:t>acessível aos licitantes 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recepção dos lances.</w:t>
      </w:r>
    </w:p>
    <w:p w14:paraId="7DA5A4B6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B7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8"/>
        </w:tabs>
        <w:ind w:left="132" w:right="556" w:firstLine="0"/>
        <w:jc w:val="both"/>
      </w:pPr>
      <w:r>
        <w:rPr>
          <w:b/>
        </w:rPr>
        <w:t>-</w:t>
      </w:r>
      <w:r>
        <w:rPr>
          <w:b/>
          <w:spacing w:val="-9"/>
        </w:rPr>
        <w:t xml:space="preserve"> </w:t>
      </w:r>
      <w:r>
        <w:t>Quando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desconexão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sistema</w:t>
      </w:r>
      <w:r>
        <w:rPr>
          <w:spacing w:val="-8"/>
        </w:rPr>
        <w:t xml:space="preserve"> </w:t>
      </w:r>
      <w:r>
        <w:t>eletrônico</w:t>
      </w:r>
      <w:r>
        <w:rPr>
          <w:spacing w:val="-8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pregoeiro</w:t>
      </w:r>
      <w:r>
        <w:rPr>
          <w:spacing w:val="-9"/>
        </w:rPr>
        <w:t xml:space="preserve"> </w:t>
      </w:r>
      <w:r>
        <w:t>persistir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tempo</w:t>
      </w:r>
      <w:r>
        <w:rPr>
          <w:spacing w:val="-9"/>
        </w:rPr>
        <w:t xml:space="preserve"> </w:t>
      </w:r>
      <w:r>
        <w:t>superior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dez</w:t>
      </w:r>
      <w:r>
        <w:rPr>
          <w:spacing w:val="-8"/>
        </w:rPr>
        <w:t xml:space="preserve"> </w:t>
      </w:r>
      <w:r>
        <w:t>minutos,</w:t>
      </w:r>
      <w:r>
        <w:rPr>
          <w:spacing w:val="-53"/>
        </w:rPr>
        <w:t xml:space="preserve"> </w:t>
      </w:r>
      <w:r>
        <w:t>a sessão pública será suspensa e reiniciada somente após decorridas vinte e quatro horas da comunicação do</w:t>
      </w:r>
      <w:r>
        <w:rPr>
          <w:spacing w:val="1"/>
        </w:rPr>
        <w:t xml:space="preserve"> </w:t>
      </w:r>
      <w:r>
        <w:t>fato</w:t>
      </w:r>
      <w:r>
        <w:rPr>
          <w:spacing w:val="-4"/>
        </w:rPr>
        <w:t xml:space="preserve"> </w:t>
      </w:r>
      <w:r>
        <w:t>pelo Pregoeiro</w:t>
      </w:r>
      <w:r>
        <w:rPr>
          <w:spacing w:val="-3"/>
        </w:rPr>
        <w:t xml:space="preserve"> </w:t>
      </w:r>
      <w:r>
        <w:t>aos</w:t>
      </w:r>
      <w:r>
        <w:rPr>
          <w:spacing w:val="-2"/>
        </w:rPr>
        <w:t xml:space="preserve"> </w:t>
      </w:r>
      <w:r>
        <w:t>participantes,</w:t>
      </w:r>
      <w:r>
        <w:rPr>
          <w:spacing w:val="-1"/>
        </w:rPr>
        <w:t xml:space="preserve"> </w:t>
      </w:r>
      <w:r>
        <w:t>no sítio eletrônico utilizado</w:t>
      </w:r>
      <w:r>
        <w:rPr>
          <w:spacing w:val="-4"/>
        </w:rPr>
        <w:t xml:space="preserve"> </w:t>
      </w:r>
      <w:r>
        <w:t>para divulgação.</w:t>
      </w:r>
    </w:p>
    <w:p w14:paraId="7DA5A4B8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B9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licitante</w:t>
      </w:r>
      <w:r>
        <w:rPr>
          <w:spacing w:val="-1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apresente</w:t>
      </w:r>
      <w:r>
        <w:rPr>
          <w:spacing w:val="-3"/>
        </w:rPr>
        <w:t xml:space="preserve"> </w:t>
      </w:r>
      <w:r>
        <w:t>lances,</w:t>
      </w:r>
      <w:r>
        <w:rPr>
          <w:spacing w:val="-1"/>
        </w:rPr>
        <w:t xml:space="preserve"> </w:t>
      </w:r>
      <w:r>
        <w:t>concorrerá</w:t>
      </w:r>
      <w:r>
        <w:rPr>
          <w:spacing w:val="-2"/>
        </w:rPr>
        <w:t xml:space="preserve"> </w:t>
      </w:r>
      <w:r>
        <w:t>com o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proposta.</w:t>
      </w:r>
    </w:p>
    <w:p w14:paraId="7DA5A4BA" w14:textId="77777777" w:rsidR="00995000" w:rsidRDefault="00995000">
      <w:pPr>
        <w:pStyle w:val="Corpodetexto"/>
        <w:spacing w:before="1"/>
        <w:ind w:left="0"/>
      </w:pPr>
    </w:p>
    <w:p w14:paraId="7DA5A4BB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0"/>
        </w:tabs>
        <w:ind w:left="132" w:right="551" w:firstLine="0"/>
        <w:jc w:val="both"/>
      </w:pPr>
      <w:r>
        <w:rPr>
          <w:b/>
        </w:rPr>
        <w:t xml:space="preserve">- </w:t>
      </w:r>
      <w:r>
        <w:t>Em relação a itens não exclusivos para participação de microempresas e empresas de pequeno porte,</w:t>
      </w:r>
      <w:r>
        <w:rPr>
          <w:spacing w:val="1"/>
        </w:rPr>
        <w:t xml:space="preserve"> </w:t>
      </w:r>
      <w:r>
        <w:t>uma</w:t>
      </w:r>
      <w:r>
        <w:rPr>
          <w:spacing w:val="-7"/>
        </w:rPr>
        <w:t xml:space="preserve"> </w:t>
      </w:r>
      <w:r>
        <w:t>vez</w:t>
      </w:r>
      <w:r>
        <w:rPr>
          <w:spacing w:val="-3"/>
        </w:rPr>
        <w:t xml:space="preserve"> </w:t>
      </w:r>
      <w:r>
        <w:t>encerrada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etapa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lances,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efetivada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verificação</w:t>
      </w:r>
      <w:r>
        <w:rPr>
          <w:spacing w:val="-6"/>
        </w:rPr>
        <w:t xml:space="preserve"> </w:t>
      </w:r>
      <w:r>
        <w:t>automática,</w:t>
      </w:r>
      <w:r>
        <w:rPr>
          <w:spacing w:val="-7"/>
        </w:rPr>
        <w:t xml:space="preserve"> </w:t>
      </w:r>
      <w:r>
        <w:t>junto</w:t>
      </w:r>
      <w:r>
        <w:rPr>
          <w:spacing w:val="-6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Receita</w:t>
      </w:r>
      <w:r>
        <w:rPr>
          <w:spacing w:val="-3"/>
        </w:rPr>
        <w:t xml:space="preserve"> </w:t>
      </w:r>
      <w:r>
        <w:t>Federal,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porte</w:t>
      </w:r>
      <w:r>
        <w:rPr>
          <w:spacing w:val="-52"/>
        </w:rPr>
        <w:t xml:space="preserve"> </w:t>
      </w:r>
      <w:r>
        <w:t>da entidade empresarial. O sistema identificará em coluna própria as microempresas e empresas de pequeno</w:t>
      </w:r>
      <w:r>
        <w:rPr>
          <w:spacing w:val="1"/>
        </w:rPr>
        <w:t xml:space="preserve"> </w:t>
      </w:r>
      <w:r>
        <w:t>porte participantes, procedendo à comparação com os valores da primeira colocada, se esta for empresa de</w:t>
      </w:r>
      <w:r>
        <w:rPr>
          <w:spacing w:val="1"/>
        </w:rPr>
        <w:t xml:space="preserve"> </w:t>
      </w:r>
      <w:r>
        <w:t>maior porte, assim como das demais classificadas, para o fim de aplicar-se o disposto nos</w:t>
      </w:r>
      <w:r>
        <w:rPr>
          <w:color w:val="000080"/>
        </w:rPr>
        <w:t xml:space="preserve"> </w:t>
      </w:r>
      <w:hyperlink r:id="rId24" w:anchor="art44">
        <w:r>
          <w:rPr>
            <w:color w:val="000080"/>
            <w:u w:val="single" w:color="000080"/>
          </w:rPr>
          <w:t>arts. 44 e 45 da Lei</w:t>
        </w:r>
      </w:hyperlink>
      <w:r>
        <w:rPr>
          <w:color w:val="000080"/>
          <w:spacing w:val="-52"/>
        </w:rPr>
        <w:t xml:space="preserve"> </w:t>
      </w:r>
      <w:hyperlink r:id="rId25" w:anchor="art44">
        <w:r>
          <w:rPr>
            <w:color w:val="000080"/>
            <w:u w:val="single" w:color="000080"/>
          </w:rPr>
          <w:t>Complementar nº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123, de 2006</w:t>
        </w:r>
        <w:r>
          <w:t xml:space="preserve">, </w:t>
        </w:r>
      </w:hyperlink>
      <w:r>
        <w:t>regulamentada</w:t>
      </w:r>
      <w:r>
        <w:rPr>
          <w:spacing w:val="-1"/>
        </w:rPr>
        <w:t xml:space="preserve"> </w:t>
      </w:r>
      <w:r>
        <w:t>pelo</w:t>
      </w:r>
      <w:r>
        <w:rPr>
          <w:color w:val="000080"/>
          <w:spacing w:val="1"/>
        </w:rPr>
        <w:t xml:space="preserve"> </w:t>
      </w:r>
      <w:hyperlink r:id="rId26">
        <w:r>
          <w:rPr>
            <w:color w:val="000080"/>
            <w:u w:val="single" w:color="000080"/>
          </w:rPr>
          <w:t>Decreto nº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8.538, de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2015</w:t>
        </w:r>
      </w:hyperlink>
      <w:r>
        <w:t>.</w:t>
      </w:r>
    </w:p>
    <w:p w14:paraId="7DA5A4BC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4BD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4B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51"/>
        </w:tabs>
        <w:spacing w:before="92"/>
        <w:ind w:left="132" w:right="559" w:firstLine="0"/>
        <w:jc w:val="both"/>
      </w:pPr>
      <w:r>
        <w:rPr>
          <w:b/>
        </w:rPr>
        <w:t xml:space="preserve">- </w:t>
      </w:r>
      <w:r>
        <w:t>Nessas condições, as propostas de microempresas e empresas de pequeno porte que se encontrarem</w:t>
      </w:r>
      <w:r>
        <w:rPr>
          <w:spacing w:val="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faixa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até</w:t>
      </w:r>
      <w:r>
        <w:rPr>
          <w:spacing w:val="-6"/>
        </w:rPr>
        <w:t xml:space="preserve"> </w:t>
      </w:r>
      <w:r>
        <w:t>5%</w:t>
      </w:r>
      <w:r>
        <w:rPr>
          <w:spacing w:val="-4"/>
        </w:rPr>
        <w:t xml:space="preserve"> </w:t>
      </w:r>
      <w:r>
        <w:t>(cinco</w:t>
      </w:r>
      <w:r>
        <w:rPr>
          <w:spacing w:val="-6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cento)</w:t>
      </w:r>
      <w:r>
        <w:rPr>
          <w:spacing w:val="-2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melhor</w:t>
      </w:r>
      <w:r>
        <w:rPr>
          <w:spacing w:val="-5"/>
        </w:rPr>
        <w:t xml:space="preserve"> </w:t>
      </w:r>
      <w:r>
        <w:t>proposta</w:t>
      </w:r>
      <w:r>
        <w:rPr>
          <w:spacing w:val="-6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melhor</w:t>
      </w:r>
      <w:r>
        <w:rPr>
          <w:spacing w:val="-5"/>
        </w:rPr>
        <w:t xml:space="preserve"> </w:t>
      </w:r>
      <w:r>
        <w:t>lance</w:t>
      </w:r>
      <w:r>
        <w:rPr>
          <w:spacing w:val="-5"/>
        </w:rPr>
        <w:t xml:space="preserve"> </w:t>
      </w:r>
      <w:r>
        <w:t>serão</w:t>
      </w:r>
      <w:r>
        <w:rPr>
          <w:spacing w:val="-6"/>
        </w:rPr>
        <w:t xml:space="preserve"> </w:t>
      </w:r>
      <w:r>
        <w:t>consideradas</w:t>
      </w:r>
      <w:r>
        <w:rPr>
          <w:spacing w:val="-2"/>
        </w:rPr>
        <w:t xml:space="preserve"> </w:t>
      </w:r>
      <w:r>
        <w:t>empatadas</w:t>
      </w:r>
      <w:r>
        <w:rPr>
          <w:spacing w:val="-5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 primeira</w:t>
      </w:r>
      <w:r>
        <w:rPr>
          <w:spacing w:val="-2"/>
        </w:rPr>
        <w:t xml:space="preserve"> </w:t>
      </w:r>
      <w:r>
        <w:t>colocada.</w:t>
      </w:r>
    </w:p>
    <w:p w14:paraId="7DA5A4BF" w14:textId="77777777" w:rsidR="00995000" w:rsidRDefault="00995000">
      <w:pPr>
        <w:pStyle w:val="Corpodetexto"/>
        <w:ind w:left="0"/>
      </w:pPr>
    </w:p>
    <w:p w14:paraId="7DA5A4C0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3"/>
        </w:tabs>
        <w:ind w:left="132" w:right="558" w:firstLine="0"/>
        <w:jc w:val="both"/>
      </w:pPr>
      <w:r>
        <w:rPr>
          <w:b/>
        </w:rPr>
        <w:t xml:space="preserve">- </w:t>
      </w:r>
      <w:r>
        <w:t>A melhor classificada nos termos do subitem anterior terá o direito de encaminhar uma última oferta</w:t>
      </w:r>
      <w:r>
        <w:rPr>
          <w:spacing w:val="1"/>
        </w:rPr>
        <w:t xml:space="preserve"> </w:t>
      </w:r>
      <w:r>
        <w:t>para desempate, obrigatoriamente em valor inferior ao da primeira colocada, no prazo de 5 (cinco) minutos</w:t>
      </w:r>
      <w:r>
        <w:rPr>
          <w:spacing w:val="1"/>
        </w:rPr>
        <w:t xml:space="preserve"> </w:t>
      </w:r>
      <w:r>
        <w:t>controlados</w:t>
      </w:r>
      <w:r>
        <w:rPr>
          <w:spacing w:val="-3"/>
        </w:rPr>
        <w:t xml:space="preserve"> </w:t>
      </w:r>
      <w:r>
        <w:t>pelo sistema, contados após a</w:t>
      </w:r>
      <w:r>
        <w:rPr>
          <w:spacing w:val="-2"/>
        </w:rPr>
        <w:t xml:space="preserve"> </w:t>
      </w:r>
      <w:r>
        <w:t>comunicação</w:t>
      </w:r>
      <w:r>
        <w:rPr>
          <w:spacing w:val="-1"/>
        </w:rPr>
        <w:t xml:space="preserve"> </w:t>
      </w:r>
      <w:r>
        <w:t>automática para</w:t>
      </w:r>
      <w:r>
        <w:rPr>
          <w:spacing w:val="-2"/>
        </w:rPr>
        <w:t xml:space="preserve"> </w:t>
      </w:r>
      <w:r>
        <w:t>tanto.</w:t>
      </w:r>
    </w:p>
    <w:p w14:paraId="7DA5A4C1" w14:textId="77777777" w:rsidR="00995000" w:rsidRDefault="00995000">
      <w:pPr>
        <w:pStyle w:val="Corpodetexto"/>
        <w:spacing w:before="1"/>
        <w:ind w:left="0"/>
      </w:pPr>
    </w:p>
    <w:p w14:paraId="7DA5A4C2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ind w:left="132" w:right="552" w:firstLine="0"/>
        <w:jc w:val="both"/>
      </w:pPr>
      <w:r>
        <w:rPr>
          <w:b/>
        </w:rPr>
        <w:t xml:space="preserve">- </w:t>
      </w:r>
      <w:r>
        <w:t>Caso a microempresa ou a empresa de pequeno porte melhor classificada desista ou não se manifeste</w:t>
      </w:r>
      <w:r>
        <w:rPr>
          <w:spacing w:val="-52"/>
        </w:rPr>
        <w:t xml:space="preserve"> </w:t>
      </w:r>
      <w:r>
        <w:t>no prazo estabelecido, serão convocadas as demais licitantes microempresa e empresa de pequeno porte que</w:t>
      </w:r>
      <w:r>
        <w:rPr>
          <w:spacing w:val="1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encontrem</w:t>
      </w:r>
      <w:r>
        <w:rPr>
          <w:spacing w:val="-8"/>
        </w:rPr>
        <w:t xml:space="preserve"> </w:t>
      </w:r>
      <w:r>
        <w:t>naquele</w:t>
      </w:r>
      <w:r>
        <w:rPr>
          <w:spacing w:val="-11"/>
        </w:rPr>
        <w:t xml:space="preserve"> </w:t>
      </w:r>
      <w:r>
        <w:t>intervalo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5%</w:t>
      </w:r>
      <w:r>
        <w:rPr>
          <w:spacing w:val="-10"/>
        </w:rPr>
        <w:t xml:space="preserve"> </w:t>
      </w:r>
      <w:r>
        <w:t>(cinco</w:t>
      </w:r>
      <w:r>
        <w:rPr>
          <w:spacing w:val="-8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cento),</w:t>
      </w:r>
      <w:r>
        <w:rPr>
          <w:spacing w:val="-12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ordem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classificação,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exercício</w:t>
      </w:r>
      <w:r>
        <w:rPr>
          <w:spacing w:val="-9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mesmo</w:t>
      </w:r>
      <w:r>
        <w:rPr>
          <w:spacing w:val="-53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no prazo estabelecido no subitem</w:t>
      </w:r>
      <w:r>
        <w:rPr>
          <w:spacing w:val="1"/>
        </w:rPr>
        <w:t xml:space="preserve"> </w:t>
      </w:r>
      <w:r>
        <w:t>anterior.</w:t>
      </w:r>
    </w:p>
    <w:p w14:paraId="7DA5A4C3" w14:textId="77777777" w:rsidR="00995000" w:rsidRDefault="00995000">
      <w:pPr>
        <w:pStyle w:val="Corpodetexto"/>
        <w:spacing w:before="1"/>
        <w:ind w:left="0"/>
      </w:pPr>
    </w:p>
    <w:p w14:paraId="7DA5A4C4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ind w:left="132" w:right="554" w:firstLine="0"/>
        <w:jc w:val="both"/>
      </w:pPr>
      <w:r>
        <w:rPr>
          <w:b/>
        </w:rPr>
        <w:t xml:space="preserve">- </w:t>
      </w:r>
      <w:r>
        <w:t>No caso de equivalência dos valores apresentados pelas microempresas e empresas de pequeno porte</w:t>
      </w:r>
      <w:r>
        <w:rPr>
          <w:spacing w:val="-52"/>
        </w:rPr>
        <w:t xml:space="preserve"> </w:t>
      </w:r>
      <w:r>
        <w:t>que se encontrem nos intervalos estabelecidos nos subitens anteriores, será realizado sorteio entre elas para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identifique</w:t>
      </w:r>
      <w:r>
        <w:rPr>
          <w:spacing w:val="-2"/>
        </w:rPr>
        <w:t xml:space="preserve"> </w:t>
      </w:r>
      <w:r>
        <w:t>aquela que</w:t>
      </w:r>
      <w:r>
        <w:rPr>
          <w:spacing w:val="-1"/>
        </w:rPr>
        <w:t xml:space="preserve"> </w:t>
      </w:r>
      <w:r>
        <w:t>primeiro poderá apresentar</w:t>
      </w:r>
      <w:r>
        <w:rPr>
          <w:spacing w:val="-2"/>
        </w:rPr>
        <w:t xml:space="preserve"> </w:t>
      </w:r>
      <w:r>
        <w:t>melhor</w:t>
      </w:r>
      <w:r>
        <w:rPr>
          <w:spacing w:val="-1"/>
        </w:rPr>
        <w:t xml:space="preserve"> </w:t>
      </w:r>
      <w:r>
        <w:t>oferta.</w:t>
      </w:r>
    </w:p>
    <w:p w14:paraId="7DA5A4C5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C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3"/>
        </w:tabs>
        <w:ind w:left="132" w:right="561" w:firstLine="0"/>
        <w:jc w:val="both"/>
      </w:pPr>
      <w:r>
        <w:rPr>
          <w:b/>
        </w:rPr>
        <w:t xml:space="preserve">- </w:t>
      </w:r>
      <w:r>
        <w:t>Só poderá haver empate entre propostas iguais (não seguidas de lances), ou entre lances finais da fase</w:t>
      </w:r>
      <w:r>
        <w:rPr>
          <w:spacing w:val="1"/>
        </w:rPr>
        <w:t xml:space="preserve"> </w:t>
      </w:r>
      <w:r>
        <w:t>fechada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modo de</w:t>
      </w:r>
      <w:r>
        <w:rPr>
          <w:spacing w:val="-2"/>
        </w:rPr>
        <w:t xml:space="preserve"> </w:t>
      </w:r>
      <w:r>
        <w:t>disputa aberto</w:t>
      </w:r>
      <w:r>
        <w:rPr>
          <w:spacing w:val="-3"/>
        </w:rPr>
        <w:t xml:space="preserve"> </w:t>
      </w:r>
      <w:r>
        <w:t>e fechado.</w:t>
      </w:r>
    </w:p>
    <w:p w14:paraId="7DA5A4C7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C8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8"/>
        </w:tabs>
        <w:ind w:left="132" w:right="557" w:firstLine="0"/>
      </w:pPr>
      <w:r>
        <w:rPr>
          <w:b/>
        </w:rPr>
        <w:t>-</w:t>
      </w:r>
      <w:r>
        <w:rPr>
          <w:b/>
          <w:spacing w:val="6"/>
        </w:rPr>
        <w:t xml:space="preserve"> </w:t>
      </w:r>
      <w:r>
        <w:t>Havendo</w:t>
      </w:r>
      <w:r>
        <w:rPr>
          <w:spacing w:val="6"/>
        </w:rPr>
        <w:t xml:space="preserve"> </w:t>
      </w:r>
      <w:r>
        <w:t>eventual</w:t>
      </w:r>
      <w:r>
        <w:rPr>
          <w:spacing w:val="3"/>
        </w:rPr>
        <w:t xml:space="preserve"> </w:t>
      </w:r>
      <w:r>
        <w:t>empate</w:t>
      </w:r>
      <w:r>
        <w:rPr>
          <w:spacing w:val="4"/>
        </w:rPr>
        <w:t xml:space="preserve"> </w:t>
      </w:r>
      <w:r>
        <w:t>entre</w:t>
      </w:r>
      <w:r>
        <w:rPr>
          <w:spacing w:val="6"/>
        </w:rPr>
        <w:t xml:space="preserve"> </w:t>
      </w:r>
      <w:r>
        <w:t>propostas</w:t>
      </w:r>
      <w:r>
        <w:rPr>
          <w:spacing w:val="5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lances,</w:t>
      </w:r>
      <w:r>
        <w:rPr>
          <w:spacing w:val="6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critério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desempate</w:t>
      </w:r>
      <w:r>
        <w:rPr>
          <w:spacing w:val="3"/>
        </w:rPr>
        <w:t xml:space="preserve"> </w:t>
      </w:r>
      <w:r>
        <w:t>será</w:t>
      </w:r>
      <w:r>
        <w:rPr>
          <w:spacing w:val="6"/>
        </w:rPr>
        <w:t xml:space="preserve"> </w:t>
      </w:r>
      <w:r>
        <w:t>aquele</w:t>
      </w:r>
      <w:r>
        <w:rPr>
          <w:spacing w:val="6"/>
        </w:rPr>
        <w:t xml:space="preserve"> </w:t>
      </w:r>
      <w:r>
        <w:t>previsto</w:t>
      </w:r>
      <w:r>
        <w:rPr>
          <w:spacing w:val="2"/>
        </w:rPr>
        <w:t xml:space="preserve"> </w:t>
      </w:r>
      <w:r>
        <w:t>no</w:t>
      </w:r>
      <w:r>
        <w:rPr>
          <w:color w:val="000080"/>
          <w:spacing w:val="-52"/>
        </w:rPr>
        <w:t xml:space="preserve"> </w:t>
      </w:r>
      <w:hyperlink r:id="rId27" w:anchor="art60"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60 da Lei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2021</w:t>
        </w:r>
        <w:r>
          <w:t xml:space="preserve">, </w:t>
        </w:r>
      </w:hyperlink>
      <w:r>
        <w:t>nesta</w:t>
      </w:r>
      <w:r>
        <w:rPr>
          <w:spacing w:val="-2"/>
        </w:rPr>
        <w:t xml:space="preserve"> </w:t>
      </w:r>
      <w:r>
        <w:t>ordem:</w:t>
      </w:r>
    </w:p>
    <w:p w14:paraId="7DA5A4C9" w14:textId="77777777" w:rsidR="00995000" w:rsidRDefault="00977D4E">
      <w:pPr>
        <w:pStyle w:val="PargrafodaLista"/>
        <w:numPr>
          <w:ilvl w:val="0"/>
          <w:numId w:val="64"/>
        </w:numPr>
        <w:tabs>
          <w:tab w:val="left" w:pos="417"/>
        </w:tabs>
        <w:ind w:right="556" w:firstLine="0"/>
      </w:pPr>
      <w:r>
        <w:t>Disputa</w:t>
      </w:r>
      <w:r>
        <w:rPr>
          <w:spacing w:val="3"/>
        </w:rPr>
        <w:t xml:space="preserve"> </w:t>
      </w:r>
      <w:r>
        <w:t>final,</w:t>
      </w:r>
      <w:r>
        <w:rPr>
          <w:spacing w:val="3"/>
        </w:rPr>
        <w:t xml:space="preserve"> </w:t>
      </w:r>
      <w:r>
        <w:t>hipótese</w:t>
      </w:r>
      <w:r>
        <w:rPr>
          <w:spacing w:val="4"/>
        </w:rPr>
        <w:t xml:space="preserve"> </w:t>
      </w:r>
      <w:r>
        <w:t>em</w:t>
      </w:r>
      <w:r>
        <w:rPr>
          <w:spacing w:val="4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os</w:t>
      </w:r>
      <w:r>
        <w:rPr>
          <w:spacing w:val="3"/>
        </w:rPr>
        <w:t xml:space="preserve"> </w:t>
      </w:r>
      <w:r>
        <w:t>licitantes</w:t>
      </w:r>
      <w:r>
        <w:rPr>
          <w:spacing w:val="4"/>
        </w:rPr>
        <w:t xml:space="preserve"> </w:t>
      </w:r>
      <w:r>
        <w:t>empatados</w:t>
      </w:r>
      <w:r>
        <w:rPr>
          <w:spacing w:val="4"/>
        </w:rPr>
        <w:t xml:space="preserve"> </w:t>
      </w:r>
      <w:r>
        <w:t>poderão</w:t>
      </w:r>
      <w:r>
        <w:rPr>
          <w:spacing w:val="4"/>
        </w:rPr>
        <w:t xml:space="preserve"> </w:t>
      </w:r>
      <w:r>
        <w:t>apresentar</w:t>
      </w:r>
      <w:r>
        <w:rPr>
          <w:spacing w:val="5"/>
        </w:rPr>
        <w:t xml:space="preserve"> </w:t>
      </w:r>
      <w:r>
        <w:t>nova</w:t>
      </w:r>
      <w:r>
        <w:rPr>
          <w:spacing w:val="3"/>
        </w:rPr>
        <w:t xml:space="preserve"> </w:t>
      </w:r>
      <w:r>
        <w:t>proposta</w:t>
      </w:r>
      <w:r>
        <w:rPr>
          <w:spacing w:val="4"/>
        </w:rPr>
        <w:t xml:space="preserve"> </w:t>
      </w:r>
      <w:r>
        <w:t>em</w:t>
      </w:r>
      <w:r>
        <w:rPr>
          <w:spacing w:val="7"/>
        </w:rPr>
        <w:t xml:space="preserve"> </w:t>
      </w:r>
      <w:r>
        <w:t>ato</w:t>
      </w:r>
      <w:r>
        <w:rPr>
          <w:spacing w:val="3"/>
        </w:rPr>
        <w:t xml:space="preserve"> </w:t>
      </w:r>
      <w:r>
        <w:t>contínuo</w:t>
      </w:r>
      <w:r>
        <w:rPr>
          <w:spacing w:val="-5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classificação;</w:t>
      </w:r>
    </w:p>
    <w:p w14:paraId="7DA5A4CA" w14:textId="77777777" w:rsidR="00995000" w:rsidRDefault="00977D4E">
      <w:pPr>
        <w:pStyle w:val="PargrafodaLista"/>
        <w:numPr>
          <w:ilvl w:val="0"/>
          <w:numId w:val="64"/>
        </w:numPr>
        <w:tabs>
          <w:tab w:val="left" w:pos="417"/>
        </w:tabs>
        <w:spacing w:before="1"/>
        <w:ind w:right="560" w:firstLine="0"/>
      </w:pPr>
      <w:r>
        <w:t>Avaliação</w:t>
      </w:r>
      <w:r>
        <w:rPr>
          <w:spacing w:val="36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desempenho</w:t>
      </w:r>
      <w:r>
        <w:rPr>
          <w:spacing w:val="36"/>
        </w:rPr>
        <w:t xml:space="preserve"> </w:t>
      </w:r>
      <w:r>
        <w:t>contratual</w:t>
      </w:r>
      <w:r>
        <w:rPr>
          <w:spacing w:val="40"/>
        </w:rPr>
        <w:t xml:space="preserve"> </w:t>
      </w:r>
      <w:r>
        <w:t>prévio</w:t>
      </w:r>
      <w:r>
        <w:rPr>
          <w:spacing w:val="36"/>
        </w:rPr>
        <w:t xml:space="preserve"> </w:t>
      </w:r>
      <w:r>
        <w:t>dos</w:t>
      </w:r>
      <w:r>
        <w:rPr>
          <w:spacing w:val="36"/>
        </w:rPr>
        <w:t xml:space="preserve"> </w:t>
      </w:r>
      <w:r>
        <w:t>licitantes,</w:t>
      </w:r>
      <w:r>
        <w:rPr>
          <w:spacing w:val="39"/>
        </w:rPr>
        <w:t xml:space="preserve"> </w:t>
      </w:r>
      <w:r>
        <w:t>para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qual</w:t>
      </w:r>
      <w:r>
        <w:rPr>
          <w:spacing w:val="39"/>
        </w:rPr>
        <w:t xml:space="preserve"> </w:t>
      </w:r>
      <w:r>
        <w:t>deverão</w:t>
      </w:r>
      <w:r>
        <w:rPr>
          <w:spacing w:val="39"/>
        </w:rPr>
        <w:t xml:space="preserve"> </w:t>
      </w:r>
      <w:r>
        <w:t>preferencialmente</w:t>
      </w:r>
      <w:r>
        <w:rPr>
          <w:spacing w:val="39"/>
        </w:rPr>
        <w:t xml:space="preserve"> </w:t>
      </w:r>
      <w:r>
        <w:t>ser</w:t>
      </w:r>
      <w:r>
        <w:rPr>
          <w:spacing w:val="-52"/>
        </w:rPr>
        <w:t xml:space="preserve"> </w:t>
      </w:r>
      <w:r>
        <w:t>utilizados</w:t>
      </w:r>
      <w:r>
        <w:rPr>
          <w:spacing w:val="-1"/>
        </w:rPr>
        <w:t xml:space="preserve"> </w:t>
      </w:r>
      <w:r>
        <w:t>registros</w:t>
      </w:r>
      <w:r>
        <w:rPr>
          <w:spacing w:val="-1"/>
        </w:rPr>
        <w:t xml:space="preserve"> </w:t>
      </w:r>
      <w:r>
        <w:t>cadastrais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efeito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atesto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cumprimento de</w:t>
      </w:r>
      <w:r>
        <w:rPr>
          <w:spacing w:val="-3"/>
        </w:rPr>
        <w:t xml:space="preserve"> </w:t>
      </w:r>
      <w:r>
        <w:t>obrigações</w:t>
      </w:r>
      <w:r>
        <w:rPr>
          <w:spacing w:val="-6"/>
        </w:rPr>
        <w:t xml:space="preserve"> </w:t>
      </w:r>
      <w:r>
        <w:t>previstos nesta</w:t>
      </w:r>
      <w:r>
        <w:rPr>
          <w:spacing w:val="-1"/>
        </w:rPr>
        <w:t xml:space="preserve"> </w:t>
      </w:r>
      <w:r>
        <w:t>Lei;</w:t>
      </w:r>
    </w:p>
    <w:p w14:paraId="7DA5A4CB" w14:textId="77777777" w:rsidR="00995000" w:rsidRDefault="00977D4E">
      <w:pPr>
        <w:pStyle w:val="PargrafodaLista"/>
        <w:numPr>
          <w:ilvl w:val="0"/>
          <w:numId w:val="64"/>
        </w:numPr>
        <w:tabs>
          <w:tab w:val="left" w:pos="417"/>
        </w:tabs>
        <w:ind w:right="558" w:firstLine="0"/>
      </w:pPr>
      <w:r>
        <w:t>Desenvolvimento</w:t>
      </w:r>
      <w:r>
        <w:rPr>
          <w:spacing w:val="12"/>
        </w:rPr>
        <w:t xml:space="preserve"> </w:t>
      </w:r>
      <w:r>
        <w:t>pelo</w:t>
      </w:r>
      <w:r>
        <w:rPr>
          <w:spacing w:val="10"/>
        </w:rPr>
        <w:t xml:space="preserve"> </w:t>
      </w:r>
      <w:r>
        <w:t>licitante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ações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equidade</w:t>
      </w:r>
      <w:r>
        <w:rPr>
          <w:spacing w:val="11"/>
        </w:rPr>
        <w:t xml:space="preserve"> </w:t>
      </w:r>
      <w:r>
        <w:t>entre</w:t>
      </w:r>
      <w:r>
        <w:rPr>
          <w:spacing w:val="13"/>
        </w:rPr>
        <w:t xml:space="preserve"> </w:t>
      </w:r>
      <w:r>
        <w:t>homens</w:t>
      </w:r>
      <w:r>
        <w:rPr>
          <w:spacing w:val="11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mulheres</w:t>
      </w:r>
      <w:r>
        <w:rPr>
          <w:spacing w:val="14"/>
        </w:rPr>
        <w:t xml:space="preserve"> </w:t>
      </w:r>
      <w:r>
        <w:t>no</w:t>
      </w:r>
      <w:r>
        <w:rPr>
          <w:spacing w:val="13"/>
        </w:rPr>
        <w:t xml:space="preserve"> </w:t>
      </w:r>
      <w:r>
        <w:t>ambiente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trabalho,</w:t>
      </w:r>
      <w:r>
        <w:rPr>
          <w:spacing w:val="-5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regulamento;</w:t>
      </w:r>
    </w:p>
    <w:p w14:paraId="7DA5A4CC" w14:textId="77777777" w:rsidR="00995000" w:rsidRDefault="00977D4E">
      <w:pPr>
        <w:pStyle w:val="PargrafodaLista"/>
        <w:numPr>
          <w:ilvl w:val="0"/>
          <w:numId w:val="64"/>
        </w:numPr>
        <w:tabs>
          <w:tab w:val="left" w:pos="417"/>
        </w:tabs>
        <w:spacing w:before="1"/>
        <w:ind w:left="416" w:hanging="285"/>
      </w:pPr>
      <w:r>
        <w:t>Desenvolvimento</w:t>
      </w:r>
      <w:r>
        <w:rPr>
          <w:spacing w:val="-5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licitante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programa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integridade,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orientações</w:t>
      </w:r>
      <w:r>
        <w:rPr>
          <w:spacing w:val="-4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órgãos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controle.</w:t>
      </w:r>
    </w:p>
    <w:p w14:paraId="7DA5A4CD" w14:textId="77777777" w:rsidR="00995000" w:rsidRDefault="00995000">
      <w:pPr>
        <w:pStyle w:val="Corpodetexto"/>
        <w:ind w:left="0"/>
      </w:pPr>
    </w:p>
    <w:p w14:paraId="7DA5A4C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39"/>
        </w:tabs>
        <w:ind w:left="132" w:right="557" w:firstLine="0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Persistindo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empate,</w:t>
      </w:r>
      <w:r>
        <w:rPr>
          <w:spacing w:val="-3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assegurada</w:t>
      </w:r>
      <w:r>
        <w:rPr>
          <w:spacing w:val="-6"/>
        </w:rPr>
        <w:t xml:space="preserve"> </w:t>
      </w:r>
      <w:r>
        <w:t>preferência,</w:t>
      </w:r>
      <w:r>
        <w:rPr>
          <w:spacing w:val="-6"/>
        </w:rPr>
        <w:t xml:space="preserve"> </w:t>
      </w:r>
      <w:r>
        <w:t>sucessivamente,</w:t>
      </w:r>
      <w:r>
        <w:rPr>
          <w:spacing w:val="-7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bens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produzidos</w:t>
      </w:r>
      <w:r>
        <w:rPr>
          <w:spacing w:val="-4"/>
        </w:rPr>
        <w:t xml:space="preserve"> </w:t>
      </w:r>
      <w:r>
        <w:t>ou</w:t>
      </w:r>
      <w:r>
        <w:rPr>
          <w:spacing w:val="-52"/>
        </w:rPr>
        <w:t xml:space="preserve"> </w:t>
      </w:r>
      <w:r>
        <w:t>prestados</w:t>
      </w:r>
      <w:r>
        <w:rPr>
          <w:spacing w:val="-1"/>
        </w:rPr>
        <w:t xml:space="preserve"> </w:t>
      </w:r>
      <w:r>
        <w:t>por:</w:t>
      </w:r>
    </w:p>
    <w:p w14:paraId="7DA5A4CF" w14:textId="33F52285" w:rsidR="00995000" w:rsidRDefault="00977D4E">
      <w:pPr>
        <w:pStyle w:val="PargrafodaLista"/>
        <w:numPr>
          <w:ilvl w:val="0"/>
          <w:numId w:val="63"/>
        </w:numPr>
        <w:tabs>
          <w:tab w:val="left" w:pos="417"/>
        </w:tabs>
        <w:spacing w:line="251" w:lineRule="exact"/>
        <w:ind w:hanging="285"/>
      </w:pPr>
      <w:r>
        <w:t>Empresas</w:t>
      </w:r>
      <w:r>
        <w:rPr>
          <w:spacing w:val="-2"/>
        </w:rPr>
        <w:t xml:space="preserve"> </w:t>
      </w:r>
      <w:r>
        <w:t>estabelecidas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território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 w:rsidR="004800F5">
        <w:t>Estado do Tocantins</w:t>
      </w:r>
      <w:r>
        <w:t>;</w:t>
      </w:r>
    </w:p>
    <w:p w14:paraId="7DA5A4D0" w14:textId="77777777" w:rsidR="00995000" w:rsidRDefault="00977D4E">
      <w:pPr>
        <w:pStyle w:val="PargrafodaLista"/>
        <w:numPr>
          <w:ilvl w:val="0"/>
          <w:numId w:val="63"/>
        </w:numPr>
        <w:tabs>
          <w:tab w:val="left" w:pos="417"/>
        </w:tabs>
        <w:spacing w:before="2" w:line="252" w:lineRule="exact"/>
        <w:ind w:hanging="285"/>
      </w:pPr>
      <w:r>
        <w:t>Empresas</w:t>
      </w:r>
      <w:r>
        <w:rPr>
          <w:spacing w:val="-3"/>
        </w:rPr>
        <w:t xml:space="preserve"> </w:t>
      </w:r>
      <w:r>
        <w:t>brasileiras;</w:t>
      </w:r>
    </w:p>
    <w:p w14:paraId="7DA5A4D1" w14:textId="77777777" w:rsidR="00995000" w:rsidRDefault="00977D4E">
      <w:pPr>
        <w:pStyle w:val="PargrafodaLista"/>
        <w:numPr>
          <w:ilvl w:val="0"/>
          <w:numId w:val="63"/>
        </w:numPr>
        <w:tabs>
          <w:tab w:val="left" w:pos="417"/>
        </w:tabs>
        <w:spacing w:line="252" w:lineRule="exact"/>
        <w:ind w:hanging="285"/>
      </w:pPr>
      <w:r>
        <w:t>Empresas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invistam em</w:t>
      </w:r>
      <w:r>
        <w:rPr>
          <w:spacing w:val="-4"/>
        </w:rPr>
        <w:t xml:space="preserve"> </w:t>
      </w:r>
      <w:r>
        <w:t>pesquisa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desenvolvimento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tecnologia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País;</w:t>
      </w:r>
    </w:p>
    <w:p w14:paraId="7DA5A4D2" w14:textId="77777777" w:rsidR="00995000" w:rsidRDefault="00977D4E">
      <w:pPr>
        <w:pStyle w:val="PargrafodaLista"/>
        <w:numPr>
          <w:ilvl w:val="0"/>
          <w:numId w:val="63"/>
        </w:numPr>
        <w:tabs>
          <w:tab w:val="left" w:pos="417"/>
        </w:tabs>
        <w:spacing w:before="1"/>
        <w:ind w:hanging="285"/>
      </w:pPr>
      <w:r>
        <w:t>Empresas</w:t>
      </w:r>
      <w:r>
        <w:rPr>
          <w:spacing w:val="-8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comprovem</w:t>
      </w:r>
      <w:r>
        <w:rPr>
          <w:spacing w:val="-1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prática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mitigação,</w:t>
      </w:r>
      <w:r>
        <w:rPr>
          <w:spacing w:val="-10"/>
        </w:rPr>
        <w:t xml:space="preserve"> </w:t>
      </w:r>
      <w:r>
        <w:t>nos</w:t>
      </w:r>
      <w:r>
        <w:rPr>
          <w:spacing w:val="-11"/>
        </w:rPr>
        <w:t xml:space="preserve"> </w:t>
      </w:r>
      <w:r>
        <w:t>termos</w:t>
      </w:r>
      <w:r>
        <w:rPr>
          <w:spacing w:val="-9"/>
        </w:rPr>
        <w:t xml:space="preserve"> </w:t>
      </w:r>
      <w:r>
        <w:t>da</w:t>
      </w:r>
      <w:r>
        <w:rPr>
          <w:color w:val="000080"/>
          <w:spacing w:val="2"/>
        </w:rPr>
        <w:t xml:space="preserve"> </w:t>
      </w:r>
      <w:hyperlink r:id="rId28" w:anchor="%3A~%3Atext%3DLEI%20N%C2%BA%2012.187%2C%20DE%2029%20DE%20DEZEMBRO%20DE%202009.%26text%3DInstitui%20a%20Pol%C3%ADtica%20Nacional%20sobre%2CPNMC%20e%20d%C3%A1%20outras%20provid%C3%AAncias"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-7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12.187,</w:t>
        </w:r>
        <w:r>
          <w:rPr>
            <w:color w:val="000080"/>
            <w:spacing w:val="-10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10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29</w:t>
        </w:r>
        <w:r>
          <w:rPr>
            <w:color w:val="000080"/>
            <w:spacing w:val="-9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10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dezembro</w:t>
        </w:r>
        <w:r>
          <w:rPr>
            <w:color w:val="000080"/>
            <w:spacing w:val="-1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10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2009</w:t>
        </w:r>
        <w:r>
          <w:t>.</w:t>
        </w:r>
      </w:hyperlink>
    </w:p>
    <w:p w14:paraId="7DA5A4D3" w14:textId="77777777" w:rsidR="00995000" w:rsidRDefault="00995000">
      <w:pPr>
        <w:pStyle w:val="Corpodetexto"/>
        <w:spacing w:before="10"/>
        <w:ind w:left="0"/>
        <w:rPr>
          <w:sz w:val="13"/>
        </w:rPr>
      </w:pPr>
    </w:p>
    <w:p w14:paraId="7DA5A4D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3"/>
        </w:tabs>
        <w:spacing w:before="92"/>
        <w:ind w:left="132" w:right="557" w:firstLine="0"/>
        <w:jc w:val="both"/>
      </w:pPr>
      <w:r>
        <w:rPr>
          <w:b/>
        </w:rPr>
        <w:t xml:space="preserve">- </w:t>
      </w:r>
      <w:r>
        <w:t>Encerrada a etapa de envio de lances da sessão pública, na hipótese da proposta do primeiro colocado</w:t>
      </w:r>
      <w:r>
        <w:rPr>
          <w:spacing w:val="1"/>
        </w:rPr>
        <w:t xml:space="preserve"> </w:t>
      </w:r>
      <w:r>
        <w:t>permanecer acima do preço máximo ou inferior ao desconto definido para a contratação, o pregoeiro poderá</w:t>
      </w:r>
      <w:r>
        <w:rPr>
          <w:spacing w:val="1"/>
        </w:rPr>
        <w:t xml:space="preserve"> </w:t>
      </w:r>
      <w:r>
        <w:t>negociar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mais vantajosas, após definido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resultado do julgamento.</w:t>
      </w:r>
    </w:p>
    <w:p w14:paraId="7DA5A4D5" w14:textId="77777777" w:rsidR="00995000" w:rsidRDefault="00995000">
      <w:pPr>
        <w:pStyle w:val="Corpodetexto"/>
        <w:spacing w:before="1"/>
        <w:ind w:left="0"/>
      </w:pPr>
    </w:p>
    <w:p w14:paraId="7DA5A4D6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34"/>
        </w:tabs>
        <w:ind w:left="132" w:right="553" w:firstLine="0"/>
        <w:jc w:val="both"/>
      </w:pPr>
      <w:r>
        <w:rPr>
          <w:b/>
        </w:rPr>
        <w:t>-</w:t>
      </w:r>
      <w:r>
        <w:rPr>
          <w:b/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negociação</w:t>
      </w:r>
      <w:r>
        <w:rPr>
          <w:spacing w:val="-11"/>
        </w:rPr>
        <w:t xml:space="preserve"> </w:t>
      </w:r>
      <w:r>
        <w:t>poderá</w:t>
      </w:r>
      <w:r>
        <w:rPr>
          <w:spacing w:val="-9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feita</w:t>
      </w:r>
      <w:r>
        <w:rPr>
          <w:spacing w:val="-11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demais</w:t>
      </w:r>
      <w:r>
        <w:rPr>
          <w:spacing w:val="-8"/>
        </w:rPr>
        <w:t xml:space="preserve"> </w:t>
      </w:r>
      <w:r>
        <w:t>licitantes,</w:t>
      </w:r>
      <w:r>
        <w:rPr>
          <w:spacing w:val="-11"/>
        </w:rPr>
        <w:t xml:space="preserve"> </w:t>
      </w:r>
      <w:r>
        <w:t>segundo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ordem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classificação</w:t>
      </w:r>
      <w:r>
        <w:rPr>
          <w:spacing w:val="-11"/>
        </w:rPr>
        <w:t xml:space="preserve"> </w:t>
      </w:r>
      <w:r>
        <w:t>inicialmente</w:t>
      </w:r>
      <w:r>
        <w:rPr>
          <w:spacing w:val="-53"/>
        </w:rPr>
        <w:t xml:space="preserve"> </w:t>
      </w:r>
      <w:r>
        <w:t>estabelecida, quando o primeiro colocado, mesmo após a negociação, for desclassificado em razão de sua</w:t>
      </w:r>
      <w:r>
        <w:rPr>
          <w:spacing w:val="1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permanecer acima</w:t>
      </w:r>
      <w:r>
        <w:rPr>
          <w:spacing w:val="-2"/>
        </w:rPr>
        <w:t xml:space="preserve"> </w:t>
      </w:r>
      <w:r>
        <w:t>do preço</w:t>
      </w:r>
      <w:r>
        <w:rPr>
          <w:spacing w:val="-2"/>
        </w:rPr>
        <w:t xml:space="preserve"> </w:t>
      </w:r>
      <w:r>
        <w:t>máximo definido</w:t>
      </w:r>
      <w:r>
        <w:rPr>
          <w:spacing w:val="-1"/>
        </w:rPr>
        <w:t xml:space="preserve"> </w:t>
      </w:r>
      <w:r>
        <w:t>pela Administração.</w:t>
      </w:r>
    </w:p>
    <w:p w14:paraId="7DA5A4D7" w14:textId="77777777" w:rsidR="00995000" w:rsidRDefault="00995000">
      <w:pPr>
        <w:pStyle w:val="Corpodetexto"/>
        <w:spacing w:before="1"/>
        <w:ind w:left="0"/>
      </w:pPr>
    </w:p>
    <w:p w14:paraId="7DA5A4D8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ind w:left="740" w:hanging="609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negociação</w:t>
      </w:r>
      <w:r>
        <w:rPr>
          <w:spacing w:val="-1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realizada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sistema,</w:t>
      </w:r>
      <w:r>
        <w:rPr>
          <w:spacing w:val="-1"/>
        </w:rPr>
        <w:t xml:space="preserve"> </w:t>
      </w:r>
      <w:r>
        <w:t>podendo</w:t>
      </w:r>
      <w:r>
        <w:rPr>
          <w:spacing w:val="-3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acompanhada</w:t>
      </w:r>
      <w:r>
        <w:rPr>
          <w:spacing w:val="-1"/>
        </w:rPr>
        <w:t xml:space="preserve"> </w:t>
      </w:r>
      <w:r>
        <w:t>pelos</w:t>
      </w:r>
      <w:r>
        <w:rPr>
          <w:spacing w:val="-3"/>
        </w:rPr>
        <w:t xml:space="preserve"> </w:t>
      </w:r>
      <w:r>
        <w:t>demais</w:t>
      </w:r>
      <w:r>
        <w:rPr>
          <w:spacing w:val="-2"/>
        </w:rPr>
        <w:t xml:space="preserve"> </w:t>
      </w:r>
      <w:r>
        <w:t>licitantes.</w:t>
      </w:r>
    </w:p>
    <w:p w14:paraId="7DA5A4D9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4DA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72"/>
        </w:tabs>
        <w:spacing w:before="1"/>
        <w:ind w:left="132" w:right="558" w:firstLine="0"/>
        <w:jc w:val="both"/>
      </w:pPr>
      <w:r>
        <w:rPr>
          <w:b/>
        </w:rPr>
        <w:t xml:space="preserve">- </w:t>
      </w:r>
      <w:r>
        <w:t>O resultado da negociação será divulgado a todos os licitantes e anexado aos autos do processo</w:t>
      </w:r>
      <w:r>
        <w:rPr>
          <w:spacing w:val="1"/>
        </w:rPr>
        <w:t xml:space="preserve"> </w:t>
      </w:r>
      <w:r>
        <w:t>licitatório.</w:t>
      </w:r>
    </w:p>
    <w:p w14:paraId="7DA5A4DB" w14:textId="77777777" w:rsidR="00995000" w:rsidRDefault="00995000">
      <w:pPr>
        <w:pStyle w:val="Corpodetexto"/>
        <w:spacing w:before="1"/>
        <w:ind w:left="0"/>
      </w:pPr>
    </w:p>
    <w:p w14:paraId="7DA5A4DC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63"/>
        </w:tabs>
        <w:ind w:left="132" w:right="557" w:firstLine="0"/>
        <w:jc w:val="both"/>
      </w:pPr>
      <w:r>
        <w:rPr>
          <w:b/>
        </w:rPr>
        <w:t xml:space="preserve">- </w:t>
      </w:r>
      <w:r>
        <w:t>O pregoeiro solicitará ao licitante mais bem classificado que, no prazo de 2 (duas) horas, envie a</w:t>
      </w:r>
      <w:r>
        <w:rPr>
          <w:spacing w:val="1"/>
        </w:rPr>
        <w:t xml:space="preserve"> </w:t>
      </w:r>
      <w:r>
        <w:t>proposta</w:t>
      </w:r>
      <w:r>
        <w:rPr>
          <w:spacing w:val="20"/>
        </w:rPr>
        <w:t xml:space="preserve"> </w:t>
      </w:r>
      <w:r>
        <w:t>adequada</w:t>
      </w:r>
      <w:r>
        <w:rPr>
          <w:spacing w:val="20"/>
        </w:rPr>
        <w:t xml:space="preserve"> </w:t>
      </w:r>
      <w:r>
        <w:t>ao</w:t>
      </w:r>
      <w:r>
        <w:rPr>
          <w:spacing w:val="20"/>
        </w:rPr>
        <w:t xml:space="preserve"> </w:t>
      </w:r>
      <w:r>
        <w:t>último</w:t>
      </w:r>
      <w:r>
        <w:rPr>
          <w:spacing w:val="21"/>
        </w:rPr>
        <w:t xml:space="preserve"> </w:t>
      </w:r>
      <w:r>
        <w:t>lance</w:t>
      </w:r>
      <w:r>
        <w:rPr>
          <w:spacing w:val="21"/>
        </w:rPr>
        <w:t xml:space="preserve"> </w:t>
      </w:r>
      <w:r>
        <w:t>ofertado</w:t>
      </w:r>
      <w:r>
        <w:rPr>
          <w:spacing w:val="20"/>
        </w:rPr>
        <w:t xml:space="preserve"> </w:t>
      </w:r>
      <w:r>
        <w:t>após</w:t>
      </w:r>
      <w:r>
        <w:rPr>
          <w:spacing w:val="21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negociação</w:t>
      </w:r>
      <w:r>
        <w:rPr>
          <w:spacing w:val="20"/>
        </w:rPr>
        <w:t xml:space="preserve"> </w:t>
      </w:r>
      <w:r>
        <w:t>realizada,</w:t>
      </w:r>
      <w:r>
        <w:rPr>
          <w:spacing w:val="20"/>
        </w:rPr>
        <w:t xml:space="preserve"> </w:t>
      </w:r>
      <w:r>
        <w:t>acompanhada,</w:t>
      </w:r>
      <w:r>
        <w:rPr>
          <w:spacing w:val="20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for</w:t>
      </w:r>
      <w:r>
        <w:rPr>
          <w:spacing w:val="21"/>
        </w:rPr>
        <w:t xml:space="preserve"> </w:t>
      </w:r>
      <w:r>
        <w:t>o</w:t>
      </w:r>
      <w:r>
        <w:rPr>
          <w:spacing w:val="20"/>
        </w:rPr>
        <w:t xml:space="preserve"> </w:t>
      </w:r>
      <w:r>
        <w:t>caso,</w:t>
      </w:r>
      <w:r>
        <w:rPr>
          <w:spacing w:val="22"/>
        </w:rPr>
        <w:t xml:space="preserve"> </w:t>
      </w:r>
      <w:r>
        <w:t>dos</w:t>
      </w:r>
    </w:p>
    <w:p w14:paraId="7DA5A4DD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4DE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4DF" w14:textId="77777777" w:rsidR="00995000" w:rsidRDefault="00977D4E">
      <w:pPr>
        <w:pStyle w:val="Corpodetexto"/>
        <w:spacing w:before="92"/>
        <w:ind w:right="550"/>
      </w:pPr>
      <w:r>
        <w:t>documentos</w:t>
      </w:r>
      <w:r>
        <w:rPr>
          <w:spacing w:val="23"/>
        </w:rPr>
        <w:t xml:space="preserve"> </w:t>
      </w:r>
      <w:r>
        <w:t>complementares,</w:t>
      </w:r>
      <w:r>
        <w:rPr>
          <w:spacing w:val="23"/>
        </w:rPr>
        <w:t xml:space="preserve"> </w:t>
      </w:r>
      <w:r>
        <w:t>quando</w:t>
      </w:r>
      <w:r>
        <w:rPr>
          <w:spacing w:val="23"/>
        </w:rPr>
        <w:t xml:space="preserve"> </w:t>
      </w:r>
      <w:r>
        <w:t>necessários</w:t>
      </w:r>
      <w:r>
        <w:rPr>
          <w:spacing w:val="23"/>
        </w:rPr>
        <w:t xml:space="preserve"> </w:t>
      </w:r>
      <w:r>
        <w:t>à</w:t>
      </w:r>
      <w:r>
        <w:rPr>
          <w:spacing w:val="23"/>
        </w:rPr>
        <w:t xml:space="preserve"> </w:t>
      </w:r>
      <w:r>
        <w:t>confirmação</w:t>
      </w:r>
      <w:r>
        <w:rPr>
          <w:spacing w:val="23"/>
        </w:rPr>
        <w:t xml:space="preserve"> </w:t>
      </w:r>
      <w:r>
        <w:t>daqueles</w:t>
      </w:r>
      <w:r>
        <w:rPr>
          <w:spacing w:val="21"/>
        </w:rPr>
        <w:t xml:space="preserve"> </w:t>
      </w:r>
      <w:r>
        <w:t>exigidos</w:t>
      </w:r>
      <w:r>
        <w:rPr>
          <w:spacing w:val="23"/>
        </w:rPr>
        <w:t xml:space="preserve"> </w:t>
      </w:r>
      <w:r>
        <w:t>neste</w:t>
      </w:r>
      <w:r>
        <w:rPr>
          <w:spacing w:val="23"/>
        </w:rPr>
        <w:t xml:space="preserve"> </w:t>
      </w:r>
      <w:r>
        <w:t>Edital</w:t>
      </w:r>
      <w:r>
        <w:rPr>
          <w:spacing w:val="24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já</w:t>
      </w:r>
      <w:r>
        <w:rPr>
          <w:spacing w:val="-52"/>
        </w:rPr>
        <w:t xml:space="preserve"> </w:t>
      </w:r>
      <w:r>
        <w:t>apresentados.</w:t>
      </w:r>
    </w:p>
    <w:p w14:paraId="7DA5A4E0" w14:textId="77777777" w:rsidR="00995000" w:rsidRDefault="00995000">
      <w:pPr>
        <w:pStyle w:val="Corpodetexto"/>
        <w:spacing w:before="1"/>
        <w:ind w:left="0"/>
      </w:pPr>
    </w:p>
    <w:p w14:paraId="7DA5A4E1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99"/>
        </w:tabs>
        <w:ind w:left="132" w:right="555" w:firstLine="0"/>
        <w:jc w:val="both"/>
        <w:rPr>
          <w:b/>
        </w:rPr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apresentar,</w:t>
      </w:r>
      <w:r>
        <w:rPr>
          <w:spacing w:val="1"/>
        </w:rPr>
        <w:t xml:space="preserve"> </w:t>
      </w:r>
      <w:r>
        <w:t>juntamente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ajustada,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contendo</w:t>
      </w:r>
      <w:r>
        <w:rPr>
          <w:spacing w:val="-52"/>
        </w:rPr>
        <w:t xml:space="preserve"> </w:t>
      </w:r>
      <w:r>
        <w:t>informações</w:t>
      </w:r>
      <w:r>
        <w:rPr>
          <w:spacing w:val="-1"/>
        </w:rPr>
        <w:t xml:space="preserve"> </w:t>
      </w:r>
      <w:r>
        <w:t>para</w:t>
      </w:r>
      <w:r>
        <w:rPr>
          <w:spacing w:val="2"/>
        </w:rPr>
        <w:t xml:space="preserve"> </w:t>
      </w:r>
      <w:r>
        <w:rPr>
          <w:b/>
        </w:rPr>
        <w:t>assinatura</w:t>
      </w:r>
      <w:r>
        <w:rPr>
          <w:b/>
          <w:spacing w:val="-1"/>
        </w:rPr>
        <w:t xml:space="preserve"> </w:t>
      </w:r>
      <w:r>
        <w:rPr>
          <w:b/>
        </w:rPr>
        <w:t>da ata</w:t>
      </w:r>
      <w:r>
        <w:rPr>
          <w:b/>
          <w:spacing w:val="-1"/>
        </w:rPr>
        <w:t xml:space="preserve"> </w:t>
      </w:r>
      <w:r>
        <w:rPr>
          <w:b/>
        </w:rPr>
        <w:t>de registro</w:t>
      </w:r>
      <w:r>
        <w:rPr>
          <w:b/>
          <w:spacing w:val="-1"/>
        </w:rPr>
        <w:t xml:space="preserve"> </w:t>
      </w:r>
      <w:r>
        <w:rPr>
          <w:b/>
        </w:rPr>
        <w:t>de preços, conforme Anexo</w:t>
      </w:r>
      <w:r>
        <w:rPr>
          <w:b/>
          <w:spacing w:val="-3"/>
        </w:rPr>
        <w:t xml:space="preserve"> </w:t>
      </w:r>
      <w:r>
        <w:rPr>
          <w:b/>
        </w:rPr>
        <w:t>V</w:t>
      </w:r>
      <w:r>
        <w:rPr>
          <w:b/>
          <w:spacing w:val="1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</w:rPr>
        <w:t>Edital.</w:t>
      </w:r>
    </w:p>
    <w:p w14:paraId="7DA5A4E2" w14:textId="77777777" w:rsidR="00995000" w:rsidRDefault="00995000">
      <w:pPr>
        <w:pStyle w:val="Corpodetexto"/>
        <w:ind w:left="0"/>
        <w:rPr>
          <w:b/>
        </w:rPr>
      </w:pPr>
    </w:p>
    <w:p w14:paraId="7DA5A4E3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39"/>
        </w:tabs>
        <w:ind w:left="132" w:right="554" w:firstLine="0"/>
        <w:jc w:val="both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É</w:t>
      </w:r>
      <w:r>
        <w:rPr>
          <w:spacing w:val="-4"/>
        </w:rPr>
        <w:t xml:space="preserve"> </w:t>
      </w:r>
      <w:r>
        <w:t>facultado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pregoeiro</w:t>
      </w:r>
      <w:r>
        <w:rPr>
          <w:spacing w:val="-4"/>
        </w:rPr>
        <w:t xml:space="preserve"> </w:t>
      </w:r>
      <w:r>
        <w:t>prorrogar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estabelecido,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partir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solicitação</w:t>
      </w:r>
      <w:r>
        <w:rPr>
          <w:spacing w:val="-4"/>
        </w:rPr>
        <w:t xml:space="preserve"> </w:t>
      </w:r>
      <w:r>
        <w:t>fundamentada</w:t>
      </w:r>
      <w:r>
        <w:rPr>
          <w:spacing w:val="-3"/>
        </w:rPr>
        <w:t xml:space="preserve"> </w:t>
      </w:r>
      <w:r>
        <w:t>feita</w:t>
      </w:r>
      <w:r>
        <w:rPr>
          <w:spacing w:val="-3"/>
        </w:rPr>
        <w:t xml:space="preserve"> </w:t>
      </w:r>
      <w:r>
        <w:t>no</w:t>
      </w:r>
      <w:r>
        <w:rPr>
          <w:spacing w:val="-53"/>
        </w:rPr>
        <w:t xml:space="preserve"> </w:t>
      </w:r>
      <w:r>
        <w:t>chat</w:t>
      </w:r>
      <w:r>
        <w:rPr>
          <w:spacing w:val="-3"/>
        </w:rPr>
        <w:t xml:space="preserve"> </w:t>
      </w:r>
      <w:r>
        <w:t>pelo licitante,</w:t>
      </w:r>
      <w:r>
        <w:rPr>
          <w:spacing w:val="-2"/>
        </w:rPr>
        <w:t xml:space="preserve"> </w:t>
      </w:r>
      <w:r>
        <w:t>antes de</w:t>
      </w:r>
      <w:r>
        <w:rPr>
          <w:spacing w:val="-2"/>
        </w:rPr>
        <w:t xml:space="preserve"> </w:t>
      </w:r>
      <w:r>
        <w:t>findo</w:t>
      </w:r>
      <w:r>
        <w:rPr>
          <w:spacing w:val="-3"/>
        </w:rPr>
        <w:t xml:space="preserve"> </w:t>
      </w:r>
      <w:r>
        <w:t>o prazo.</w:t>
      </w:r>
    </w:p>
    <w:p w14:paraId="7DA5A4E4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4E5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Após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negociação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preço,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Pregoeiro</w:t>
      </w:r>
      <w:r>
        <w:rPr>
          <w:spacing w:val="-1"/>
        </w:rPr>
        <w:t xml:space="preserve"> </w:t>
      </w:r>
      <w:r>
        <w:t>iniciará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aceitação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julgamento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proposta.</w:t>
      </w:r>
    </w:p>
    <w:p w14:paraId="7DA5A4E6" w14:textId="77777777" w:rsidR="00995000" w:rsidRDefault="00995000">
      <w:pPr>
        <w:pStyle w:val="Corpodetexto"/>
        <w:spacing w:before="1"/>
        <w:ind w:left="0"/>
      </w:pPr>
    </w:p>
    <w:p w14:paraId="7DA5A4E7" w14:textId="77777777" w:rsidR="00995000" w:rsidRDefault="00977D4E">
      <w:pPr>
        <w:pStyle w:val="Ttulo2"/>
        <w:numPr>
          <w:ilvl w:val="0"/>
          <w:numId w:val="66"/>
        </w:numPr>
        <w:tabs>
          <w:tab w:val="left" w:pos="299"/>
        </w:tabs>
        <w:spacing w:line="252" w:lineRule="exact"/>
      </w:pPr>
      <w:r>
        <w:t>- DA</w:t>
      </w:r>
      <w:r>
        <w:rPr>
          <w:spacing w:val="-2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</w:t>
      </w:r>
    </w:p>
    <w:p w14:paraId="7DA5A4E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9"/>
        </w:tabs>
        <w:ind w:left="132" w:right="554" w:firstLine="0"/>
        <w:jc w:val="both"/>
      </w:pPr>
      <w:r>
        <w:rPr>
          <w:b/>
        </w:rPr>
        <w:t xml:space="preserve">- </w:t>
      </w:r>
      <w:r>
        <w:t>Encerrada a etapa de negociação, o pregoeiro verificará se o licitante provisoriamente classificado em</w:t>
      </w:r>
      <w:r>
        <w:rPr>
          <w:spacing w:val="1"/>
        </w:rPr>
        <w:t xml:space="preserve"> </w:t>
      </w:r>
      <w:r>
        <w:t>primeiro lugar atende às condições de participação no certame, conforme previsto no</w:t>
      </w:r>
      <w:r>
        <w:rPr>
          <w:color w:val="000080"/>
        </w:rPr>
        <w:t xml:space="preserve"> </w:t>
      </w:r>
      <w:hyperlink r:id="rId29" w:anchor="art14">
        <w:r>
          <w:rPr>
            <w:color w:val="000080"/>
            <w:u w:val="single" w:color="000080"/>
          </w:rPr>
          <w:t>art. 14 da Lei nº</w:t>
        </w:r>
      </w:hyperlink>
      <w:r>
        <w:rPr>
          <w:color w:val="000080"/>
          <w:spacing w:val="1"/>
        </w:rPr>
        <w:t xml:space="preserve"> </w:t>
      </w:r>
      <w:hyperlink r:id="rId30" w:anchor="art14">
        <w:r>
          <w:rPr>
            <w:color w:val="000080"/>
            <w:u w:val="single" w:color="000080"/>
          </w:rPr>
          <w:t>14.133/2021</w:t>
        </w:r>
        <w:r>
          <w:t xml:space="preserve">, </w:t>
        </w:r>
      </w:hyperlink>
      <w:r>
        <w:t>legislação correlata e no item 4.4 do edital, especialmente quanto à existência de sanção que</w:t>
      </w:r>
      <w:r>
        <w:rPr>
          <w:spacing w:val="1"/>
        </w:rPr>
        <w:t xml:space="preserve"> </w:t>
      </w:r>
      <w:r>
        <w:t>impeça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participação no</w:t>
      </w:r>
      <w:r>
        <w:rPr>
          <w:spacing w:val="-3"/>
        </w:rPr>
        <w:t xml:space="preserve"> </w:t>
      </w:r>
      <w:r>
        <w:t>certame</w:t>
      </w:r>
      <w:r>
        <w:rPr>
          <w:spacing w:val="-3"/>
        </w:rPr>
        <w:t xml:space="preserve"> </w:t>
      </w:r>
      <w:r>
        <w:t>ou a</w:t>
      </w:r>
      <w:r>
        <w:rPr>
          <w:spacing w:val="-3"/>
        </w:rPr>
        <w:t xml:space="preserve"> </w:t>
      </w:r>
      <w:r>
        <w:t>futura</w:t>
      </w:r>
      <w:r>
        <w:rPr>
          <w:spacing w:val="-2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a consulta</w:t>
      </w:r>
      <w:r>
        <w:rPr>
          <w:spacing w:val="-1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seguintes cadastros:</w:t>
      </w:r>
    </w:p>
    <w:p w14:paraId="7DA5A4E9" w14:textId="77777777" w:rsidR="00995000" w:rsidRDefault="00977D4E">
      <w:pPr>
        <w:pStyle w:val="PargrafodaLista"/>
        <w:numPr>
          <w:ilvl w:val="0"/>
          <w:numId w:val="62"/>
        </w:numPr>
        <w:tabs>
          <w:tab w:val="left" w:pos="371"/>
        </w:tabs>
        <w:ind w:right="551" w:firstLine="0"/>
        <w:jc w:val="both"/>
      </w:pPr>
      <w:r>
        <w:t>Cadastro</w:t>
      </w:r>
      <w:r>
        <w:rPr>
          <w:spacing w:val="-5"/>
        </w:rPr>
        <w:t xml:space="preserve"> </w:t>
      </w:r>
      <w:r>
        <w:t>Nacional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Empresas</w:t>
      </w:r>
      <w:r>
        <w:rPr>
          <w:spacing w:val="-4"/>
        </w:rPr>
        <w:t xml:space="preserve"> </w:t>
      </w:r>
      <w:r>
        <w:t>Inidôneas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Suspensas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CEIS,</w:t>
      </w:r>
      <w:r>
        <w:rPr>
          <w:spacing w:val="-4"/>
        </w:rPr>
        <w:t xml:space="preserve"> </w:t>
      </w:r>
      <w:r>
        <w:t>mantido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Controladoria-Geral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União</w:t>
      </w:r>
      <w:r>
        <w:rPr>
          <w:spacing w:val="-53"/>
        </w:rPr>
        <w:t xml:space="preserve"> </w:t>
      </w:r>
      <w:r>
        <w:t>(</w:t>
      </w:r>
      <w:hyperlink r:id="rId31">
        <w:r>
          <w:rPr>
            <w:color w:val="000080"/>
            <w:u w:val="single" w:color="000080"/>
          </w:rPr>
          <w:t>https://www.portaltransparencia.gov.br/sancoes/ceis</w:t>
        </w:r>
      </w:hyperlink>
      <w:r>
        <w:t>);</w:t>
      </w:r>
      <w:r>
        <w:rPr>
          <w:spacing w:val="-3"/>
        </w:rPr>
        <w:t xml:space="preserve"> </w:t>
      </w:r>
      <w:r>
        <w:t>e</w:t>
      </w:r>
    </w:p>
    <w:p w14:paraId="7DA5A4EA" w14:textId="77777777" w:rsidR="00995000" w:rsidRDefault="00977D4E">
      <w:pPr>
        <w:pStyle w:val="PargrafodaLista"/>
        <w:numPr>
          <w:ilvl w:val="0"/>
          <w:numId w:val="62"/>
        </w:numPr>
        <w:tabs>
          <w:tab w:val="left" w:pos="477"/>
        </w:tabs>
        <w:spacing w:before="1"/>
        <w:ind w:right="550" w:firstLine="0"/>
        <w:jc w:val="both"/>
      </w:pPr>
      <w:r>
        <w:t>Cadastro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Punidas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CNEP,</w:t>
      </w:r>
      <w:r>
        <w:rPr>
          <w:spacing w:val="1"/>
        </w:rPr>
        <w:t xml:space="preserve"> </w:t>
      </w:r>
      <w:r>
        <w:t>mantido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Controladoria-Geral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União</w:t>
      </w:r>
      <w:r>
        <w:rPr>
          <w:spacing w:val="1"/>
        </w:rPr>
        <w:t xml:space="preserve"> </w:t>
      </w:r>
      <w:r>
        <w:t>(</w:t>
      </w:r>
      <w:hyperlink r:id="rId32">
        <w:r>
          <w:rPr>
            <w:color w:val="000080"/>
            <w:u w:val="single" w:color="000080"/>
          </w:rPr>
          <w:t>https://www.portaltransparencia.gov.br/sancoes/cnep</w:t>
        </w:r>
      </w:hyperlink>
      <w:r>
        <w:t>).</w:t>
      </w:r>
    </w:p>
    <w:p w14:paraId="7DA5A4EB" w14:textId="77777777" w:rsidR="00995000" w:rsidRDefault="00995000">
      <w:pPr>
        <w:pStyle w:val="Corpodetexto"/>
        <w:ind w:left="0"/>
        <w:rPr>
          <w:sz w:val="14"/>
        </w:rPr>
      </w:pPr>
    </w:p>
    <w:p w14:paraId="7DA5A4E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3"/>
        </w:tabs>
        <w:spacing w:before="91"/>
        <w:ind w:left="132" w:right="557" w:firstLine="0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consulta</w:t>
      </w:r>
      <w:r>
        <w:rPr>
          <w:spacing w:val="-7"/>
        </w:rPr>
        <w:t xml:space="preserve"> </w:t>
      </w:r>
      <w:r>
        <w:t>aos</w:t>
      </w:r>
      <w:r>
        <w:rPr>
          <w:spacing w:val="-5"/>
        </w:rPr>
        <w:t xml:space="preserve"> </w:t>
      </w:r>
      <w:r>
        <w:t>cadastros</w:t>
      </w:r>
      <w:r>
        <w:rPr>
          <w:spacing w:val="-4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realizada</w:t>
      </w:r>
      <w:r>
        <w:rPr>
          <w:spacing w:val="-6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nome</w:t>
      </w:r>
      <w:r>
        <w:rPr>
          <w:spacing w:val="-7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licitante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também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seu</w:t>
      </w:r>
      <w:r>
        <w:rPr>
          <w:spacing w:val="-7"/>
        </w:rPr>
        <w:t xml:space="preserve"> </w:t>
      </w:r>
      <w:r>
        <w:t>sócio</w:t>
      </w:r>
      <w:r>
        <w:rPr>
          <w:spacing w:val="-9"/>
        </w:rPr>
        <w:t xml:space="preserve"> </w:t>
      </w:r>
      <w:r>
        <w:t>majoritário,</w:t>
      </w:r>
      <w:r>
        <w:rPr>
          <w:spacing w:val="-5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força da vedação de que trata o</w:t>
      </w:r>
      <w:r>
        <w:rPr>
          <w:color w:val="000080"/>
          <w:spacing w:val="3"/>
        </w:rPr>
        <w:t xml:space="preserve"> </w:t>
      </w:r>
      <w:hyperlink r:id="rId33" w:anchor="%3A~%3Atext%3D%C3%A0s%20seguintes%20comina%C3%A7%C3%B5es%3A-%2CArt.%2Cn%C2%BA%2012.120%2C%20de%202009)">
        <w:r>
          <w:rPr>
            <w:color w:val="000080"/>
            <w:u w:val="single" w:color="000080"/>
          </w:rPr>
          <w:t>artigo 12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 Lei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n°</w:t>
        </w:r>
        <w:r>
          <w:rPr>
            <w:color w:val="000080"/>
            <w:spacing w:val="-5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8.429,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1992</w:t>
        </w:r>
        <w:r>
          <w:t>.</w:t>
        </w:r>
      </w:hyperlink>
    </w:p>
    <w:p w14:paraId="7DA5A4ED" w14:textId="77777777" w:rsidR="00995000" w:rsidRDefault="00995000">
      <w:pPr>
        <w:pStyle w:val="Corpodetexto"/>
        <w:ind w:left="0"/>
        <w:rPr>
          <w:sz w:val="14"/>
        </w:rPr>
      </w:pPr>
    </w:p>
    <w:p w14:paraId="7DA5A4E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1"/>
        </w:tabs>
        <w:spacing w:before="92"/>
        <w:ind w:hanging="499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licitante</w:t>
      </w:r>
      <w:r>
        <w:rPr>
          <w:spacing w:val="-2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convocado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manifestação</w:t>
      </w:r>
      <w:r>
        <w:rPr>
          <w:spacing w:val="-1"/>
        </w:rPr>
        <w:t xml:space="preserve"> </w:t>
      </w:r>
      <w:r>
        <w:t>previamente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uma</w:t>
      </w:r>
      <w:r>
        <w:rPr>
          <w:spacing w:val="-2"/>
        </w:rPr>
        <w:t xml:space="preserve"> </w:t>
      </w:r>
      <w:r>
        <w:t>eventual desclassificação.</w:t>
      </w:r>
    </w:p>
    <w:p w14:paraId="7DA5A4EF" w14:textId="77777777" w:rsidR="00995000" w:rsidRDefault="00995000">
      <w:pPr>
        <w:pStyle w:val="Corpodetexto"/>
        <w:ind w:left="0"/>
      </w:pPr>
    </w:p>
    <w:p w14:paraId="7DA5A4F0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67"/>
        </w:tabs>
        <w:ind w:left="132" w:right="555" w:firstLine="0"/>
        <w:jc w:val="both"/>
      </w:pPr>
      <w:r>
        <w:rPr>
          <w:b/>
        </w:rPr>
        <w:t xml:space="preserve">- </w:t>
      </w:r>
      <w:r>
        <w:t>Constatada a existência de sanção, o licitante será reputado inabilitado, por falta de condição de</w:t>
      </w:r>
      <w:r>
        <w:rPr>
          <w:spacing w:val="1"/>
        </w:rPr>
        <w:t xml:space="preserve"> </w:t>
      </w:r>
      <w:r>
        <w:t>participação.</w:t>
      </w:r>
    </w:p>
    <w:p w14:paraId="7DA5A4F1" w14:textId="77777777" w:rsidR="00995000" w:rsidRDefault="00995000">
      <w:pPr>
        <w:pStyle w:val="Corpodetexto"/>
        <w:ind w:left="0"/>
      </w:pPr>
    </w:p>
    <w:p w14:paraId="7DA5A4F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ind w:left="464" w:hanging="333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atendidas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participação,</w:t>
      </w:r>
      <w:r>
        <w:rPr>
          <w:spacing w:val="-2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iniciado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procedimento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habilitação.</w:t>
      </w:r>
    </w:p>
    <w:p w14:paraId="7DA5A4F3" w14:textId="77777777" w:rsidR="00995000" w:rsidRDefault="00995000">
      <w:pPr>
        <w:pStyle w:val="Corpodetexto"/>
        <w:ind w:left="0"/>
      </w:pPr>
    </w:p>
    <w:p w14:paraId="7DA5A4F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75"/>
        </w:tabs>
        <w:ind w:left="132" w:right="548" w:firstLine="0"/>
        <w:jc w:val="both"/>
      </w:pPr>
      <w:r>
        <w:rPr>
          <w:b/>
        </w:rPr>
        <w:t xml:space="preserve">- </w:t>
      </w:r>
      <w:r>
        <w:t>Caso o licitante provisoriamente classificado em primeiro lugar tenha se utilizado de algum tratamento</w:t>
      </w:r>
      <w:r>
        <w:rPr>
          <w:spacing w:val="1"/>
        </w:rPr>
        <w:t xml:space="preserve"> </w:t>
      </w:r>
      <w:r>
        <w:t>favorecido</w:t>
      </w:r>
      <w:r>
        <w:rPr>
          <w:spacing w:val="-9"/>
        </w:rPr>
        <w:t xml:space="preserve"> </w:t>
      </w:r>
      <w:r>
        <w:t>às</w:t>
      </w:r>
      <w:r>
        <w:rPr>
          <w:spacing w:val="-8"/>
        </w:rPr>
        <w:t xml:space="preserve"> </w:t>
      </w:r>
      <w:r>
        <w:t>ME/EPPs,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pregoeiro</w:t>
      </w:r>
      <w:r>
        <w:rPr>
          <w:spacing w:val="-6"/>
        </w:rPr>
        <w:t xml:space="preserve"> </w:t>
      </w:r>
      <w:r>
        <w:t>verificará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faz</w:t>
      </w:r>
      <w:r>
        <w:rPr>
          <w:spacing w:val="-7"/>
        </w:rPr>
        <w:t xml:space="preserve"> </w:t>
      </w:r>
      <w:r>
        <w:t>jus</w:t>
      </w:r>
      <w:r>
        <w:rPr>
          <w:spacing w:val="-5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benefício,</w:t>
      </w:r>
      <w:r>
        <w:rPr>
          <w:spacing w:val="-6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conformidade</w:t>
      </w:r>
      <w:r>
        <w:rPr>
          <w:spacing w:val="-8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itens 4.1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5.3</w:t>
      </w:r>
      <w:r>
        <w:rPr>
          <w:spacing w:val="-53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7DA5A4F5" w14:textId="77777777" w:rsidR="00995000" w:rsidRDefault="00995000">
      <w:pPr>
        <w:pStyle w:val="Corpodetexto"/>
        <w:spacing w:before="1"/>
        <w:ind w:left="0"/>
      </w:pPr>
    </w:p>
    <w:p w14:paraId="7DA5A4F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0"/>
        </w:tabs>
        <w:ind w:left="132" w:right="556" w:firstLine="0"/>
        <w:jc w:val="both"/>
      </w:pPr>
      <w:r>
        <w:rPr>
          <w:b/>
        </w:rPr>
        <w:t>-</w:t>
      </w:r>
      <w:r>
        <w:rPr>
          <w:b/>
          <w:spacing w:val="-9"/>
        </w:rPr>
        <w:t xml:space="preserve"> </w:t>
      </w:r>
      <w:r>
        <w:t>Verificadas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participação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utilização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tratamento</w:t>
      </w:r>
      <w:r>
        <w:rPr>
          <w:spacing w:val="-9"/>
        </w:rPr>
        <w:t xml:space="preserve"> </w:t>
      </w:r>
      <w:r>
        <w:t>favorecido,</w:t>
      </w:r>
      <w:r>
        <w:rPr>
          <w:spacing w:val="-10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pregoeiro</w:t>
      </w:r>
      <w:r>
        <w:rPr>
          <w:spacing w:val="-6"/>
        </w:rPr>
        <w:t xml:space="preserve"> </w:t>
      </w:r>
      <w:r>
        <w:t>examinará</w:t>
      </w:r>
      <w:r>
        <w:rPr>
          <w:spacing w:val="-53"/>
        </w:rPr>
        <w:t xml:space="preserve"> </w:t>
      </w:r>
      <w:r>
        <w:t>a proposta classificada em primeiro lugar quanto à adequação ao objeto e à compatibilidade do preço em</w:t>
      </w:r>
      <w:r>
        <w:rPr>
          <w:spacing w:val="1"/>
        </w:rPr>
        <w:t xml:space="preserve"> </w:t>
      </w:r>
      <w:r>
        <w:t>relação</w:t>
      </w:r>
      <w:r>
        <w:rPr>
          <w:spacing w:val="-3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máximo estipulado para contratação</w:t>
      </w:r>
      <w:r>
        <w:rPr>
          <w:spacing w:val="-2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seus anexos.</w:t>
      </w:r>
    </w:p>
    <w:p w14:paraId="7DA5A4F7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F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ind w:left="464" w:hanging="333"/>
      </w:pPr>
      <w:r>
        <w:rPr>
          <w:b/>
        </w:rPr>
        <w:t xml:space="preserve">- </w:t>
      </w:r>
      <w:r>
        <w:t>Será</w:t>
      </w:r>
      <w:r>
        <w:rPr>
          <w:spacing w:val="-1"/>
        </w:rPr>
        <w:t xml:space="preserve"> </w:t>
      </w:r>
      <w:r>
        <w:t>desclassificada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vencedora</w:t>
      </w:r>
      <w:r>
        <w:rPr>
          <w:spacing w:val="-1"/>
        </w:rPr>
        <w:t xml:space="preserve"> </w:t>
      </w:r>
      <w:r>
        <w:t>que:</w:t>
      </w:r>
    </w:p>
    <w:p w14:paraId="7DA5A4F9" w14:textId="77777777" w:rsidR="00995000" w:rsidRDefault="00977D4E">
      <w:pPr>
        <w:pStyle w:val="PargrafodaLista"/>
        <w:numPr>
          <w:ilvl w:val="0"/>
          <w:numId w:val="61"/>
        </w:numPr>
        <w:tabs>
          <w:tab w:val="left" w:pos="417"/>
        </w:tabs>
        <w:spacing w:before="2" w:line="252" w:lineRule="exact"/>
        <w:ind w:hanging="285"/>
      </w:pPr>
      <w:r>
        <w:t>Contiver</w:t>
      </w:r>
      <w:r>
        <w:rPr>
          <w:spacing w:val="-2"/>
        </w:rPr>
        <w:t xml:space="preserve"> </w:t>
      </w:r>
      <w:r>
        <w:t>vícios</w:t>
      </w:r>
      <w:r>
        <w:rPr>
          <w:spacing w:val="-4"/>
        </w:rPr>
        <w:t xml:space="preserve"> </w:t>
      </w:r>
      <w:r>
        <w:t>insanáveis;</w:t>
      </w:r>
    </w:p>
    <w:p w14:paraId="7DA5A4FA" w14:textId="77777777" w:rsidR="00995000" w:rsidRDefault="00977D4E">
      <w:pPr>
        <w:pStyle w:val="PargrafodaLista"/>
        <w:numPr>
          <w:ilvl w:val="0"/>
          <w:numId w:val="61"/>
        </w:numPr>
        <w:tabs>
          <w:tab w:val="left" w:pos="417"/>
        </w:tabs>
        <w:spacing w:line="252" w:lineRule="exact"/>
        <w:ind w:hanging="285"/>
      </w:pPr>
      <w:r>
        <w:t>Não</w:t>
      </w:r>
      <w:r>
        <w:rPr>
          <w:spacing w:val="-2"/>
        </w:rPr>
        <w:t xml:space="preserve"> </w:t>
      </w:r>
      <w:r>
        <w:t>obedecer</w:t>
      </w:r>
      <w:r>
        <w:rPr>
          <w:spacing w:val="-1"/>
        </w:rPr>
        <w:t xml:space="preserve"> </w:t>
      </w:r>
      <w:r>
        <w:t>às</w:t>
      </w:r>
      <w:r>
        <w:rPr>
          <w:spacing w:val="-4"/>
        </w:rPr>
        <w:t xml:space="preserve"> </w:t>
      </w:r>
      <w:r>
        <w:t>especificações</w:t>
      </w:r>
      <w:r>
        <w:rPr>
          <w:spacing w:val="-3"/>
        </w:rPr>
        <w:t xml:space="preserve"> </w:t>
      </w:r>
      <w:r>
        <w:t>técnicas</w:t>
      </w:r>
      <w:r>
        <w:rPr>
          <w:spacing w:val="-2"/>
        </w:rPr>
        <w:t xml:space="preserve"> </w:t>
      </w:r>
      <w:r>
        <w:t>contidas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Referência;</w:t>
      </w:r>
    </w:p>
    <w:p w14:paraId="7DA5A4FB" w14:textId="77777777" w:rsidR="00995000" w:rsidRDefault="00977D4E">
      <w:pPr>
        <w:pStyle w:val="PargrafodaLista"/>
        <w:numPr>
          <w:ilvl w:val="0"/>
          <w:numId w:val="61"/>
        </w:numPr>
        <w:tabs>
          <w:tab w:val="left" w:pos="417"/>
        </w:tabs>
        <w:spacing w:line="252" w:lineRule="exact"/>
        <w:ind w:hanging="285"/>
      </w:pPr>
      <w:r>
        <w:t>Apresentar</w:t>
      </w:r>
      <w:r>
        <w:rPr>
          <w:spacing w:val="-2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t>inexequíveis</w:t>
      </w:r>
      <w:r>
        <w:rPr>
          <w:spacing w:val="-4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permanecerem</w:t>
      </w:r>
      <w:r>
        <w:rPr>
          <w:spacing w:val="-4"/>
        </w:rPr>
        <w:t xml:space="preserve"> </w:t>
      </w:r>
      <w:r>
        <w:t>acima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preço</w:t>
      </w:r>
      <w:r>
        <w:rPr>
          <w:spacing w:val="-4"/>
        </w:rPr>
        <w:t xml:space="preserve"> </w:t>
      </w:r>
      <w:r>
        <w:t>máximo</w:t>
      </w:r>
      <w:r>
        <w:rPr>
          <w:spacing w:val="-2"/>
        </w:rPr>
        <w:t xml:space="preserve"> </w:t>
      </w:r>
      <w:r>
        <w:t>definido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contratação;</w:t>
      </w:r>
    </w:p>
    <w:p w14:paraId="7DA5A4FC" w14:textId="77777777" w:rsidR="00995000" w:rsidRDefault="00977D4E">
      <w:pPr>
        <w:pStyle w:val="PargrafodaLista"/>
        <w:numPr>
          <w:ilvl w:val="0"/>
          <w:numId w:val="61"/>
        </w:numPr>
        <w:tabs>
          <w:tab w:val="left" w:pos="417"/>
        </w:tabs>
        <w:spacing w:before="2" w:line="252" w:lineRule="exact"/>
        <w:ind w:hanging="285"/>
      </w:pPr>
      <w:r>
        <w:t>Não</w:t>
      </w:r>
      <w:r>
        <w:rPr>
          <w:spacing w:val="-2"/>
        </w:rPr>
        <w:t xml:space="preserve"> </w:t>
      </w:r>
      <w:r>
        <w:t>tiverem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exequibilidade</w:t>
      </w:r>
      <w:r>
        <w:rPr>
          <w:spacing w:val="-2"/>
        </w:rPr>
        <w:t xml:space="preserve"> </w:t>
      </w:r>
      <w:r>
        <w:t>demonstrada,</w:t>
      </w:r>
      <w:r>
        <w:rPr>
          <w:spacing w:val="-2"/>
        </w:rPr>
        <w:t xml:space="preserve"> </w:t>
      </w:r>
      <w:r>
        <w:t>quando</w:t>
      </w:r>
      <w:r>
        <w:rPr>
          <w:spacing w:val="-4"/>
        </w:rPr>
        <w:t xml:space="preserve"> </w:t>
      </w:r>
      <w:r>
        <w:t>exigido</w:t>
      </w:r>
      <w:r>
        <w:rPr>
          <w:spacing w:val="-2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Administração;</w:t>
      </w:r>
    </w:p>
    <w:p w14:paraId="7DA5A4FD" w14:textId="77777777" w:rsidR="00995000" w:rsidRDefault="00977D4E">
      <w:pPr>
        <w:pStyle w:val="PargrafodaLista"/>
        <w:numPr>
          <w:ilvl w:val="0"/>
          <w:numId w:val="61"/>
        </w:numPr>
        <w:tabs>
          <w:tab w:val="left" w:pos="417"/>
        </w:tabs>
        <w:ind w:left="132" w:right="557" w:firstLine="0"/>
      </w:pPr>
      <w:r>
        <w:t>Apresentar</w:t>
      </w:r>
      <w:r>
        <w:rPr>
          <w:spacing w:val="37"/>
        </w:rPr>
        <w:t xml:space="preserve"> </w:t>
      </w:r>
      <w:r>
        <w:t>desconformidade</w:t>
      </w:r>
      <w:r>
        <w:rPr>
          <w:spacing w:val="36"/>
        </w:rPr>
        <w:t xml:space="preserve"> </w:t>
      </w:r>
      <w:r>
        <w:t>com</w:t>
      </w:r>
      <w:r>
        <w:rPr>
          <w:spacing w:val="34"/>
        </w:rPr>
        <w:t xml:space="preserve"> </w:t>
      </w:r>
      <w:r>
        <w:t>quaisquer</w:t>
      </w:r>
      <w:r>
        <w:rPr>
          <w:spacing w:val="37"/>
        </w:rPr>
        <w:t xml:space="preserve"> </w:t>
      </w:r>
      <w:r>
        <w:t>outras</w:t>
      </w:r>
      <w:r>
        <w:rPr>
          <w:spacing w:val="34"/>
        </w:rPr>
        <w:t xml:space="preserve"> </w:t>
      </w:r>
      <w:r>
        <w:t>exigências</w:t>
      </w:r>
      <w:r>
        <w:rPr>
          <w:spacing w:val="36"/>
        </w:rPr>
        <w:t xml:space="preserve"> </w:t>
      </w:r>
      <w:r>
        <w:t>deste</w:t>
      </w:r>
      <w:r>
        <w:rPr>
          <w:spacing w:val="36"/>
        </w:rPr>
        <w:t xml:space="preserve"> </w:t>
      </w:r>
      <w:r>
        <w:t>Edital</w:t>
      </w:r>
      <w:r>
        <w:rPr>
          <w:spacing w:val="35"/>
        </w:rPr>
        <w:t xml:space="preserve"> </w:t>
      </w:r>
      <w:r>
        <w:t>ou</w:t>
      </w:r>
      <w:r>
        <w:rPr>
          <w:spacing w:val="33"/>
        </w:rPr>
        <w:t xml:space="preserve"> </w:t>
      </w:r>
      <w:r>
        <w:t>seus</w:t>
      </w:r>
      <w:r>
        <w:rPr>
          <w:spacing w:val="35"/>
        </w:rPr>
        <w:t xml:space="preserve"> </w:t>
      </w:r>
      <w:r>
        <w:t>anexos,</w:t>
      </w:r>
      <w:r>
        <w:rPr>
          <w:spacing w:val="34"/>
        </w:rPr>
        <w:t xml:space="preserve"> </w:t>
      </w:r>
      <w:r>
        <w:t>desde</w:t>
      </w:r>
      <w:r>
        <w:rPr>
          <w:spacing w:val="36"/>
        </w:rPr>
        <w:t xml:space="preserve"> </w:t>
      </w:r>
      <w:r>
        <w:t>que</w:t>
      </w:r>
      <w:r>
        <w:rPr>
          <w:spacing w:val="-52"/>
        </w:rPr>
        <w:t xml:space="preserve"> </w:t>
      </w:r>
      <w:r>
        <w:t>insanável.</w:t>
      </w:r>
    </w:p>
    <w:p w14:paraId="7DA5A4FE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4F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0"/>
        </w:tabs>
        <w:ind w:left="132" w:right="555" w:firstLine="0"/>
      </w:pPr>
      <w:r>
        <w:rPr>
          <w:b/>
        </w:rPr>
        <w:t>-</w:t>
      </w:r>
      <w:r>
        <w:rPr>
          <w:b/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bens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serviços</w:t>
      </w:r>
      <w:r>
        <w:rPr>
          <w:spacing w:val="-8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geral,</w:t>
      </w:r>
      <w:r>
        <w:rPr>
          <w:spacing w:val="-9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indício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inexequibilidade</w:t>
      </w:r>
      <w:r>
        <w:rPr>
          <w:spacing w:val="-6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propostas</w:t>
      </w:r>
      <w:r>
        <w:rPr>
          <w:spacing w:val="-8"/>
        </w:rPr>
        <w:t xml:space="preserve"> </w:t>
      </w:r>
      <w:r>
        <w:t>valores</w:t>
      </w:r>
      <w:r>
        <w:rPr>
          <w:spacing w:val="-9"/>
        </w:rPr>
        <w:t xml:space="preserve"> </w:t>
      </w:r>
      <w:r>
        <w:t>inferiores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50%</w:t>
      </w:r>
      <w:r>
        <w:rPr>
          <w:spacing w:val="-52"/>
        </w:rPr>
        <w:t xml:space="preserve"> </w:t>
      </w:r>
      <w:r>
        <w:t>(cinquenta</w:t>
      </w:r>
      <w:r>
        <w:rPr>
          <w:spacing w:val="-1"/>
        </w:rPr>
        <w:t xml:space="preserve"> </w:t>
      </w:r>
      <w:r>
        <w:t>por cento) do</w:t>
      </w:r>
      <w:r>
        <w:rPr>
          <w:spacing w:val="-3"/>
        </w:rPr>
        <w:t xml:space="preserve"> </w:t>
      </w:r>
      <w:r>
        <w:t>valor orçado pela Administração.</w:t>
      </w:r>
    </w:p>
    <w:p w14:paraId="7DA5A500" w14:textId="77777777" w:rsidR="00995000" w:rsidRDefault="00995000">
      <w:pPr>
        <w:pStyle w:val="Corpodetexto"/>
        <w:spacing w:before="2"/>
        <w:ind w:left="0"/>
      </w:pPr>
    </w:p>
    <w:p w14:paraId="7DA5A501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1"/>
        </w:tabs>
        <w:ind w:left="132" w:right="559" w:firstLine="0"/>
      </w:pPr>
      <w:r>
        <w:rPr>
          <w:b/>
        </w:rPr>
        <w:t xml:space="preserve">- </w:t>
      </w:r>
      <w:r>
        <w:t>A inexequibilidade, na hipótese de que trata o caput, só será considerada após diligência do pregoeiro,</w:t>
      </w:r>
      <w:r>
        <w:rPr>
          <w:spacing w:val="-5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comprove:</w:t>
      </w:r>
    </w:p>
    <w:p w14:paraId="7DA5A502" w14:textId="77777777" w:rsidR="00995000" w:rsidRDefault="00995000">
      <w:pPr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503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504" w14:textId="77777777" w:rsidR="00995000" w:rsidRDefault="00977D4E">
      <w:pPr>
        <w:pStyle w:val="PargrafodaLista"/>
        <w:numPr>
          <w:ilvl w:val="0"/>
          <w:numId w:val="60"/>
        </w:numPr>
        <w:tabs>
          <w:tab w:val="left" w:pos="417"/>
        </w:tabs>
        <w:spacing w:before="92"/>
        <w:ind w:hanging="285"/>
      </w:pPr>
      <w:r>
        <w:t>Que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custo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ultrapassa</w:t>
      </w:r>
      <w:r>
        <w:rPr>
          <w:spacing w:val="-1"/>
        </w:rPr>
        <w:t xml:space="preserve"> </w:t>
      </w:r>
      <w:r>
        <w:t>o valor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proposta;</w:t>
      </w:r>
      <w:r>
        <w:rPr>
          <w:spacing w:val="-3"/>
        </w:rPr>
        <w:t xml:space="preserve"> </w:t>
      </w:r>
      <w:r>
        <w:t>e</w:t>
      </w:r>
    </w:p>
    <w:p w14:paraId="7DA5A505" w14:textId="77777777" w:rsidR="00995000" w:rsidRDefault="00977D4E">
      <w:pPr>
        <w:pStyle w:val="PargrafodaLista"/>
        <w:numPr>
          <w:ilvl w:val="0"/>
          <w:numId w:val="60"/>
        </w:numPr>
        <w:tabs>
          <w:tab w:val="left" w:pos="417"/>
        </w:tabs>
        <w:spacing w:before="1"/>
        <w:ind w:hanging="285"/>
      </w:pPr>
      <w:r>
        <w:t>Inexistirem</w:t>
      </w:r>
      <w:r>
        <w:rPr>
          <w:spacing w:val="-3"/>
        </w:rPr>
        <w:t xml:space="preserve"> </w:t>
      </w:r>
      <w:r>
        <w:t>custos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oportunidade</w:t>
      </w:r>
      <w:r>
        <w:rPr>
          <w:spacing w:val="-1"/>
        </w:rPr>
        <w:t xml:space="preserve"> </w:t>
      </w:r>
      <w:r>
        <w:t>capazes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justificar o</w:t>
      </w:r>
      <w:r>
        <w:rPr>
          <w:spacing w:val="-1"/>
        </w:rPr>
        <w:t xml:space="preserve"> </w:t>
      </w:r>
      <w:r>
        <w:t>vulto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oferta.</w:t>
      </w:r>
    </w:p>
    <w:p w14:paraId="7DA5A506" w14:textId="77777777" w:rsidR="00995000" w:rsidRDefault="00995000">
      <w:pPr>
        <w:pStyle w:val="Corpodetexto"/>
        <w:ind w:left="0"/>
      </w:pPr>
    </w:p>
    <w:p w14:paraId="7DA5A507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37"/>
        </w:tabs>
        <w:ind w:left="132" w:right="554" w:firstLine="0"/>
        <w:jc w:val="both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indícios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inexequibilidade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esclarecimentos</w:t>
      </w:r>
      <w:r>
        <w:rPr>
          <w:spacing w:val="1"/>
        </w:rPr>
        <w:t xml:space="preserve"> </w:t>
      </w:r>
      <w:r>
        <w:t>complementares,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efetuadas</w:t>
      </w:r>
      <w:r>
        <w:rPr>
          <w:spacing w:val="1"/>
        </w:rPr>
        <w:t xml:space="preserve"> </w:t>
      </w:r>
      <w:r>
        <w:t>diligências,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comprove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exequibilidade</w:t>
      </w:r>
      <w:r>
        <w:rPr>
          <w:spacing w:val="-3"/>
        </w:rPr>
        <w:t xml:space="preserve"> </w:t>
      </w:r>
      <w:r>
        <w:t>da proposta.</w:t>
      </w:r>
    </w:p>
    <w:p w14:paraId="7DA5A508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09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ind w:left="132" w:right="552" w:firstLine="0"/>
        <w:jc w:val="both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análise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cumprimento</w:t>
      </w:r>
      <w:r>
        <w:rPr>
          <w:spacing w:val="-4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especificações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objeto,</w:t>
      </w:r>
      <w:r>
        <w:rPr>
          <w:spacing w:val="-4"/>
        </w:rPr>
        <w:t xml:space="preserve"> </w:t>
      </w:r>
      <w:r>
        <w:t>poderá</w:t>
      </w:r>
      <w:r>
        <w:rPr>
          <w:spacing w:val="-2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colhida</w:t>
      </w:r>
      <w:r>
        <w:rPr>
          <w:spacing w:val="-5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manifestação escrita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setor</w:t>
      </w:r>
      <w:r>
        <w:rPr>
          <w:spacing w:val="-2"/>
        </w:rPr>
        <w:t xml:space="preserve"> </w:t>
      </w:r>
      <w:r>
        <w:t>requisitante</w:t>
      </w:r>
      <w:r>
        <w:rPr>
          <w:spacing w:val="-1"/>
        </w:rPr>
        <w:t xml:space="preserve"> </w:t>
      </w:r>
      <w:r>
        <w:t>do serviço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da área</w:t>
      </w:r>
      <w:r>
        <w:rPr>
          <w:spacing w:val="-3"/>
        </w:rPr>
        <w:t xml:space="preserve"> </w:t>
      </w:r>
      <w:r>
        <w:t>especializada no</w:t>
      </w:r>
      <w:r>
        <w:rPr>
          <w:spacing w:val="-2"/>
        </w:rPr>
        <w:t xml:space="preserve"> </w:t>
      </w:r>
      <w:r>
        <w:t>objeto.</w:t>
      </w:r>
    </w:p>
    <w:p w14:paraId="7DA5A50A" w14:textId="77777777" w:rsidR="00995000" w:rsidRDefault="00995000">
      <w:pPr>
        <w:pStyle w:val="Corpodetexto"/>
        <w:ind w:left="0"/>
      </w:pPr>
    </w:p>
    <w:p w14:paraId="7DA5A50B" w14:textId="77777777" w:rsidR="00995000" w:rsidRDefault="00977D4E">
      <w:pPr>
        <w:pStyle w:val="Ttulo2"/>
        <w:numPr>
          <w:ilvl w:val="0"/>
          <w:numId w:val="66"/>
        </w:numPr>
        <w:tabs>
          <w:tab w:val="left" w:pos="299"/>
        </w:tabs>
      </w:pP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FASE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HABILITAÇÃO</w:t>
      </w:r>
    </w:p>
    <w:p w14:paraId="7DA5A50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94"/>
        </w:tabs>
        <w:spacing w:before="2"/>
        <w:ind w:left="132" w:right="551" w:firstLine="0"/>
        <w:jc w:val="both"/>
      </w:pPr>
      <w:r>
        <w:rPr>
          <w:b/>
        </w:rPr>
        <w:t xml:space="preserve">- </w:t>
      </w:r>
      <w:r>
        <w:t>Para fins de habilitação, nos termos dos</w:t>
      </w:r>
      <w:r>
        <w:rPr>
          <w:color w:val="000080"/>
        </w:rPr>
        <w:t xml:space="preserve"> </w:t>
      </w:r>
      <w:hyperlink r:id="rId34" w:anchor="art62">
        <w:r>
          <w:rPr>
            <w:color w:val="000080"/>
            <w:u w:val="single" w:color="000080"/>
          </w:rPr>
          <w:t>arts. 62 a 70 da Lei nº 14.133, de 2021</w:t>
        </w:r>
        <w:r>
          <w:t>,</w:t>
        </w:r>
      </w:hyperlink>
      <w:r>
        <w:t xml:space="preserve"> deverá o licitante</w:t>
      </w:r>
      <w:r>
        <w:rPr>
          <w:spacing w:val="1"/>
        </w:rPr>
        <w:t xml:space="preserve"> </w:t>
      </w:r>
      <w:r>
        <w:t>comprovar</w:t>
      </w:r>
      <w:r>
        <w:rPr>
          <w:spacing w:val="-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requisitos:</w:t>
      </w:r>
    </w:p>
    <w:p w14:paraId="7DA5A50D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0E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spacing w:line="252" w:lineRule="exact"/>
        <w:ind w:left="464" w:hanging="333"/>
        <w:rPr>
          <w:b/>
        </w:rPr>
      </w:pPr>
      <w:r>
        <w:rPr>
          <w:b/>
          <w:u w:val="thick"/>
        </w:rPr>
        <w:t>-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Habilitação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Jurídica</w:t>
      </w:r>
    </w:p>
    <w:p w14:paraId="7DA5A50F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69"/>
        </w:tabs>
        <w:ind w:left="132" w:right="554" w:firstLine="0"/>
        <w:jc w:val="both"/>
      </w:pPr>
      <w:r>
        <w:rPr>
          <w:b/>
        </w:rPr>
        <w:t xml:space="preserve">- Empresário individual: </w:t>
      </w:r>
      <w:r>
        <w:t>inscrição no Registro Público de Empresas Mercantis, a cargo da Junta</w:t>
      </w:r>
      <w:r>
        <w:rPr>
          <w:spacing w:val="1"/>
        </w:rPr>
        <w:t xml:space="preserve"> </w:t>
      </w:r>
      <w:r>
        <w:t>Comercial da respectiva</w:t>
      </w:r>
      <w:r>
        <w:rPr>
          <w:spacing w:val="-2"/>
        </w:rPr>
        <w:t xml:space="preserve"> </w:t>
      </w:r>
      <w:r>
        <w:t>sede;</w:t>
      </w:r>
    </w:p>
    <w:p w14:paraId="7DA5A510" w14:textId="77777777" w:rsidR="00995000" w:rsidRDefault="00995000">
      <w:pPr>
        <w:pStyle w:val="Corpodetexto"/>
        <w:spacing w:before="1"/>
        <w:ind w:left="0"/>
      </w:pPr>
    </w:p>
    <w:p w14:paraId="7DA5A511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5"/>
        </w:tabs>
        <w:spacing w:line="252" w:lineRule="exact"/>
        <w:ind w:left="634" w:hanging="503"/>
        <w:jc w:val="both"/>
      </w:pPr>
      <w:r>
        <w:rPr>
          <w:b/>
        </w:rPr>
        <w:t>-</w:t>
      </w:r>
      <w:r>
        <w:rPr>
          <w:b/>
          <w:spacing w:val="3"/>
        </w:rPr>
        <w:t xml:space="preserve"> </w:t>
      </w:r>
      <w:r>
        <w:rPr>
          <w:b/>
        </w:rPr>
        <w:t>Microempreendedor</w:t>
      </w:r>
      <w:r>
        <w:rPr>
          <w:b/>
          <w:spacing w:val="3"/>
        </w:rPr>
        <w:t xml:space="preserve"> </w:t>
      </w:r>
      <w:r>
        <w:rPr>
          <w:b/>
        </w:rPr>
        <w:t>Individual</w:t>
      </w:r>
      <w:r>
        <w:rPr>
          <w:b/>
          <w:spacing w:val="4"/>
        </w:rPr>
        <w:t xml:space="preserve"> </w:t>
      </w:r>
      <w:r>
        <w:rPr>
          <w:b/>
        </w:rPr>
        <w:t>-</w:t>
      </w:r>
      <w:r>
        <w:rPr>
          <w:b/>
          <w:spacing w:val="3"/>
        </w:rPr>
        <w:t xml:space="preserve"> </w:t>
      </w:r>
      <w:r>
        <w:rPr>
          <w:b/>
        </w:rPr>
        <w:t>MEI:</w:t>
      </w:r>
      <w:r>
        <w:rPr>
          <w:b/>
          <w:spacing w:val="3"/>
        </w:rPr>
        <w:t xml:space="preserve"> </w:t>
      </w:r>
      <w:r>
        <w:t>Certificado</w:t>
      </w:r>
      <w:r>
        <w:rPr>
          <w:spacing w:val="4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Condição</w:t>
      </w:r>
      <w:r>
        <w:rPr>
          <w:spacing w:val="2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Microempreendedor</w:t>
      </w:r>
      <w:r>
        <w:rPr>
          <w:spacing w:val="3"/>
        </w:rPr>
        <w:t xml:space="preserve"> </w:t>
      </w:r>
      <w:r>
        <w:t>Individual</w:t>
      </w:r>
    </w:p>
    <w:p w14:paraId="7DA5A512" w14:textId="77777777" w:rsidR="00995000" w:rsidRDefault="00977D4E">
      <w:pPr>
        <w:pStyle w:val="PargrafodaLista"/>
        <w:numPr>
          <w:ilvl w:val="0"/>
          <w:numId w:val="59"/>
        </w:numPr>
        <w:tabs>
          <w:tab w:val="left" w:pos="469"/>
          <w:tab w:val="left" w:pos="470"/>
          <w:tab w:val="left" w:pos="1484"/>
          <w:tab w:val="left" w:pos="2117"/>
          <w:tab w:val="left" w:pos="3196"/>
          <w:tab w:val="left" w:pos="3961"/>
          <w:tab w:val="left" w:pos="5395"/>
          <w:tab w:val="left" w:pos="5757"/>
          <w:tab w:val="left" w:pos="6997"/>
          <w:tab w:val="left" w:pos="7468"/>
          <w:tab w:val="left" w:pos="8904"/>
          <w:tab w:val="left" w:pos="9389"/>
        </w:tabs>
        <w:ind w:right="558" w:firstLine="0"/>
        <w:jc w:val="left"/>
      </w:pPr>
      <w:r>
        <w:t>CCMEI,</w:t>
      </w:r>
      <w:r>
        <w:tab/>
        <w:t>cuja</w:t>
      </w:r>
      <w:r>
        <w:tab/>
        <w:t>aceitação</w:t>
      </w:r>
      <w:r>
        <w:tab/>
        <w:t>ficará</w:t>
      </w:r>
      <w:r>
        <w:tab/>
        <w:t>condicionada</w:t>
      </w:r>
      <w:r>
        <w:tab/>
        <w:t>à</w:t>
      </w:r>
      <w:r>
        <w:tab/>
        <w:t>verificação</w:t>
      </w:r>
      <w:r>
        <w:tab/>
        <w:t>da</w:t>
      </w:r>
      <w:r>
        <w:tab/>
        <w:t>autenticidade</w:t>
      </w:r>
      <w:r>
        <w:tab/>
        <w:t>no</w:t>
      </w:r>
      <w:r>
        <w:tab/>
      </w:r>
      <w:r>
        <w:rPr>
          <w:spacing w:val="-1"/>
        </w:rPr>
        <w:t>sítio</w:t>
      </w:r>
      <w:r>
        <w:rPr>
          <w:color w:val="000080"/>
          <w:spacing w:val="-52"/>
        </w:rPr>
        <w:t xml:space="preserve"> </w:t>
      </w:r>
      <w:hyperlink r:id="rId35">
        <w:r>
          <w:rPr>
            <w:color w:val="000080"/>
            <w:u w:val="single" w:color="000080"/>
          </w:rPr>
          <w:t>https://www.gov.br/empresas-e-negocios/pt-br/empreendedor</w:t>
        </w:r>
      </w:hyperlink>
      <w:r>
        <w:t>;</w:t>
      </w:r>
    </w:p>
    <w:p w14:paraId="7DA5A513" w14:textId="77777777" w:rsidR="00995000" w:rsidRDefault="00995000">
      <w:pPr>
        <w:pStyle w:val="Corpodetexto"/>
        <w:ind w:left="0"/>
        <w:rPr>
          <w:sz w:val="14"/>
        </w:rPr>
      </w:pPr>
    </w:p>
    <w:p w14:paraId="7DA5A514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69"/>
        </w:tabs>
        <w:spacing w:before="91"/>
        <w:ind w:left="132" w:right="551" w:firstLine="0"/>
        <w:jc w:val="both"/>
      </w:pPr>
      <w:r>
        <w:rPr>
          <w:b/>
        </w:rPr>
        <w:t>- Sociedade empresária, sociedade limitada unipessoal – SLU ou sociedade identificada como</w:t>
      </w:r>
      <w:r>
        <w:rPr>
          <w:b/>
          <w:spacing w:val="1"/>
        </w:rPr>
        <w:t xml:space="preserve"> </w:t>
      </w:r>
      <w:r>
        <w:rPr>
          <w:b/>
        </w:rPr>
        <w:t xml:space="preserve">empresa individual de responsabilidade limitada - EIRELI: </w:t>
      </w:r>
      <w:r>
        <w:t>inscrição do ato constitutivo, estatuto ou</w:t>
      </w:r>
      <w:r>
        <w:rPr>
          <w:spacing w:val="1"/>
        </w:rPr>
        <w:t xml:space="preserve"> </w:t>
      </w:r>
      <w:r>
        <w:t>contrato social no Registro Público de Empresas Mercantis, a cargo da Junta Comercial da respectiva sede,</w:t>
      </w:r>
      <w:r>
        <w:rPr>
          <w:spacing w:val="1"/>
        </w:rPr>
        <w:t xml:space="preserve"> </w:t>
      </w:r>
      <w:r>
        <w:t>acompanhada</w:t>
      </w:r>
      <w:r>
        <w:rPr>
          <w:spacing w:val="-1"/>
        </w:rPr>
        <w:t xml:space="preserve"> </w:t>
      </w:r>
      <w:r>
        <w:t>de documento comprobatório de</w:t>
      </w:r>
      <w:r>
        <w:rPr>
          <w:spacing w:val="-3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administradores;</w:t>
      </w:r>
    </w:p>
    <w:p w14:paraId="7DA5A515" w14:textId="77777777" w:rsidR="00995000" w:rsidRDefault="00995000">
      <w:pPr>
        <w:pStyle w:val="Corpodetexto"/>
        <w:ind w:left="0"/>
      </w:pPr>
    </w:p>
    <w:p w14:paraId="7DA5A516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8"/>
        </w:tabs>
        <w:ind w:left="132" w:right="552" w:firstLine="0"/>
        <w:jc w:val="both"/>
      </w:pPr>
      <w:r>
        <w:rPr>
          <w:b/>
        </w:rPr>
        <w:t>-</w:t>
      </w:r>
      <w:r>
        <w:rPr>
          <w:b/>
          <w:spacing w:val="-7"/>
        </w:rPr>
        <w:t xml:space="preserve"> </w:t>
      </w:r>
      <w:r>
        <w:rPr>
          <w:b/>
        </w:rPr>
        <w:t>Sociedade</w:t>
      </w:r>
      <w:r>
        <w:rPr>
          <w:b/>
          <w:spacing w:val="-4"/>
        </w:rPr>
        <w:t xml:space="preserve"> </w:t>
      </w:r>
      <w:r>
        <w:rPr>
          <w:b/>
        </w:rPr>
        <w:t>empresária</w:t>
      </w:r>
      <w:r>
        <w:rPr>
          <w:b/>
          <w:spacing w:val="-7"/>
        </w:rPr>
        <w:t xml:space="preserve"> </w:t>
      </w:r>
      <w:r>
        <w:rPr>
          <w:b/>
        </w:rPr>
        <w:t>estrangeira:</w:t>
      </w:r>
      <w:r>
        <w:rPr>
          <w:b/>
          <w:spacing w:val="-2"/>
        </w:rPr>
        <w:t xml:space="preserve"> </w:t>
      </w:r>
      <w:r>
        <w:t>portaria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autorização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funcionamento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Brasil,</w:t>
      </w:r>
      <w:r>
        <w:rPr>
          <w:spacing w:val="-5"/>
        </w:rPr>
        <w:t xml:space="preserve"> </w:t>
      </w:r>
      <w:r>
        <w:t>publicada</w:t>
      </w:r>
      <w:r>
        <w:rPr>
          <w:spacing w:val="-4"/>
        </w:rPr>
        <w:t xml:space="preserve"> </w:t>
      </w:r>
      <w:r>
        <w:t>no</w:t>
      </w:r>
      <w:r>
        <w:rPr>
          <w:spacing w:val="-53"/>
        </w:rPr>
        <w:t xml:space="preserve"> </w:t>
      </w:r>
      <w:r>
        <w:rPr>
          <w:spacing w:val="-1"/>
        </w:rPr>
        <w:t>Diário</w:t>
      </w:r>
      <w:r>
        <w:rPr>
          <w:spacing w:val="-12"/>
        </w:rPr>
        <w:t xml:space="preserve"> </w:t>
      </w:r>
      <w:r>
        <w:rPr>
          <w:spacing w:val="-1"/>
        </w:rPr>
        <w:t>Oficial</w:t>
      </w:r>
      <w:r>
        <w:rPr>
          <w:spacing w:val="-11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União</w:t>
      </w:r>
      <w:r>
        <w:rPr>
          <w:spacing w:val="-12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arquivada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Junta</w:t>
      </w:r>
      <w:r>
        <w:rPr>
          <w:spacing w:val="-14"/>
        </w:rPr>
        <w:t xml:space="preserve"> </w:t>
      </w:r>
      <w:r>
        <w:t>Comercial</w:t>
      </w:r>
      <w:r>
        <w:rPr>
          <w:spacing w:val="-14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unidade</w:t>
      </w:r>
      <w:r>
        <w:rPr>
          <w:spacing w:val="-12"/>
        </w:rPr>
        <w:t xml:space="preserve"> </w:t>
      </w:r>
      <w:r>
        <w:t>federativa</w:t>
      </w:r>
      <w:r>
        <w:rPr>
          <w:spacing w:val="-12"/>
        </w:rPr>
        <w:t xml:space="preserve"> </w:t>
      </w:r>
      <w:r>
        <w:t>onde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localizar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filial,</w:t>
      </w:r>
      <w:r>
        <w:rPr>
          <w:spacing w:val="-15"/>
        </w:rPr>
        <w:t xml:space="preserve"> </w:t>
      </w:r>
      <w:r>
        <w:t>agência,</w:t>
      </w:r>
      <w:r>
        <w:rPr>
          <w:spacing w:val="-53"/>
        </w:rPr>
        <w:t xml:space="preserve"> </w:t>
      </w:r>
      <w:r>
        <w:t>sucursal ou estabelecimento, a qual</w:t>
      </w:r>
      <w:r>
        <w:rPr>
          <w:spacing w:val="1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considerada como sua sede;</w:t>
      </w:r>
    </w:p>
    <w:p w14:paraId="7DA5A517" w14:textId="77777777" w:rsidR="00995000" w:rsidRDefault="00995000">
      <w:pPr>
        <w:pStyle w:val="Corpodetexto"/>
        <w:spacing w:before="1"/>
        <w:ind w:left="0"/>
      </w:pPr>
    </w:p>
    <w:p w14:paraId="7DA5A518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6"/>
        </w:tabs>
        <w:ind w:left="132" w:right="555" w:firstLine="0"/>
        <w:jc w:val="both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rPr>
          <w:b/>
        </w:rPr>
        <w:t>Sociedade</w:t>
      </w:r>
      <w:r>
        <w:rPr>
          <w:b/>
          <w:spacing w:val="-6"/>
        </w:rPr>
        <w:t xml:space="preserve"> </w:t>
      </w:r>
      <w:r>
        <w:rPr>
          <w:b/>
        </w:rPr>
        <w:t>simples:</w:t>
      </w:r>
      <w:r>
        <w:rPr>
          <w:b/>
          <w:spacing w:val="-6"/>
        </w:rPr>
        <w:t xml:space="preserve"> </w:t>
      </w:r>
      <w:r>
        <w:t>inscrição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ato</w:t>
      </w:r>
      <w:r>
        <w:rPr>
          <w:spacing w:val="-6"/>
        </w:rPr>
        <w:t xml:space="preserve"> </w:t>
      </w:r>
      <w:r>
        <w:t>constitutivo</w:t>
      </w:r>
      <w:r>
        <w:rPr>
          <w:spacing w:val="-7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Registro</w:t>
      </w:r>
      <w:r>
        <w:rPr>
          <w:spacing w:val="-7"/>
        </w:rPr>
        <w:t xml:space="preserve"> </w:t>
      </w:r>
      <w:r>
        <w:t>Civil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Pessoas</w:t>
      </w:r>
      <w:r>
        <w:rPr>
          <w:spacing w:val="-6"/>
        </w:rPr>
        <w:t xml:space="preserve"> </w:t>
      </w:r>
      <w:r>
        <w:t>Jurídicas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local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sua</w:t>
      </w:r>
      <w:r>
        <w:rPr>
          <w:spacing w:val="-52"/>
        </w:rPr>
        <w:t xml:space="preserve"> </w:t>
      </w:r>
      <w:r>
        <w:t>sede,</w:t>
      </w:r>
      <w:r>
        <w:rPr>
          <w:spacing w:val="-3"/>
        </w:rPr>
        <w:t xml:space="preserve"> </w:t>
      </w:r>
      <w:r>
        <w:t>acompanhada</w:t>
      </w:r>
      <w:r>
        <w:rPr>
          <w:spacing w:val="-2"/>
        </w:rPr>
        <w:t xml:space="preserve"> </w:t>
      </w:r>
      <w:r>
        <w:t>de documento</w:t>
      </w:r>
      <w:r>
        <w:rPr>
          <w:spacing w:val="-1"/>
        </w:rPr>
        <w:t xml:space="preserve"> </w:t>
      </w:r>
      <w:r>
        <w:t>comprobatório de seus</w:t>
      </w:r>
      <w:r>
        <w:rPr>
          <w:spacing w:val="-1"/>
        </w:rPr>
        <w:t xml:space="preserve"> </w:t>
      </w:r>
      <w:r>
        <w:t>administradores;</w:t>
      </w:r>
    </w:p>
    <w:p w14:paraId="7DA5A519" w14:textId="77777777" w:rsidR="00995000" w:rsidRDefault="00995000">
      <w:pPr>
        <w:pStyle w:val="Corpodetexto"/>
        <w:ind w:left="0"/>
      </w:pPr>
    </w:p>
    <w:p w14:paraId="7DA5A51A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50"/>
        </w:tabs>
        <w:ind w:left="132" w:right="551" w:firstLine="0"/>
        <w:jc w:val="both"/>
      </w:pPr>
      <w:r>
        <w:rPr>
          <w:b/>
        </w:rPr>
        <w:t xml:space="preserve">- Filial, sucursal ou agência de sociedade simples ou empresária: </w:t>
      </w:r>
      <w:r>
        <w:t>inscrição do ato constitutivo da</w:t>
      </w:r>
      <w:r>
        <w:rPr>
          <w:spacing w:val="1"/>
        </w:rPr>
        <w:t xml:space="preserve"> </w:t>
      </w:r>
      <w:r>
        <w:t>filial,</w:t>
      </w:r>
      <w:r>
        <w:rPr>
          <w:spacing w:val="-7"/>
        </w:rPr>
        <w:t xml:space="preserve"> </w:t>
      </w:r>
      <w:r>
        <w:t>sucursal</w:t>
      </w:r>
      <w:r>
        <w:rPr>
          <w:spacing w:val="-6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agência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sociedade</w:t>
      </w:r>
      <w:r>
        <w:rPr>
          <w:spacing w:val="-9"/>
        </w:rPr>
        <w:t xml:space="preserve"> </w:t>
      </w:r>
      <w:r>
        <w:t>simples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empresária,</w:t>
      </w:r>
      <w:r>
        <w:rPr>
          <w:spacing w:val="-7"/>
        </w:rPr>
        <w:t xml:space="preserve"> </w:t>
      </w:r>
      <w:r>
        <w:t>respectivamente,</w:t>
      </w:r>
      <w:r>
        <w:rPr>
          <w:spacing w:val="-9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Registro</w:t>
      </w:r>
      <w:r>
        <w:rPr>
          <w:spacing w:val="-6"/>
        </w:rPr>
        <w:t xml:space="preserve"> </w:t>
      </w:r>
      <w:r>
        <w:t>Civil</w:t>
      </w:r>
      <w:r>
        <w:rPr>
          <w:spacing w:val="-9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Pessoas</w:t>
      </w:r>
      <w:r>
        <w:rPr>
          <w:spacing w:val="-52"/>
        </w:rPr>
        <w:t xml:space="preserve"> </w:t>
      </w:r>
      <w:r>
        <w:t>Jurídicas ou no Registro Público de Empresas Mercantis onde opera, com averbação no Registro onde tem</w:t>
      </w:r>
      <w:r>
        <w:rPr>
          <w:spacing w:val="1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matriz;</w:t>
      </w:r>
    </w:p>
    <w:p w14:paraId="7DA5A51B" w14:textId="77777777" w:rsidR="00995000" w:rsidRDefault="00995000">
      <w:pPr>
        <w:pStyle w:val="Corpodetexto"/>
        <w:ind w:left="0"/>
      </w:pPr>
    </w:p>
    <w:p w14:paraId="7DA5A51C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50"/>
        </w:tabs>
        <w:ind w:left="132" w:right="554" w:firstLine="0"/>
        <w:jc w:val="both"/>
      </w:pPr>
      <w:r>
        <w:rPr>
          <w:b/>
        </w:rPr>
        <w:t xml:space="preserve">- Sociedade cooperativa: </w:t>
      </w:r>
      <w:r>
        <w:t>ata de fundação e estatuto social, com a ata da assembleia que o aprovou,</w:t>
      </w:r>
      <w:r>
        <w:rPr>
          <w:spacing w:val="1"/>
        </w:rPr>
        <w:t xml:space="preserve"> </w:t>
      </w:r>
      <w:r>
        <w:t>devidamente arquivado na Junta Comercial ou inscrito no Registro Civil das Pessoas Jurídicas da respectiva</w:t>
      </w:r>
      <w:r>
        <w:rPr>
          <w:spacing w:val="1"/>
        </w:rPr>
        <w:t xml:space="preserve"> </w:t>
      </w:r>
      <w:r>
        <w:t>sede,</w:t>
      </w:r>
      <w:r>
        <w:rPr>
          <w:spacing w:val="-3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do registro de que trata o</w:t>
      </w:r>
      <w:r>
        <w:rPr>
          <w:color w:val="000080"/>
          <w:spacing w:val="3"/>
        </w:rPr>
        <w:t xml:space="preserve"> </w:t>
      </w:r>
      <w:hyperlink r:id="rId36" w:anchor="art107"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107 da Lei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5.764,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16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dezembro 1971</w:t>
        </w:r>
      </w:hyperlink>
      <w:r>
        <w:t>;</w:t>
      </w:r>
    </w:p>
    <w:p w14:paraId="7DA5A51D" w14:textId="77777777" w:rsidR="00995000" w:rsidRDefault="00995000">
      <w:pPr>
        <w:pStyle w:val="Corpodetexto"/>
        <w:spacing w:before="2"/>
        <w:ind w:left="0"/>
        <w:rPr>
          <w:sz w:val="14"/>
        </w:rPr>
      </w:pPr>
    </w:p>
    <w:p w14:paraId="7DA5A51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52"/>
        </w:tabs>
        <w:spacing w:before="91"/>
        <w:ind w:left="132" w:right="554" w:firstLine="0"/>
        <w:jc w:val="both"/>
      </w:pPr>
      <w:r>
        <w:rPr>
          <w:b/>
        </w:rPr>
        <w:t xml:space="preserve">- Agricultor familiar: </w:t>
      </w:r>
      <w:r>
        <w:t>Declaração de Aptidão ao Pronaf – DAP ou DAP-P válida, ou, ainda, outros</w:t>
      </w:r>
      <w:r>
        <w:rPr>
          <w:spacing w:val="1"/>
        </w:rPr>
        <w:t xml:space="preserve"> </w:t>
      </w:r>
      <w:r>
        <w:t>documentos definidos pela Secretaria Especial de Agricultura Familiar e do Desenvolvimento Agrário, nos</w:t>
      </w:r>
      <w:r>
        <w:rPr>
          <w:spacing w:val="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do</w:t>
      </w:r>
      <w:r>
        <w:fldChar w:fldCharType="begin"/>
      </w:r>
      <w:r>
        <w:instrText xml:space="preserve"> HYPERLINK "https://www.planalto.gov.br/ccivil_03/_ato2019-2022/2021/decreto/d10880.htm" \l "art4§2" \h </w:instrText>
      </w:r>
      <w:r>
        <w:fldChar w:fldCharType="separate"/>
      </w:r>
      <w:r>
        <w:rPr>
          <w:color w:val="000080"/>
          <w:spacing w:val="1"/>
          <w:u w:val="single" w:color="000080"/>
        </w:rPr>
        <w:t xml:space="preserve"> </w:t>
      </w:r>
      <w:r>
        <w:rPr>
          <w:color w:val="000080"/>
          <w:u w:val="single" w:color="000080"/>
        </w:rPr>
        <w:t>art.</w:t>
      </w:r>
      <w:r>
        <w:rPr>
          <w:color w:val="000080"/>
          <w:spacing w:val="-3"/>
          <w:u w:val="single" w:color="000080"/>
        </w:rPr>
        <w:t xml:space="preserve"> </w:t>
      </w:r>
      <w:r>
        <w:rPr>
          <w:color w:val="000080"/>
          <w:u w:val="single" w:color="000080"/>
        </w:rPr>
        <w:t>4º,</w:t>
      </w:r>
      <w:r>
        <w:rPr>
          <w:color w:val="000080"/>
          <w:spacing w:val="-3"/>
          <w:u w:val="single" w:color="000080"/>
        </w:rPr>
        <w:t xml:space="preserve"> </w:t>
      </w:r>
      <w:r>
        <w:rPr>
          <w:color w:val="000080"/>
          <w:u w:val="single" w:color="000080"/>
        </w:rPr>
        <w:t>§2º</w:t>
      </w:r>
      <w:r>
        <w:rPr>
          <w:color w:val="000080"/>
          <w:spacing w:val="-2"/>
          <w:u w:val="single" w:color="000080"/>
        </w:rPr>
        <w:t xml:space="preserve"> </w:t>
      </w:r>
      <w:r>
        <w:rPr>
          <w:color w:val="000080"/>
          <w:u w:val="single" w:color="000080"/>
        </w:rPr>
        <w:t>do Decreto nº</w:t>
      </w:r>
      <w:r>
        <w:rPr>
          <w:color w:val="000080"/>
          <w:spacing w:val="1"/>
          <w:u w:val="single" w:color="000080"/>
        </w:rPr>
        <w:t xml:space="preserve"> </w:t>
      </w:r>
      <w:r>
        <w:rPr>
          <w:color w:val="000080"/>
          <w:u w:val="single" w:color="000080"/>
        </w:rPr>
        <w:t>10.880, de 2</w:t>
      </w:r>
      <w:r>
        <w:rPr>
          <w:color w:val="000080"/>
          <w:spacing w:val="-2"/>
          <w:u w:val="single" w:color="000080"/>
        </w:rPr>
        <w:t xml:space="preserve"> </w:t>
      </w:r>
      <w:r>
        <w:rPr>
          <w:color w:val="000080"/>
          <w:u w:val="single" w:color="000080"/>
        </w:rPr>
        <w:t>de dezembro de</w:t>
      </w:r>
      <w:r>
        <w:rPr>
          <w:color w:val="000080"/>
          <w:spacing w:val="-3"/>
          <w:u w:val="single" w:color="000080"/>
        </w:rPr>
        <w:t xml:space="preserve"> </w:t>
      </w:r>
      <w:r>
        <w:rPr>
          <w:color w:val="000080"/>
          <w:u w:val="single" w:color="000080"/>
        </w:rPr>
        <w:t>2021</w:t>
      </w:r>
      <w:r>
        <w:rPr>
          <w:color w:val="000080"/>
          <w:u w:val="single" w:color="000080"/>
        </w:rPr>
        <w:fldChar w:fldCharType="end"/>
      </w:r>
      <w:r>
        <w:t>;</w:t>
      </w:r>
    </w:p>
    <w:p w14:paraId="7DA5A51F" w14:textId="77777777" w:rsidR="00995000" w:rsidRDefault="00995000">
      <w:pPr>
        <w:pStyle w:val="Corpodetexto"/>
        <w:spacing w:before="11"/>
        <w:ind w:left="0"/>
        <w:rPr>
          <w:sz w:val="13"/>
        </w:rPr>
      </w:pPr>
    </w:p>
    <w:p w14:paraId="7DA5A520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6"/>
        </w:tabs>
        <w:spacing w:before="91"/>
        <w:ind w:left="132" w:right="550" w:firstLine="0"/>
        <w:jc w:val="both"/>
      </w:pPr>
      <w:r>
        <w:rPr>
          <w:b/>
        </w:rPr>
        <w:t>-</w:t>
      </w:r>
      <w:r>
        <w:rPr>
          <w:b/>
          <w:spacing w:val="-9"/>
        </w:rPr>
        <w:t xml:space="preserve"> </w:t>
      </w:r>
      <w:r>
        <w:rPr>
          <w:b/>
        </w:rPr>
        <w:t>Produtor</w:t>
      </w:r>
      <w:r>
        <w:rPr>
          <w:b/>
          <w:spacing w:val="-6"/>
        </w:rPr>
        <w:t xml:space="preserve"> </w:t>
      </w:r>
      <w:r>
        <w:rPr>
          <w:b/>
        </w:rPr>
        <w:t>Rural:</w:t>
      </w:r>
      <w:r>
        <w:rPr>
          <w:b/>
          <w:spacing w:val="-6"/>
        </w:rPr>
        <w:t xml:space="preserve"> </w:t>
      </w:r>
      <w:r>
        <w:t>matrícula</w:t>
      </w:r>
      <w:r>
        <w:rPr>
          <w:spacing w:val="-8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Cadastro</w:t>
      </w:r>
      <w:r>
        <w:rPr>
          <w:spacing w:val="-7"/>
        </w:rPr>
        <w:t xml:space="preserve"> </w:t>
      </w:r>
      <w:r>
        <w:t>Específico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INSS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CEI,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comprove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qualificação</w:t>
      </w:r>
      <w:r>
        <w:rPr>
          <w:spacing w:val="-6"/>
        </w:rPr>
        <w:t xml:space="preserve"> </w:t>
      </w:r>
      <w:r>
        <w:t>como</w:t>
      </w:r>
      <w:r>
        <w:rPr>
          <w:spacing w:val="-53"/>
        </w:rPr>
        <w:t xml:space="preserve"> </w:t>
      </w:r>
      <w:r>
        <w:t>produtor</w:t>
      </w:r>
      <w:r>
        <w:rPr>
          <w:spacing w:val="-9"/>
        </w:rPr>
        <w:t xml:space="preserve"> </w:t>
      </w:r>
      <w:r>
        <w:t>rural</w:t>
      </w:r>
      <w:r>
        <w:rPr>
          <w:spacing w:val="-5"/>
        </w:rPr>
        <w:t xml:space="preserve"> </w:t>
      </w:r>
      <w:r>
        <w:t>pessoa</w:t>
      </w:r>
      <w:r>
        <w:rPr>
          <w:spacing w:val="-8"/>
        </w:rPr>
        <w:t xml:space="preserve"> </w:t>
      </w:r>
      <w:r>
        <w:t>física,</w:t>
      </w:r>
      <w:r>
        <w:rPr>
          <w:spacing w:val="-8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termos</w:t>
      </w:r>
      <w:r>
        <w:rPr>
          <w:spacing w:val="-8"/>
        </w:rPr>
        <w:t xml:space="preserve"> </w:t>
      </w:r>
      <w:r>
        <w:t>da</w:t>
      </w:r>
      <w:r>
        <w:rPr>
          <w:color w:val="000080"/>
          <w:spacing w:val="-3"/>
        </w:rPr>
        <w:t xml:space="preserve"> </w:t>
      </w:r>
      <w:hyperlink r:id="rId37">
        <w:r>
          <w:rPr>
            <w:color w:val="000080"/>
            <w:u w:val="single" w:color="000080"/>
          </w:rPr>
          <w:t>Instrução</w:t>
        </w:r>
        <w:r>
          <w:rPr>
            <w:color w:val="000080"/>
            <w:spacing w:val="-9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Normativa</w:t>
        </w:r>
        <w:r>
          <w:rPr>
            <w:color w:val="000080"/>
            <w:spacing w:val="-6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RFB</w:t>
        </w:r>
        <w:r>
          <w:rPr>
            <w:color w:val="000080"/>
            <w:spacing w:val="-10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n.</w:t>
        </w:r>
        <w:r>
          <w:rPr>
            <w:color w:val="000080"/>
            <w:spacing w:val="-6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971,</w:t>
        </w:r>
        <w:r>
          <w:rPr>
            <w:color w:val="000080"/>
            <w:spacing w:val="-6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6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13</w:t>
        </w:r>
        <w:r>
          <w:rPr>
            <w:color w:val="000080"/>
            <w:spacing w:val="-1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7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novembro</w:t>
        </w:r>
        <w:r>
          <w:rPr>
            <w:color w:val="000080"/>
            <w:spacing w:val="-9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2009</w:t>
        </w:r>
        <w:r>
          <w:rPr>
            <w:color w:val="000080"/>
            <w:spacing w:val="-5"/>
          </w:rPr>
          <w:t xml:space="preserve"> </w:t>
        </w:r>
      </w:hyperlink>
      <w:r>
        <w:t>(arts.</w:t>
      </w:r>
      <w:r>
        <w:rPr>
          <w:spacing w:val="-53"/>
        </w:rPr>
        <w:t xml:space="preserve"> </w:t>
      </w:r>
      <w:r>
        <w:t>17 a 19</w:t>
      </w:r>
      <w:r>
        <w:rPr>
          <w:spacing w:val="-2"/>
        </w:rPr>
        <w:t xml:space="preserve"> </w:t>
      </w:r>
      <w:r>
        <w:t>e 165);</w:t>
      </w:r>
    </w:p>
    <w:p w14:paraId="7DA5A521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522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523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6"/>
        </w:tabs>
        <w:spacing w:before="92"/>
        <w:ind w:left="132" w:right="556" w:firstLine="0"/>
        <w:jc w:val="both"/>
      </w:pPr>
      <w:r>
        <w:rPr>
          <w:b/>
        </w:rPr>
        <w:t xml:space="preserve">- </w:t>
      </w:r>
      <w:r>
        <w:t>Os documentos apresentados deverão estar acompanhados de todas as alterações ou da consolidação</w:t>
      </w:r>
      <w:r>
        <w:rPr>
          <w:spacing w:val="1"/>
        </w:rPr>
        <w:t xml:space="preserve"> </w:t>
      </w:r>
      <w:r>
        <w:t>respectiva.</w:t>
      </w:r>
    </w:p>
    <w:p w14:paraId="7DA5A524" w14:textId="77777777" w:rsidR="00995000" w:rsidRDefault="00995000">
      <w:pPr>
        <w:pStyle w:val="Corpodetexto"/>
        <w:spacing w:before="1"/>
        <w:ind w:left="0"/>
      </w:pPr>
    </w:p>
    <w:p w14:paraId="7DA5A525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spacing w:line="252" w:lineRule="exact"/>
        <w:ind w:left="464" w:hanging="333"/>
        <w:jc w:val="both"/>
        <w:rPr>
          <w:b/>
        </w:rPr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rPr>
          <w:b/>
          <w:u w:val="thick"/>
        </w:rPr>
        <w:t>Habilitação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fiscal,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social e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trabalhista:</w:t>
      </w:r>
    </w:p>
    <w:p w14:paraId="7DA5A526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1"/>
        </w:tabs>
        <w:spacing w:line="252" w:lineRule="exact"/>
        <w:ind w:hanging="499"/>
        <w:jc w:val="both"/>
      </w:pPr>
      <w:r>
        <w:rPr>
          <w:b/>
        </w:rPr>
        <w:t>- Prova de</w:t>
      </w:r>
      <w:r>
        <w:rPr>
          <w:b/>
          <w:spacing w:val="-2"/>
        </w:rPr>
        <w:t xml:space="preserve"> </w:t>
      </w:r>
      <w:r>
        <w:rPr>
          <w:b/>
        </w:rPr>
        <w:t>inscrição</w:t>
      </w:r>
      <w:r>
        <w:rPr>
          <w:b/>
          <w:spacing w:val="-3"/>
        </w:rPr>
        <w:t xml:space="preserve"> </w:t>
      </w:r>
      <w:r>
        <w:rPr>
          <w:b/>
        </w:rPr>
        <w:t>no Cadastro Nacional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Pessoas Jurídicas</w:t>
      </w:r>
      <w:r>
        <w:t>;</w:t>
      </w:r>
    </w:p>
    <w:p w14:paraId="7DA5A527" w14:textId="77777777" w:rsidR="00995000" w:rsidRDefault="00995000">
      <w:pPr>
        <w:pStyle w:val="Corpodetexto"/>
        <w:spacing w:before="1"/>
        <w:ind w:left="0"/>
      </w:pPr>
    </w:p>
    <w:p w14:paraId="7DA5A528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43"/>
        </w:tabs>
        <w:ind w:left="132" w:right="551" w:firstLine="0"/>
        <w:jc w:val="both"/>
      </w:pPr>
      <w:r>
        <w:rPr>
          <w:b/>
        </w:rPr>
        <w:t xml:space="preserve">- Prova de inscrição no cadastro de contribuintes Estadual ou Municipal </w:t>
      </w:r>
      <w:r>
        <w:t>relativo ao domicílio ou</w:t>
      </w:r>
      <w:r>
        <w:rPr>
          <w:spacing w:val="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fornecedor, pertinente</w:t>
      </w:r>
      <w:r>
        <w:rPr>
          <w:spacing w:val="-1"/>
        </w:rPr>
        <w:t xml:space="preserve"> </w:t>
      </w:r>
      <w:r>
        <w:t>ao seu</w:t>
      </w:r>
      <w:r>
        <w:rPr>
          <w:spacing w:val="-4"/>
        </w:rPr>
        <w:t xml:space="preserve"> </w:t>
      </w:r>
      <w:r>
        <w:t>ramo</w:t>
      </w:r>
      <w:r>
        <w:rPr>
          <w:spacing w:val="-1"/>
        </w:rPr>
        <w:t xml:space="preserve"> </w:t>
      </w:r>
      <w:r>
        <w:t>de atividade</w:t>
      </w:r>
      <w:r>
        <w:rPr>
          <w:spacing w:val="-1"/>
        </w:rPr>
        <w:t xml:space="preserve"> </w:t>
      </w:r>
      <w:r>
        <w:t>e compatível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contratual;</w:t>
      </w:r>
    </w:p>
    <w:p w14:paraId="7DA5A529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2A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74"/>
        </w:tabs>
        <w:ind w:left="132" w:right="549" w:firstLine="0"/>
        <w:jc w:val="both"/>
      </w:pPr>
      <w:r>
        <w:rPr>
          <w:b/>
        </w:rPr>
        <w:t>- Prova de regularidade fiscal perante a Fazenda Nacional</w:t>
      </w:r>
      <w:r>
        <w:t>, mediante apresentação de certidão</w:t>
      </w:r>
      <w:r>
        <w:rPr>
          <w:spacing w:val="1"/>
        </w:rPr>
        <w:t xml:space="preserve"> </w:t>
      </w:r>
      <w:r>
        <w:t>expedida conjuntamente pela Secretaria da Receita Federal do Brasil (RFB) e pela Procuradoria-Geral da</w:t>
      </w:r>
      <w:r>
        <w:rPr>
          <w:spacing w:val="1"/>
        </w:rPr>
        <w:t xml:space="preserve"> </w:t>
      </w:r>
      <w:r>
        <w:t>Fazenda</w:t>
      </w:r>
      <w:r>
        <w:rPr>
          <w:spacing w:val="-4"/>
        </w:rPr>
        <w:t xml:space="preserve"> </w:t>
      </w:r>
      <w:r>
        <w:t>Nacional</w:t>
      </w:r>
      <w:r>
        <w:rPr>
          <w:spacing w:val="-3"/>
        </w:rPr>
        <w:t xml:space="preserve"> </w:t>
      </w:r>
      <w:r>
        <w:t>(PGFN),</w:t>
      </w:r>
      <w:r>
        <w:rPr>
          <w:spacing w:val="-6"/>
        </w:rPr>
        <w:t xml:space="preserve"> </w:t>
      </w:r>
      <w:r>
        <w:t>referente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todos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créditos</w:t>
      </w:r>
      <w:r>
        <w:rPr>
          <w:spacing w:val="-4"/>
        </w:rPr>
        <w:t xml:space="preserve"> </w:t>
      </w:r>
      <w:r>
        <w:t>tributários</w:t>
      </w:r>
      <w:r>
        <w:rPr>
          <w:spacing w:val="-5"/>
        </w:rPr>
        <w:t xml:space="preserve"> </w:t>
      </w:r>
      <w:r>
        <w:t>federais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Dívida</w:t>
      </w:r>
      <w:r>
        <w:rPr>
          <w:spacing w:val="-3"/>
        </w:rPr>
        <w:t xml:space="preserve"> </w:t>
      </w:r>
      <w:r>
        <w:t>Ativa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União</w:t>
      </w:r>
      <w:r>
        <w:rPr>
          <w:spacing w:val="-3"/>
        </w:rPr>
        <w:t xml:space="preserve"> </w:t>
      </w:r>
      <w:r>
        <w:t>(DAU)</w:t>
      </w:r>
      <w:r>
        <w:rPr>
          <w:spacing w:val="-53"/>
        </w:rPr>
        <w:t xml:space="preserve"> </w:t>
      </w:r>
      <w:r>
        <w:t>por elas administrados, inclusive aqueles relativos à Seguridade Social, nos termos da Portaria Conjunta nº</w:t>
      </w:r>
      <w:r>
        <w:rPr>
          <w:spacing w:val="1"/>
        </w:rPr>
        <w:t xml:space="preserve"> </w:t>
      </w:r>
      <w:r>
        <w:t>1.751,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02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outubro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2014,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Secretário</w:t>
      </w:r>
      <w:r>
        <w:rPr>
          <w:spacing w:val="-13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Receita</w:t>
      </w:r>
      <w:r>
        <w:rPr>
          <w:spacing w:val="-11"/>
        </w:rPr>
        <w:t xml:space="preserve"> </w:t>
      </w:r>
      <w:r>
        <w:t>Federal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Brasil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Procuradora-Geral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Fazenda</w:t>
      </w:r>
      <w:r>
        <w:rPr>
          <w:spacing w:val="-52"/>
        </w:rPr>
        <w:t xml:space="preserve"> </w:t>
      </w:r>
      <w:r>
        <w:t>Nacional.</w:t>
      </w:r>
    </w:p>
    <w:p w14:paraId="7DA5A52B" w14:textId="77777777" w:rsidR="00995000" w:rsidRDefault="00995000">
      <w:pPr>
        <w:pStyle w:val="Corpodetexto"/>
        <w:spacing w:before="1"/>
        <w:ind w:left="0"/>
      </w:pPr>
    </w:p>
    <w:p w14:paraId="7DA5A52C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59"/>
        </w:tabs>
        <w:ind w:left="132" w:right="553" w:firstLine="0"/>
        <w:jc w:val="both"/>
      </w:pPr>
      <w:r>
        <w:rPr>
          <w:b/>
        </w:rPr>
        <w:t xml:space="preserve">- Prova de regularidade com a Fazenda Estadual </w:t>
      </w:r>
      <w:r>
        <w:t>do domicílio ou sede do fornecedor, relativa à</w:t>
      </w:r>
      <w:r>
        <w:rPr>
          <w:spacing w:val="1"/>
        </w:rPr>
        <w:t xml:space="preserve"> </w:t>
      </w:r>
      <w:r>
        <w:t>atividade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cujo</w:t>
      </w:r>
      <w:r>
        <w:rPr>
          <w:spacing w:val="-3"/>
        </w:rPr>
        <w:t xml:space="preserve"> </w:t>
      </w:r>
      <w:r>
        <w:t>exercício</w:t>
      </w:r>
      <w:r>
        <w:rPr>
          <w:spacing w:val="-3"/>
        </w:rPr>
        <w:t xml:space="preserve"> </w:t>
      </w:r>
      <w:r>
        <w:t>contrata ou</w:t>
      </w:r>
      <w:r>
        <w:rPr>
          <w:spacing w:val="-2"/>
        </w:rPr>
        <w:t xml:space="preserve"> </w:t>
      </w:r>
      <w:r>
        <w:t>concorre;</w:t>
      </w:r>
    </w:p>
    <w:p w14:paraId="7DA5A52D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2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50"/>
        </w:tabs>
        <w:ind w:left="132" w:right="555" w:firstLine="0"/>
        <w:jc w:val="both"/>
      </w:pPr>
      <w:r>
        <w:rPr>
          <w:b/>
        </w:rPr>
        <w:t xml:space="preserve">- Prova de regularidade com a Fazenda Municipal </w:t>
      </w:r>
      <w:r>
        <w:t>do domicílio ou sede do fornecedor, relativa à</w:t>
      </w:r>
      <w:r>
        <w:rPr>
          <w:spacing w:val="1"/>
        </w:rPr>
        <w:t xml:space="preserve"> </w:t>
      </w:r>
      <w:r>
        <w:t>atividade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cujo</w:t>
      </w:r>
      <w:r>
        <w:rPr>
          <w:spacing w:val="-3"/>
        </w:rPr>
        <w:t xml:space="preserve"> </w:t>
      </w:r>
      <w:r>
        <w:t>exercício</w:t>
      </w:r>
      <w:r>
        <w:rPr>
          <w:spacing w:val="-3"/>
        </w:rPr>
        <w:t xml:space="preserve"> </w:t>
      </w:r>
      <w:r>
        <w:t>contrata ou</w:t>
      </w:r>
      <w:r>
        <w:rPr>
          <w:spacing w:val="-2"/>
        </w:rPr>
        <w:t xml:space="preserve"> </w:t>
      </w:r>
      <w:r>
        <w:t>concorre;</w:t>
      </w:r>
    </w:p>
    <w:p w14:paraId="7DA5A52F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30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40"/>
        </w:tabs>
        <w:spacing w:before="1"/>
        <w:ind w:left="132" w:right="557" w:firstLine="0"/>
        <w:jc w:val="both"/>
      </w:pPr>
      <w:r>
        <w:rPr>
          <w:b/>
        </w:rPr>
        <w:t xml:space="preserve">- </w:t>
      </w:r>
      <w:r>
        <w:t>Caso o fornecedor seja considerado isento dos tributos Estadual ou Municipal relacionados ao objeto</w:t>
      </w:r>
      <w:r>
        <w:rPr>
          <w:spacing w:val="1"/>
        </w:rPr>
        <w:t xml:space="preserve"> </w:t>
      </w:r>
      <w:r>
        <w:t>contratual, deverá comprovar tal condição mediante a apresentação de declaração da Fazenda respectiva do</w:t>
      </w:r>
      <w:r>
        <w:rPr>
          <w:spacing w:val="1"/>
        </w:rPr>
        <w:t xml:space="preserve"> </w:t>
      </w:r>
      <w:r>
        <w:t>seu</w:t>
      </w:r>
      <w:r>
        <w:rPr>
          <w:spacing w:val="-1"/>
        </w:rPr>
        <w:t xml:space="preserve"> </w:t>
      </w:r>
      <w:r>
        <w:t>domicílio</w:t>
      </w:r>
      <w:r>
        <w:rPr>
          <w:spacing w:val="-3"/>
        </w:rPr>
        <w:t xml:space="preserve"> </w:t>
      </w:r>
      <w:r>
        <w:t>ou sede, ou outra</w:t>
      </w:r>
      <w:r>
        <w:rPr>
          <w:spacing w:val="-2"/>
        </w:rPr>
        <w:t xml:space="preserve"> </w:t>
      </w:r>
      <w:r>
        <w:t>equivalente, na forma</w:t>
      </w:r>
      <w:r>
        <w:rPr>
          <w:spacing w:val="-2"/>
        </w:rPr>
        <w:t xml:space="preserve"> </w:t>
      </w:r>
      <w:r>
        <w:t>da lei.</w:t>
      </w:r>
    </w:p>
    <w:p w14:paraId="7DA5A531" w14:textId="77777777" w:rsidR="00995000" w:rsidRDefault="00995000">
      <w:pPr>
        <w:pStyle w:val="Corpodetexto"/>
        <w:spacing w:before="1"/>
        <w:ind w:left="0"/>
      </w:pPr>
    </w:p>
    <w:p w14:paraId="7DA5A532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40"/>
        </w:tabs>
        <w:ind w:left="132" w:right="557" w:firstLine="0"/>
        <w:jc w:val="both"/>
      </w:pPr>
      <w:r>
        <w:rPr>
          <w:b/>
        </w:rPr>
        <w:t xml:space="preserve">- </w:t>
      </w:r>
      <w:r>
        <w:t>O fornecedor enquadrado como microempreendedor individual que pretenda auferir os benefícios do</w:t>
      </w:r>
      <w:r>
        <w:rPr>
          <w:spacing w:val="1"/>
        </w:rPr>
        <w:t xml:space="preserve"> </w:t>
      </w:r>
      <w:r>
        <w:t>tratamento diferenciado previstos na Lei Complementar n. 123, de 2006, estará dispensado da prova de</w:t>
      </w:r>
      <w:r>
        <w:rPr>
          <w:spacing w:val="1"/>
        </w:rPr>
        <w:t xml:space="preserve"> </w:t>
      </w:r>
      <w:r>
        <w:t>inscrição</w:t>
      </w:r>
      <w:r>
        <w:rPr>
          <w:spacing w:val="-1"/>
        </w:rPr>
        <w:t xml:space="preserve"> </w:t>
      </w:r>
      <w:r>
        <w:t>nos cadastros de</w:t>
      </w:r>
      <w:r>
        <w:rPr>
          <w:spacing w:val="-2"/>
        </w:rPr>
        <w:t xml:space="preserve"> </w:t>
      </w:r>
      <w:r>
        <w:t>contribuintes estadual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municipal.</w:t>
      </w:r>
    </w:p>
    <w:p w14:paraId="7DA5A533" w14:textId="77777777" w:rsidR="00995000" w:rsidRDefault="00995000">
      <w:pPr>
        <w:pStyle w:val="Corpodetexto"/>
        <w:spacing w:before="1"/>
        <w:ind w:left="0"/>
      </w:pPr>
    </w:p>
    <w:p w14:paraId="7DA5A534" w14:textId="77777777" w:rsidR="00995000" w:rsidRDefault="00977D4E">
      <w:pPr>
        <w:pStyle w:val="Ttulo2"/>
        <w:numPr>
          <w:ilvl w:val="2"/>
          <w:numId w:val="66"/>
        </w:numPr>
        <w:tabs>
          <w:tab w:val="left" w:pos="631"/>
        </w:tabs>
        <w:ind w:hanging="499"/>
        <w:jc w:val="both"/>
        <w:rPr>
          <w:b w:val="0"/>
        </w:rPr>
      </w:pPr>
      <w:r>
        <w:t>- Prova de</w:t>
      </w:r>
      <w:r>
        <w:rPr>
          <w:spacing w:val="-3"/>
        </w:rPr>
        <w:t xml:space="preserve"> </w:t>
      </w:r>
      <w:r>
        <w:t>regularidade com o</w:t>
      </w:r>
      <w:r>
        <w:rPr>
          <w:spacing w:val="-1"/>
        </w:rPr>
        <w:t xml:space="preserve"> </w:t>
      </w:r>
      <w:r>
        <w:t>Fundo de</w:t>
      </w:r>
      <w:r>
        <w:rPr>
          <w:spacing w:val="-1"/>
        </w:rPr>
        <w:t xml:space="preserve"> </w:t>
      </w:r>
      <w:r>
        <w:t>Garantia do</w:t>
      </w:r>
      <w:r>
        <w:rPr>
          <w:spacing w:val="-3"/>
        </w:rPr>
        <w:t xml:space="preserve"> </w:t>
      </w:r>
      <w:r>
        <w:t>Tempo</w:t>
      </w:r>
      <w:r>
        <w:rPr>
          <w:spacing w:val="-1"/>
        </w:rPr>
        <w:t xml:space="preserve"> </w:t>
      </w:r>
      <w:r>
        <w:t>de Serviço</w:t>
      </w:r>
      <w:r>
        <w:rPr>
          <w:spacing w:val="-3"/>
        </w:rPr>
        <w:t xml:space="preserve"> </w:t>
      </w:r>
      <w:r>
        <w:t>(FGTS)</w:t>
      </w:r>
      <w:r>
        <w:rPr>
          <w:b w:val="0"/>
        </w:rPr>
        <w:t>;</w:t>
      </w:r>
    </w:p>
    <w:p w14:paraId="7DA5A535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536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86"/>
        </w:tabs>
        <w:ind w:left="132" w:right="549" w:firstLine="0"/>
        <w:jc w:val="both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rPr>
          <w:b/>
        </w:rPr>
        <w:t>Prova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inexistência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débitos</w:t>
      </w:r>
      <w:r>
        <w:rPr>
          <w:b/>
          <w:spacing w:val="1"/>
        </w:rPr>
        <w:t xml:space="preserve"> </w:t>
      </w:r>
      <w:r>
        <w:rPr>
          <w:b/>
        </w:rPr>
        <w:t>inadimplidos</w:t>
      </w:r>
      <w:r>
        <w:rPr>
          <w:b/>
          <w:spacing w:val="1"/>
        </w:rPr>
        <w:t xml:space="preserve"> </w:t>
      </w:r>
      <w:r>
        <w:rPr>
          <w:b/>
        </w:rPr>
        <w:t>perante</w:t>
      </w:r>
      <w:r>
        <w:rPr>
          <w:b/>
          <w:spacing w:val="1"/>
        </w:rPr>
        <w:t xml:space="preserve"> </w:t>
      </w:r>
      <w:r>
        <w:rPr>
          <w:b/>
        </w:rPr>
        <w:t>a</w:t>
      </w:r>
      <w:r>
        <w:rPr>
          <w:b/>
          <w:spacing w:val="1"/>
        </w:rPr>
        <w:t xml:space="preserve"> </w:t>
      </w:r>
      <w:r>
        <w:rPr>
          <w:b/>
        </w:rPr>
        <w:t>Justiça</w:t>
      </w:r>
      <w:r>
        <w:rPr>
          <w:b/>
          <w:spacing w:val="1"/>
        </w:rPr>
        <w:t xml:space="preserve"> </w:t>
      </w:r>
      <w:r>
        <w:rPr>
          <w:b/>
        </w:rPr>
        <w:t>do</w:t>
      </w:r>
      <w:r>
        <w:rPr>
          <w:b/>
          <w:spacing w:val="1"/>
        </w:rPr>
        <w:t xml:space="preserve"> </w:t>
      </w:r>
      <w:r>
        <w:rPr>
          <w:b/>
        </w:rPr>
        <w:t>Trabalho</w:t>
      </w:r>
      <w:r>
        <w:t>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certidão negativa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positiva</w:t>
      </w:r>
      <w:r>
        <w:rPr>
          <w:spacing w:val="1"/>
        </w:rPr>
        <w:t xml:space="preserve"> </w:t>
      </w:r>
      <w:r>
        <w:t>com efeito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negativa,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Título</w:t>
      </w:r>
      <w:r>
        <w:rPr>
          <w:spacing w:val="1"/>
        </w:rPr>
        <w:t xml:space="preserve"> </w:t>
      </w:r>
      <w:r>
        <w:t>VII-A da</w:t>
      </w:r>
      <w:r>
        <w:rPr>
          <w:spacing w:val="1"/>
        </w:rPr>
        <w:t xml:space="preserve"> </w:t>
      </w:r>
      <w:r>
        <w:t>Consolidação</w:t>
      </w:r>
      <w:r>
        <w:rPr>
          <w:spacing w:val="-1"/>
        </w:rPr>
        <w:t xml:space="preserve"> </w:t>
      </w:r>
      <w:r>
        <w:t>das Leis</w:t>
      </w:r>
      <w:r>
        <w:rPr>
          <w:spacing w:val="-1"/>
        </w:rPr>
        <w:t xml:space="preserve"> </w:t>
      </w:r>
      <w:r>
        <w:t>do Trabalho,</w:t>
      </w:r>
      <w:r>
        <w:rPr>
          <w:spacing w:val="-3"/>
        </w:rPr>
        <w:t xml:space="preserve"> </w:t>
      </w:r>
      <w:r>
        <w:t>aprovada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Decreto-Lei</w:t>
      </w:r>
      <w:r>
        <w:rPr>
          <w:spacing w:val="1"/>
        </w:rPr>
        <w:t xml:space="preserve"> </w:t>
      </w:r>
      <w:r>
        <w:t>nº 5.452, de 1º de</w:t>
      </w:r>
      <w:r>
        <w:rPr>
          <w:spacing w:val="-5"/>
        </w:rPr>
        <w:t xml:space="preserve"> </w:t>
      </w:r>
      <w:r>
        <w:t>maio de 1943;</w:t>
      </w:r>
    </w:p>
    <w:p w14:paraId="7DA5A537" w14:textId="77777777" w:rsidR="00995000" w:rsidRDefault="00995000">
      <w:pPr>
        <w:pStyle w:val="Corpodetexto"/>
        <w:spacing w:before="1"/>
        <w:ind w:left="0"/>
      </w:pPr>
    </w:p>
    <w:p w14:paraId="7DA5A53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spacing w:line="252" w:lineRule="exact"/>
        <w:ind w:left="464" w:hanging="333"/>
        <w:jc w:val="both"/>
        <w:rPr>
          <w:b/>
        </w:rPr>
      </w:pPr>
      <w:r>
        <w:rPr>
          <w:b/>
        </w:rPr>
        <w:t>-</w:t>
      </w:r>
      <w:r>
        <w:rPr>
          <w:b/>
          <w:spacing w:val="-5"/>
        </w:rPr>
        <w:t xml:space="preserve"> </w:t>
      </w:r>
      <w:r>
        <w:rPr>
          <w:b/>
          <w:u w:val="thick"/>
        </w:rPr>
        <w:t>Qualificação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Econômico-Financeira:</w:t>
      </w:r>
    </w:p>
    <w:p w14:paraId="7DA5A539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6"/>
        </w:tabs>
        <w:ind w:left="132" w:right="552" w:firstLine="0"/>
        <w:jc w:val="both"/>
      </w:pPr>
      <w:r>
        <w:rPr>
          <w:b/>
        </w:rPr>
        <w:t>-</w:t>
      </w:r>
      <w:r>
        <w:rPr>
          <w:b/>
          <w:spacing w:val="-5"/>
        </w:rPr>
        <w:t xml:space="preserve"> </w:t>
      </w:r>
      <w:r>
        <w:rPr>
          <w:b/>
        </w:rPr>
        <w:t>Certidão</w:t>
      </w:r>
      <w:r>
        <w:rPr>
          <w:b/>
          <w:spacing w:val="-6"/>
        </w:rPr>
        <w:t xml:space="preserve"> </w:t>
      </w:r>
      <w:r>
        <w:rPr>
          <w:b/>
        </w:rPr>
        <w:t>negativa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falência</w:t>
      </w:r>
      <w:r>
        <w:rPr>
          <w:b/>
          <w:spacing w:val="-6"/>
        </w:rPr>
        <w:t xml:space="preserve"> </w:t>
      </w:r>
      <w:r>
        <w:rPr>
          <w:b/>
        </w:rPr>
        <w:t>expedida</w:t>
      </w:r>
      <w:r>
        <w:rPr>
          <w:b/>
          <w:spacing w:val="-5"/>
        </w:rPr>
        <w:t xml:space="preserve"> </w:t>
      </w:r>
      <w:r>
        <w:rPr>
          <w:b/>
        </w:rPr>
        <w:t>pelo</w:t>
      </w:r>
      <w:r>
        <w:rPr>
          <w:b/>
          <w:spacing w:val="-6"/>
        </w:rPr>
        <w:t xml:space="preserve"> </w:t>
      </w:r>
      <w:r>
        <w:rPr>
          <w:b/>
        </w:rPr>
        <w:t>distribuidor</w:t>
      </w:r>
      <w:r>
        <w:rPr>
          <w:b/>
          <w:spacing w:val="-5"/>
        </w:rPr>
        <w:t xml:space="preserve"> </w:t>
      </w:r>
      <w:r>
        <w:rPr>
          <w:b/>
        </w:rPr>
        <w:t>da</w:t>
      </w:r>
      <w:r>
        <w:rPr>
          <w:b/>
          <w:spacing w:val="-6"/>
        </w:rPr>
        <w:t xml:space="preserve"> </w:t>
      </w:r>
      <w:r>
        <w:rPr>
          <w:b/>
        </w:rPr>
        <w:t>sede</w:t>
      </w:r>
      <w:r>
        <w:rPr>
          <w:b/>
          <w:spacing w:val="-5"/>
        </w:rPr>
        <w:t xml:space="preserve"> </w:t>
      </w:r>
      <w:r>
        <w:rPr>
          <w:b/>
        </w:rPr>
        <w:t>do</w:t>
      </w:r>
      <w:r>
        <w:rPr>
          <w:b/>
          <w:spacing w:val="-3"/>
        </w:rPr>
        <w:t xml:space="preserve"> </w:t>
      </w:r>
      <w:r>
        <w:rPr>
          <w:b/>
        </w:rPr>
        <w:t>fornecedor</w:t>
      </w:r>
      <w:r>
        <w:rPr>
          <w:b/>
          <w:spacing w:val="-5"/>
        </w:rPr>
        <w:t xml:space="preserve"> </w:t>
      </w:r>
      <w:r>
        <w:t>-</w:t>
      </w:r>
      <w:r>
        <w:rPr>
          <w:color w:val="000080"/>
          <w:spacing w:val="-6"/>
        </w:rPr>
        <w:t xml:space="preserve"> </w:t>
      </w:r>
      <w:hyperlink r:id="rId38" w:anchor="art69"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-5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</w:t>
        </w:r>
        <w:r>
          <w:rPr>
            <w:color w:val="000080"/>
            <w:spacing w:val="-6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</w:hyperlink>
      <w:r>
        <w:rPr>
          <w:color w:val="000080"/>
          <w:spacing w:val="-52"/>
        </w:rPr>
        <w:t xml:space="preserve"> </w:t>
      </w:r>
      <w:hyperlink r:id="rId39" w:anchor="art69">
        <w:r>
          <w:rPr>
            <w:color w:val="000080"/>
            <w:u w:val="single" w:color="000080"/>
          </w:rPr>
          <w:t>2021, art. 69, caput, inciso II</w:t>
        </w:r>
      </w:hyperlink>
      <w:r>
        <w:t>); (Caso não conste na Certidão o prazo de validade da mesma, será considerado</w:t>
      </w:r>
      <w:r>
        <w:rPr>
          <w:spacing w:val="-5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prazo de 90 (noventa)</w:t>
      </w:r>
      <w:r>
        <w:rPr>
          <w:spacing w:val="-1"/>
        </w:rPr>
        <w:t xml:space="preserve"> </w:t>
      </w:r>
      <w:r>
        <w:t>dias contados da</w:t>
      </w:r>
      <w:r>
        <w:rPr>
          <w:spacing w:val="-1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da sua emissão).</w:t>
      </w:r>
    </w:p>
    <w:p w14:paraId="7DA5A53A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5"/>
        </w:tabs>
        <w:spacing w:before="2"/>
        <w:ind w:left="132" w:right="556" w:firstLine="0"/>
        <w:jc w:val="both"/>
      </w:pPr>
      <w:r>
        <w:t xml:space="preserve">- </w:t>
      </w:r>
      <w:r>
        <w:rPr>
          <w:b/>
        </w:rPr>
        <w:t xml:space="preserve">Balanço patrimonial, </w:t>
      </w:r>
      <w:r>
        <w:t>demonstração de resultado de exercício e demais demonstrações contábeis dos</w:t>
      </w:r>
      <w:r>
        <w:rPr>
          <w:spacing w:val="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(dois)</w:t>
      </w:r>
      <w:r>
        <w:rPr>
          <w:spacing w:val="-2"/>
        </w:rPr>
        <w:t xml:space="preserve"> </w:t>
      </w:r>
      <w:r>
        <w:t>últimos</w:t>
      </w:r>
      <w:r>
        <w:rPr>
          <w:spacing w:val="-2"/>
        </w:rPr>
        <w:t xml:space="preserve"> </w:t>
      </w:r>
      <w:r>
        <w:t>exercícios</w:t>
      </w:r>
      <w:r>
        <w:rPr>
          <w:spacing w:val="-2"/>
        </w:rPr>
        <w:t xml:space="preserve"> </w:t>
      </w:r>
      <w:r>
        <w:t>sociais, comprovando:</w:t>
      </w:r>
    </w:p>
    <w:p w14:paraId="7DA5A53B" w14:textId="77777777" w:rsidR="00995000" w:rsidRDefault="00977D4E">
      <w:pPr>
        <w:pStyle w:val="PargrafodaLista"/>
        <w:numPr>
          <w:ilvl w:val="3"/>
          <w:numId w:val="66"/>
        </w:numPr>
        <w:tabs>
          <w:tab w:val="left" w:pos="794"/>
        </w:tabs>
        <w:spacing w:line="251" w:lineRule="exact"/>
        <w:ind w:hanging="662"/>
        <w:jc w:val="both"/>
      </w:pPr>
      <w:r>
        <w:t>índices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Liquidez</w:t>
      </w:r>
      <w:r>
        <w:rPr>
          <w:spacing w:val="-3"/>
        </w:rPr>
        <w:t xml:space="preserve"> </w:t>
      </w:r>
      <w:r>
        <w:t>Geral</w:t>
      </w:r>
      <w:r>
        <w:rPr>
          <w:spacing w:val="-2"/>
        </w:rPr>
        <w:t xml:space="preserve"> </w:t>
      </w:r>
      <w:r>
        <w:t>(LG),</w:t>
      </w:r>
      <w:r>
        <w:rPr>
          <w:spacing w:val="-1"/>
        </w:rPr>
        <w:t xml:space="preserve"> </w:t>
      </w:r>
      <w:r>
        <w:t>Liquidez</w:t>
      </w:r>
      <w:r>
        <w:rPr>
          <w:spacing w:val="-1"/>
        </w:rPr>
        <w:t xml:space="preserve"> </w:t>
      </w:r>
      <w:r>
        <w:t>Corrente</w:t>
      </w:r>
      <w:r>
        <w:rPr>
          <w:spacing w:val="-4"/>
        </w:rPr>
        <w:t xml:space="preserve"> </w:t>
      </w:r>
      <w:r>
        <w:t>(LC),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Solvência</w:t>
      </w:r>
      <w:r>
        <w:rPr>
          <w:spacing w:val="-1"/>
        </w:rPr>
        <w:t xml:space="preserve"> </w:t>
      </w:r>
      <w:r>
        <w:t>Geral</w:t>
      </w:r>
      <w:r>
        <w:rPr>
          <w:spacing w:val="-2"/>
        </w:rPr>
        <w:t xml:space="preserve"> </w:t>
      </w:r>
      <w:r>
        <w:t>(SG)</w:t>
      </w:r>
      <w:r>
        <w:rPr>
          <w:spacing w:val="-1"/>
        </w:rPr>
        <w:t xml:space="preserve"> </w:t>
      </w:r>
      <w:r>
        <w:t>superiores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(um);</w:t>
      </w:r>
    </w:p>
    <w:p w14:paraId="7DA5A53C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64"/>
        </w:tabs>
        <w:spacing w:before="2"/>
        <w:ind w:left="132" w:right="558" w:firstLine="0"/>
        <w:jc w:val="both"/>
      </w:pPr>
      <w:r>
        <w:rPr>
          <w:b/>
        </w:rPr>
        <w:t>-</w:t>
      </w:r>
      <w:r>
        <w:t>As empresas criadas no exercício financeiro da licitação deverão atender a todas as exigências da</w:t>
      </w:r>
      <w:r>
        <w:rPr>
          <w:spacing w:val="1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e poderão substituir</w:t>
      </w:r>
      <w:r>
        <w:rPr>
          <w:spacing w:val="-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demonstrativos</w:t>
      </w:r>
      <w:r>
        <w:rPr>
          <w:spacing w:val="-2"/>
        </w:rPr>
        <w:t xml:space="preserve"> </w:t>
      </w:r>
      <w:r>
        <w:t>contábeis</w:t>
      </w:r>
      <w:r>
        <w:rPr>
          <w:spacing w:val="-1"/>
        </w:rPr>
        <w:t xml:space="preserve"> </w:t>
      </w:r>
      <w:r>
        <w:t>pelo balanço de</w:t>
      </w:r>
      <w:r>
        <w:rPr>
          <w:spacing w:val="-3"/>
        </w:rPr>
        <w:t xml:space="preserve"> </w:t>
      </w:r>
      <w:r>
        <w:t>abertura;</w:t>
      </w:r>
      <w:r>
        <w:rPr>
          <w:spacing w:val="-1"/>
        </w:rPr>
        <w:t xml:space="preserve"> </w:t>
      </w:r>
      <w:r>
        <w:t>e</w:t>
      </w:r>
    </w:p>
    <w:p w14:paraId="7DA5A53D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5"/>
        </w:tabs>
        <w:ind w:left="132" w:right="554" w:firstLine="0"/>
        <w:jc w:val="both"/>
      </w:pPr>
      <w:r>
        <w:rPr>
          <w:b/>
        </w:rPr>
        <w:t xml:space="preserve">- </w:t>
      </w:r>
      <w:r>
        <w:t>Os documentos referidos acima limitar-se-ão ao último exercício no caso de a pessoa jurídica ter sido</w:t>
      </w:r>
      <w:r>
        <w:rPr>
          <w:spacing w:val="1"/>
        </w:rPr>
        <w:t xml:space="preserve"> </w:t>
      </w:r>
      <w:r>
        <w:t>constituída</w:t>
      </w:r>
      <w:r>
        <w:rPr>
          <w:spacing w:val="-1"/>
        </w:rPr>
        <w:t xml:space="preserve"> </w:t>
      </w:r>
      <w:r>
        <w:t>há</w:t>
      </w:r>
      <w:r>
        <w:rPr>
          <w:spacing w:val="-2"/>
        </w:rPr>
        <w:t xml:space="preserve"> </w:t>
      </w:r>
      <w:r>
        <w:t>menos de 2 (dois) anos.</w:t>
      </w:r>
    </w:p>
    <w:p w14:paraId="7DA5A53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31"/>
        </w:tabs>
        <w:spacing w:line="242" w:lineRule="auto"/>
        <w:ind w:left="132" w:right="556" w:firstLine="0"/>
        <w:jc w:val="both"/>
      </w:pPr>
      <w:r>
        <w:rPr>
          <w:b/>
        </w:rPr>
        <w:t xml:space="preserve">- </w:t>
      </w:r>
      <w:r>
        <w:t>Os documentos referidos acima deverão ser exigidos com base no limite definido pela Receita Federal</w:t>
      </w:r>
      <w:r>
        <w:rPr>
          <w:spacing w:val="-5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Brasil</w:t>
      </w:r>
      <w:r>
        <w:rPr>
          <w:spacing w:val="-2"/>
        </w:rPr>
        <w:t xml:space="preserve"> </w:t>
      </w:r>
      <w:r>
        <w:t>para transmissão</w:t>
      </w:r>
      <w:r>
        <w:rPr>
          <w:spacing w:val="-3"/>
        </w:rPr>
        <w:t xml:space="preserve"> </w:t>
      </w:r>
      <w:r>
        <w:t>da Escrituração</w:t>
      </w:r>
      <w:r>
        <w:rPr>
          <w:spacing w:val="-3"/>
        </w:rPr>
        <w:t xml:space="preserve"> </w:t>
      </w:r>
      <w:r>
        <w:t>Contábil</w:t>
      </w:r>
      <w:r>
        <w:rPr>
          <w:spacing w:val="1"/>
        </w:rPr>
        <w:t xml:space="preserve"> </w:t>
      </w:r>
      <w:r>
        <w:t>Digital</w:t>
      </w:r>
      <w:r>
        <w:rPr>
          <w:spacing w:val="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ECD</w:t>
      </w:r>
      <w:r>
        <w:rPr>
          <w:spacing w:val="-1"/>
        </w:rPr>
        <w:t xml:space="preserve"> </w:t>
      </w:r>
      <w:r>
        <w:t>ao Sped.</w:t>
      </w:r>
    </w:p>
    <w:p w14:paraId="7DA5A53F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52"/>
        </w:tabs>
        <w:ind w:left="132" w:right="558" w:firstLine="0"/>
        <w:jc w:val="both"/>
      </w:pPr>
      <w:r>
        <w:rPr>
          <w:b/>
        </w:rPr>
        <w:t xml:space="preserve">- </w:t>
      </w:r>
      <w:r>
        <w:t>Caso a empresa licitante apresente resultado inferior ou igual a 1 (um) em qualquer dos índices de</w:t>
      </w:r>
      <w:r>
        <w:rPr>
          <w:spacing w:val="1"/>
        </w:rPr>
        <w:t xml:space="preserve"> </w:t>
      </w:r>
      <w:r>
        <w:t>Liquidez Geral (LG), Solvência Geral (SG) e Liquidez Corrente (LC), será exigido para fins de habilitação</w:t>
      </w:r>
      <w:r>
        <w:rPr>
          <w:spacing w:val="1"/>
        </w:rPr>
        <w:t xml:space="preserve"> </w:t>
      </w:r>
      <w:r>
        <w:t>capital mínimo de 10% do</w:t>
      </w:r>
      <w:r>
        <w:rPr>
          <w:spacing w:val="-3"/>
        </w:rPr>
        <w:t xml:space="preserve"> </w:t>
      </w:r>
      <w:r>
        <w:t>valor total estimado da</w:t>
      </w:r>
      <w:r>
        <w:rPr>
          <w:spacing w:val="-2"/>
        </w:rPr>
        <w:t xml:space="preserve"> </w:t>
      </w:r>
      <w:r>
        <w:t>contratação.</w:t>
      </w:r>
    </w:p>
    <w:p w14:paraId="7DA5A540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541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542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59"/>
        </w:tabs>
        <w:spacing w:before="92"/>
        <w:ind w:left="132" w:right="557" w:firstLine="0"/>
        <w:jc w:val="both"/>
      </w:pPr>
      <w:r>
        <w:rPr>
          <w:b/>
        </w:rPr>
        <w:t xml:space="preserve">- </w:t>
      </w:r>
      <w:r>
        <w:t>As empresas criadas no exercício financeiro da licitação deverão atender a todas as exigências da</w:t>
      </w:r>
      <w:r>
        <w:rPr>
          <w:spacing w:val="1"/>
        </w:rPr>
        <w:t xml:space="preserve"> </w:t>
      </w:r>
      <w:r>
        <w:t>habilitação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poderão</w:t>
      </w:r>
      <w:r>
        <w:rPr>
          <w:spacing w:val="-9"/>
        </w:rPr>
        <w:t xml:space="preserve"> </w:t>
      </w:r>
      <w:r>
        <w:t>substituir</w:t>
      </w:r>
      <w:r>
        <w:rPr>
          <w:spacing w:val="-9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demonstrativos</w:t>
      </w:r>
      <w:r>
        <w:rPr>
          <w:spacing w:val="-9"/>
        </w:rPr>
        <w:t xml:space="preserve"> </w:t>
      </w:r>
      <w:r>
        <w:t>contábeis</w:t>
      </w:r>
      <w:r>
        <w:rPr>
          <w:spacing w:val="-9"/>
        </w:rPr>
        <w:t xml:space="preserve"> </w:t>
      </w:r>
      <w:r>
        <w:t>pelo</w:t>
      </w:r>
      <w:r>
        <w:rPr>
          <w:spacing w:val="-10"/>
        </w:rPr>
        <w:t xml:space="preserve"> </w:t>
      </w:r>
      <w:r>
        <w:t>balanço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abertura.</w:t>
      </w:r>
      <w:r>
        <w:rPr>
          <w:spacing w:val="-9"/>
        </w:rPr>
        <w:t xml:space="preserve"> </w:t>
      </w:r>
      <w:r>
        <w:t>(Lei</w:t>
      </w:r>
      <w:r>
        <w:rPr>
          <w:spacing w:val="-8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14.133,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2021,</w:t>
      </w:r>
      <w:r>
        <w:rPr>
          <w:spacing w:val="-5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65, §1º).</w:t>
      </w:r>
    </w:p>
    <w:p w14:paraId="7DA5A543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43"/>
        </w:tabs>
        <w:spacing w:before="1"/>
        <w:ind w:left="132" w:right="555" w:firstLine="0"/>
        <w:jc w:val="both"/>
      </w:pPr>
      <w:r>
        <w:rPr>
          <w:b/>
        </w:rPr>
        <w:t xml:space="preserve">- </w:t>
      </w:r>
      <w:r>
        <w:t>O atendimento dos índices econômicos previstos neste item deverá ser atestado mediante declaração</w:t>
      </w:r>
      <w:r>
        <w:rPr>
          <w:spacing w:val="1"/>
        </w:rPr>
        <w:t xml:space="preserve"> </w:t>
      </w:r>
      <w:r>
        <w:t>assinada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profissional</w:t>
      </w:r>
      <w:r>
        <w:rPr>
          <w:spacing w:val="1"/>
        </w:rPr>
        <w:t xml:space="preserve"> </w:t>
      </w:r>
      <w:r>
        <w:t>habilitado da</w:t>
      </w:r>
      <w:r>
        <w:rPr>
          <w:spacing w:val="-3"/>
        </w:rPr>
        <w:t xml:space="preserve"> </w:t>
      </w:r>
      <w:r>
        <w:t>área contábil, apresentada pelo</w:t>
      </w:r>
      <w:r>
        <w:rPr>
          <w:spacing w:val="-4"/>
        </w:rPr>
        <w:t xml:space="preserve"> </w:t>
      </w:r>
      <w:r>
        <w:t>fornecedor.</w:t>
      </w:r>
    </w:p>
    <w:p w14:paraId="7DA5A544" w14:textId="77777777" w:rsidR="00995000" w:rsidRDefault="00995000">
      <w:pPr>
        <w:pStyle w:val="Corpodetexto"/>
        <w:ind w:left="0"/>
      </w:pPr>
    </w:p>
    <w:p w14:paraId="7DA5A545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465"/>
        </w:tabs>
        <w:spacing w:line="252" w:lineRule="exact"/>
        <w:ind w:left="464" w:hanging="333"/>
        <w:jc w:val="both"/>
        <w:rPr>
          <w:b/>
        </w:rPr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  <w:u w:val="thick"/>
        </w:rPr>
        <w:t>Declarações:</w:t>
      </w:r>
    </w:p>
    <w:p w14:paraId="7DA5A546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28"/>
        </w:tabs>
        <w:ind w:left="132" w:right="551" w:firstLine="0"/>
        <w:jc w:val="both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rPr>
          <w:b/>
        </w:rPr>
        <w:t>Declarações</w:t>
      </w:r>
      <w:r>
        <w:rPr>
          <w:b/>
          <w:spacing w:val="-4"/>
        </w:rPr>
        <w:t xml:space="preserve"> </w:t>
      </w:r>
      <w:r>
        <w:rPr>
          <w:b/>
        </w:rPr>
        <w:t>Unificadas</w:t>
      </w:r>
      <w:r>
        <w:rPr>
          <w:b/>
          <w:spacing w:val="-4"/>
        </w:rPr>
        <w:t xml:space="preserve"> </w:t>
      </w:r>
      <w:r>
        <w:rPr>
          <w:b/>
        </w:rPr>
        <w:t>(conforme</w:t>
      </w:r>
      <w:r>
        <w:rPr>
          <w:b/>
          <w:spacing w:val="-4"/>
        </w:rPr>
        <w:t xml:space="preserve"> </w:t>
      </w:r>
      <w:r>
        <w:rPr>
          <w:b/>
        </w:rPr>
        <w:t>Anexo</w:t>
      </w:r>
      <w:r>
        <w:rPr>
          <w:b/>
          <w:spacing w:val="-5"/>
        </w:rPr>
        <w:t xml:space="preserve"> </w:t>
      </w:r>
      <w:r>
        <w:rPr>
          <w:b/>
        </w:rPr>
        <w:t>IV</w:t>
      </w:r>
      <w:r>
        <w:rPr>
          <w:b/>
          <w:spacing w:val="-6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</w:rPr>
        <w:t xml:space="preserve">Edital): </w:t>
      </w:r>
      <w:r>
        <w:t>O</w:t>
      </w:r>
      <w:r>
        <w:rPr>
          <w:spacing w:val="-6"/>
        </w:rPr>
        <w:t xml:space="preserve"> </w:t>
      </w:r>
      <w:r>
        <w:t>licitante</w:t>
      </w:r>
      <w:r>
        <w:rPr>
          <w:spacing w:val="-6"/>
        </w:rPr>
        <w:t xml:space="preserve"> </w:t>
      </w:r>
      <w:r>
        <w:t>deverá</w:t>
      </w:r>
      <w:r>
        <w:rPr>
          <w:spacing w:val="-4"/>
        </w:rPr>
        <w:t xml:space="preserve"> </w:t>
      </w:r>
      <w:r>
        <w:t>apresentar</w:t>
      </w:r>
      <w:r>
        <w:rPr>
          <w:spacing w:val="-6"/>
        </w:rPr>
        <w:t xml:space="preserve"> </w:t>
      </w:r>
      <w:r>
        <w:t>também,</w:t>
      </w:r>
      <w:r>
        <w:rPr>
          <w:spacing w:val="-5"/>
        </w:rPr>
        <w:t xml:space="preserve"> </w:t>
      </w:r>
      <w:r>
        <w:t>para</w:t>
      </w:r>
      <w:r>
        <w:rPr>
          <w:spacing w:val="-53"/>
        </w:rPr>
        <w:t xml:space="preserve"> </w:t>
      </w:r>
      <w:r>
        <w:t>fins</w:t>
      </w:r>
      <w:r>
        <w:rPr>
          <w:spacing w:val="-7"/>
        </w:rPr>
        <w:t xml:space="preserve"> </w:t>
      </w:r>
      <w:r>
        <w:t>habilitatórios,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rPr>
          <w:b/>
        </w:rPr>
        <w:t>Declarações</w:t>
      </w:r>
      <w:r>
        <w:rPr>
          <w:b/>
          <w:spacing w:val="-6"/>
        </w:rPr>
        <w:t xml:space="preserve"> </w:t>
      </w:r>
      <w:r>
        <w:rPr>
          <w:b/>
        </w:rPr>
        <w:t>Unificadas</w:t>
      </w:r>
      <w:r>
        <w:t>,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acordo</w:t>
      </w:r>
      <w:r>
        <w:rPr>
          <w:spacing w:val="-6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modelo</w:t>
      </w:r>
      <w:r>
        <w:rPr>
          <w:spacing w:val="-4"/>
        </w:rPr>
        <w:t xml:space="preserve"> </w:t>
      </w:r>
      <w:r>
        <w:t>constante</w:t>
      </w:r>
      <w:r>
        <w:rPr>
          <w:spacing w:val="-6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</w:t>
      </w:r>
      <w:r>
        <w:rPr>
          <w:spacing w:val="-4"/>
        </w:rPr>
        <w:t xml:space="preserve"> </w:t>
      </w:r>
      <w:r>
        <w:t>IV</w:t>
      </w:r>
      <w:r>
        <w:rPr>
          <w:spacing w:val="-5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Edital,</w:t>
      </w:r>
      <w:r>
        <w:rPr>
          <w:spacing w:val="-1"/>
        </w:rPr>
        <w:t xml:space="preserve"> </w:t>
      </w:r>
      <w:r>
        <w:t>que contém:</w:t>
      </w:r>
    </w:p>
    <w:p w14:paraId="7DA5A547" w14:textId="77777777" w:rsidR="00995000" w:rsidRDefault="00977D4E">
      <w:pPr>
        <w:pStyle w:val="PargrafodaLista"/>
        <w:numPr>
          <w:ilvl w:val="0"/>
          <w:numId w:val="58"/>
        </w:numPr>
        <w:tabs>
          <w:tab w:val="left" w:pos="417"/>
        </w:tabs>
        <w:ind w:right="557" w:firstLine="0"/>
        <w:jc w:val="both"/>
      </w:pPr>
      <w:r>
        <w:t>Declaração do proponente de que não pesa contra si, declaração de inidoneidade que tenha sido expedida</w:t>
      </w:r>
      <w:r>
        <w:rPr>
          <w:spacing w:val="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órgão da Administração Pública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esfera de Governo;</w:t>
      </w:r>
    </w:p>
    <w:p w14:paraId="7DA5A548" w14:textId="77777777" w:rsidR="00995000" w:rsidRDefault="00977D4E">
      <w:pPr>
        <w:pStyle w:val="PargrafodaLista"/>
        <w:numPr>
          <w:ilvl w:val="0"/>
          <w:numId w:val="58"/>
        </w:numPr>
        <w:tabs>
          <w:tab w:val="left" w:pos="417"/>
        </w:tabs>
        <w:ind w:right="552" w:firstLine="0"/>
        <w:jc w:val="both"/>
      </w:pPr>
      <w:r>
        <w:t>Declaração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está</w:t>
      </w:r>
      <w:r>
        <w:rPr>
          <w:spacing w:val="-2"/>
        </w:rPr>
        <w:t xml:space="preserve"> </w:t>
      </w:r>
      <w:r>
        <w:t>ciente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concorda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contidas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-3"/>
        </w:rPr>
        <w:t xml:space="preserve"> </w:t>
      </w:r>
      <w:r>
        <w:t>anexos,</w:t>
      </w:r>
      <w:r>
        <w:rPr>
          <w:spacing w:val="-2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que a proposta apresentada compreende a integralidade dos custos para atendimento dos direitos trabalhistas</w:t>
      </w:r>
      <w:r>
        <w:rPr>
          <w:spacing w:val="1"/>
        </w:rPr>
        <w:t xml:space="preserve"> </w:t>
      </w:r>
      <w:r>
        <w:t>assegurados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Constituição</w:t>
      </w:r>
      <w:r>
        <w:rPr>
          <w:spacing w:val="-6"/>
        </w:rPr>
        <w:t xml:space="preserve"> </w:t>
      </w:r>
      <w:r>
        <w:t>Federal,</w:t>
      </w:r>
      <w:r>
        <w:rPr>
          <w:spacing w:val="-10"/>
        </w:rPr>
        <w:t xml:space="preserve"> </w:t>
      </w:r>
      <w:r>
        <w:t>nas</w:t>
      </w:r>
      <w:r>
        <w:rPr>
          <w:spacing w:val="-8"/>
        </w:rPr>
        <w:t xml:space="preserve"> </w:t>
      </w:r>
      <w:r>
        <w:t>leis</w:t>
      </w:r>
      <w:r>
        <w:rPr>
          <w:spacing w:val="-8"/>
        </w:rPr>
        <w:t xml:space="preserve"> </w:t>
      </w:r>
      <w:r>
        <w:t>trabalhistas,</w:t>
      </w:r>
      <w:r>
        <w:rPr>
          <w:spacing w:val="-7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normas</w:t>
      </w:r>
      <w:r>
        <w:rPr>
          <w:spacing w:val="-8"/>
        </w:rPr>
        <w:t xml:space="preserve"> </w:t>
      </w:r>
      <w:r>
        <w:t>infralegais,</w:t>
      </w:r>
      <w:r>
        <w:rPr>
          <w:spacing w:val="-8"/>
        </w:rPr>
        <w:t xml:space="preserve"> </w:t>
      </w:r>
      <w:r>
        <w:t>nas</w:t>
      </w:r>
      <w:r>
        <w:rPr>
          <w:spacing w:val="-6"/>
        </w:rPr>
        <w:t xml:space="preserve"> </w:t>
      </w:r>
      <w:r>
        <w:t>convenções</w:t>
      </w:r>
      <w:r>
        <w:rPr>
          <w:spacing w:val="-8"/>
        </w:rPr>
        <w:t xml:space="preserve"> </w:t>
      </w:r>
      <w:r>
        <w:t>coletivas</w:t>
      </w:r>
      <w:r>
        <w:rPr>
          <w:spacing w:val="-5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trabalho e nos termos de ajustamento de conduta vigentes na data de sua entrega em definitivo e que cumpre</w:t>
      </w:r>
      <w:r>
        <w:rPr>
          <w:spacing w:val="1"/>
        </w:rPr>
        <w:t xml:space="preserve"> </w:t>
      </w:r>
      <w:r>
        <w:t>plenamente</w:t>
      </w:r>
      <w:r>
        <w:rPr>
          <w:spacing w:val="-3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requisitos de</w:t>
      </w:r>
      <w:r>
        <w:rPr>
          <w:spacing w:val="-2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definidos no</w:t>
      </w:r>
      <w:r>
        <w:rPr>
          <w:spacing w:val="-2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convocatório;</w:t>
      </w:r>
    </w:p>
    <w:p w14:paraId="7DA5A549" w14:textId="77777777" w:rsidR="00995000" w:rsidRDefault="00977D4E">
      <w:pPr>
        <w:pStyle w:val="PargrafodaLista"/>
        <w:numPr>
          <w:ilvl w:val="0"/>
          <w:numId w:val="58"/>
        </w:numPr>
        <w:tabs>
          <w:tab w:val="left" w:pos="417"/>
        </w:tabs>
        <w:ind w:right="549" w:firstLine="0"/>
        <w:jc w:val="both"/>
      </w:pPr>
      <w:r>
        <w:t>Declaração de que não emprega menor de 18 anos em trabalho noturno, perigoso ou insalubre e não</w:t>
      </w:r>
      <w:r>
        <w:rPr>
          <w:spacing w:val="1"/>
        </w:rPr>
        <w:t xml:space="preserve"> </w:t>
      </w:r>
      <w:r>
        <w:t>emprega menor de 16 anos, salvo menor, a partir de 14 anos, na condição de aprendiz, nos termos do</w:t>
      </w:r>
      <w:r>
        <w:rPr>
          <w:color w:val="000080"/>
        </w:rPr>
        <w:t xml:space="preserve"> </w:t>
      </w:r>
      <w:hyperlink r:id="rId40" w:anchor="art7">
        <w:r>
          <w:rPr>
            <w:color w:val="000080"/>
            <w:u w:val="single" w:color="000080"/>
          </w:rPr>
          <w:t>artigo</w:t>
        </w:r>
      </w:hyperlink>
      <w:r>
        <w:rPr>
          <w:color w:val="000080"/>
          <w:spacing w:val="1"/>
        </w:rPr>
        <w:t xml:space="preserve"> </w:t>
      </w:r>
      <w:hyperlink r:id="rId41" w:anchor="art7">
        <w:r>
          <w:rPr>
            <w:color w:val="000080"/>
            <w:u w:val="single" w:color="000080"/>
          </w:rPr>
          <w:t>7°,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XXXIII, da Constituição</w:t>
        </w:r>
        <w:r>
          <w:t>;</w:t>
        </w:r>
      </w:hyperlink>
    </w:p>
    <w:p w14:paraId="7DA5A54A" w14:textId="77777777" w:rsidR="00995000" w:rsidRDefault="00977D4E">
      <w:pPr>
        <w:pStyle w:val="PargrafodaLista"/>
        <w:numPr>
          <w:ilvl w:val="0"/>
          <w:numId w:val="58"/>
        </w:numPr>
        <w:tabs>
          <w:tab w:val="left" w:pos="417"/>
        </w:tabs>
        <w:ind w:right="559" w:firstLine="0"/>
        <w:jc w:val="both"/>
      </w:pPr>
      <w:r>
        <w:t>Declaração de que não possui empregados executando trabalho degradante ou forçado, observando o</w:t>
      </w:r>
      <w:r>
        <w:rPr>
          <w:spacing w:val="1"/>
        </w:rPr>
        <w:t xml:space="preserve"> </w:t>
      </w:r>
      <w:r>
        <w:t>disposto</w:t>
      </w:r>
      <w:r>
        <w:rPr>
          <w:spacing w:val="-4"/>
        </w:rPr>
        <w:t xml:space="preserve"> </w:t>
      </w:r>
      <w:r>
        <w:t>nos</w:t>
      </w:r>
      <w:r>
        <w:rPr>
          <w:color w:val="000080"/>
          <w:spacing w:val="-1"/>
        </w:rPr>
        <w:t xml:space="preserve"> </w:t>
      </w:r>
      <w:hyperlink r:id="rId42">
        <w:r>
          <w:rPr>
            <w:color w:val="000080"/>
            <w:u w:val="single" w:color="000080"/>
          </w:rPr>
          <w:t>incisos III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 IV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 art. 1º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no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inciso III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 art.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5º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 Constituição Federal</w:t>
        </w:r>
      </w:hyperlink>
      <w:r>
        <w:t>;</w:t>
      </w:r>
    </w:p>
    <w:p w14:paraId="7DA5A54B" w14:textId="77777777" w:rsidR="00995000" w:rsidRDefault="00977D4E">
      <w:pPr>
        <w:pStyle w:val="PargrafodaLista"/>
        <w:numPr>
          <w:ilvl w:val="0"/>
          <w:numId w:val="58"/>
        </w:numPr>
        <w:tabs>
          <w:tab w:val="left" w:pos="417"/>
        </w:tabs>
        <w:ind w:right="554" w:firstLine="0"/>
        <w:jc w:val="both"/>
      </w:pPr>
      <w:r>
        <w:t>Declaração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enquadramento</w:t>
      </w:r>
      <w:r>
        <w:rPr>
          <w:spacing w:val="-9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regime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tributação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microempresa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Pequeno</w:t>
      </w:r>
      <w:r>
        <w:rPr>
          <w:spacing w:val="-8"/>
        </w:rPr>
        <w:t xml:space="preserve"> </w:t>
      </w:r>
      <w:r>
        <w:t>Porte</w:t>
      </w:r>
      <w:r>
        <w:rPr>
          <w:spacing w:val="-8"/>
        </w:rPr>
        <w:t xml:space="preserve"> </w:t>
      </w:r>
      <w:r>
        <w:t>(na</w:t>
      </w:r>
      <w:r>
        <w:rPr>
          <w:spacing w:val="-52"/>
        </w:rPr>
        <w:t xml:space="preserve"> </w:t>
      </w:r>
      <w:r>
        <w:t>hipótese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 ser um</w:t>
      </w:r>
      <w:r>
        <w:rPr>
          <w:spacing w:val="-2"/>
        </w:rPr>
        <w:t xml:space="preserve"> </w:t>
      </w:r>
      <w:r>
        <w:t>ME ou EPP).</w:t>
      </w:r>
    </w:p>
    <w:p w14:paraId="7DA5A54C" w14:textId="77777777" w:rsidR="00995000" w:rsidRDefault="00995000">
      <w:pPr>
        <w:pStyle w:val="Corpodetexto"/>
        <w:spacing w:before="2"/>
        <w:ind w:left="0"/>
      </w:pPr>
    </w:p>
    <w:p w14:paraId="7DA5A54D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40"/>
        </w:tabs>
        <w:ind w:left="132" w:right="560" w:firstLine="0"/>
        <w:jc w:val="both"/>
      </w:pPr>
      <w:r>
        <w:rPr>
          <w:b/>
        </w:rPr>
        <w:t xml:space="preserve">- </w:t>
      </w:r>
      <w:r>
        <w:t>O licitante organizado em cooperativa deverá declarar, ainda, que cumpre os requisitos estabelecidos</w:t>
      </w:r>
      <w:r>
        <w:rPr>
          <w:spacing w:val="1"/>
        </w:rPr>
        <w:t xml:space="preserve"> </w:t>
      </w:r>
      <w:r>
        <w:t>no</w:t>
      </w:r>
      <w:r>
        <w:rPr>
          <w:color w:val="000080"/>
        </w:rPr>
        <w:t xml:space="preserve"> </w:t>
      </w:r>
      <w:hyperlink r:id="rId43" w:anchor="art16">
        <w:r>
          <w:rPr>
            <w:color w:val="000080"/>
            <w:u w:val="single" w:color="000080"/>
          </w:rPr>
          <w:t>artigo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16 da Lei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 de 2021</w:t>
        </w:r>
        <w:r>
          <w:t>.</w:t>
        </w:r>
      </w:hyperlink>
    </w:p>
    <w:p w14:paraId="7DA5A54E" w14:textId="77777777" w:rsidR="00995000" w:rsidRDefault="00995000">
      <w:pPr>
        <w:pStyle w:val="Corpodetexto"/>
        <w:ind w:left="0"/>
        <w:rPr>
          <w:sz w:val="14"/>
        </w:rPr>
      </w:pPr>
    </w:p>
    <w:p w14:paraId="7DA5A54F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619"/>
        </w:tabs>
        <w:spacing w:before="91"/>
        <w:ind w:left="132" w:right="549" w:firstLine="0"/>
      </w:pPr>
      <w:r>
        <w:rPr>
          <w:b/>
          <w:spacing w:val="-1"/>
        </w:rPr>
        <w:t>-</w:t>
      </w:r>
      <w:r>
        <w:rPr>
          <w:b/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6"/>
        </w:rPr>
        <w:t xml:space="preserve"> </w:t>
      </w:r>
      <w:r>
        <w:rPr>
          <w:spacing w:val="-1"/>
        </w:rPr>
        <w:t>falsidade</w:t>
      </w:r>
      <w:r>
        <w:rPr>
          <w:spacing w:val="-14"/>
        </w:rPr>
        <w:t xml:space="preserve"> </w:t>
      </w:r>
      <w:r>
        <w:rPr>
          <w:spacing w:val="-1"/>
        </w:rPr>
        <w:t>das</w:t>
      </w:r>
      <w:r>
        <w:rPr>
          <w:spacing w:val="-12"/>
        </w:rPr>
        <w:t xml:space="preserve"> </w:t>
      </w:r>
      <w:r>
        <w:rPr>
          <w:spacing w:val="-1"/>
        </w:rPr>
        <w:t>declarações</w:t>
      </w:r>
      <w:r>
        <w:rPr>
          <w:spacing w:val="-11"/>
        </w:rPr>
        <w:t xml:space="preserve"> </w:t>
      </w:r>
      <w:r>
        <w:rPr>
          <w:spacing w:val="-1"/>
        </w:rPr>
        <w:t>tratadas</w:t>
      </w:r>
      <w:r>
        <w:rPr>
          <w:spacing w:val="-12"/>
        </w:rPr>
        <w:t xml:space="preserve"> </w:t>
      </w:r>
      <w:r>
        <w:t>neste</w:t>
      </w:r>
      <w:r>
        <w:rPr>
          <w:spacing w:val="-12"/>
        </w:rPr>
        <w:t xml:space="preserve"> </w:t>
      </w:r>
      <w:r>
        <w:t>item</w:t>
      </w:r>
      <w:r>
        <w:rPr>
          <w:spacing w:val="-10"/>
        </w:rPr>
        <w:t xml:space="preserve"> </w:t>
      </w:r>
      <w:r>
        <w:t>sujeitará</w:t>
      </w:r>
      <w:r>
        <w:rPr>
          <w:spacing w:val="-11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licitante</w:t>
      </w:r>
      <w:r>
        <w:rPr>
          <w:spacing w:val="-14"/>
        </w:rPr>
        <w:t xml:space="preserve"> </w:t>
      </w:r>
      <w:r>
        <w:t>às</w:t>
      </w:r>
      <w:r>
        <w:rPr>
          <w:spacing w:val="-12"/>
        </w:rPr>
        <w:t xml:space="preserve"> </w:t>
      </w:r>
      <w:r>
        <w:t>sanções</w:t>
      </w:r>
      <w:r>
        <w:rPr>
          <w:spacing w:val="-11"/>
        </w:rPr>
        <w:t xml:space="preserve"> </w:t>
      </w:r>
      <w:r>
        <w:t>previstas</w:t>
      </w:r>
      <w:r>
        <w:rPr>
          <w:spacing w:val="-12"/>
        </w:rPr>
        <w:t xml:space="preserve"> </w:t>
      </w:r>
      <w:r>
        <w:t>na</w:t>
      </w:r>
      <w:r>
        <w:rPr>
          <w:color w:val="000080"/>
          <w:spacing w:val="-8"/>
        </w:rPr>
        <w:t xml:space="preserve"> </w:t>
      </w:r>
      <w:hyperlink r:id="rId44"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-1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10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</w:t>
        </w:r>
      </w:hyperlink>
      <w:r>
        <w:rPr>
          <w:color w:val="000080"/>
          <w:spacing w:val="-52"/>
        </w:rPr>
        <w:t xml:space="preserve"> </w:t>
      </w:r>
      <w:hyperlink r:id="rId45">
        <w:r>
          <w:rPr>
            <w:color w:val="000080"/>
            <w:u w:val="single" w:color="000080"/>
          </w:rPr>
          <w:t>de 2021</w:t>
        </w:r>
        <w:r>
          <w:t>,</w:t>
        </w:r>
        <w:r>
          <w:rPr>
            <w:spacing w:val="-4"/>
          </w:rPr>
          <w:t xml:space="preserve"> </w:t>
        </w:r>
      </w:hyperlink>
      <w:r>
        <w:t>e neste Edital.</w:t>
      </w:r>
    </w:p>
    <w:p w14:paraId="7DA5A550" w14:textId="77777777" w:rsidR="00995000" w:rsidRDefault="00851738">
      <w:pPr>
        <w:pStyle w:val="Corpodetexto"/>
        <w:ind w:left="0"/>
        <w:rPr>
          <w:sz w:val="20"/>
        </w:rPr>
      </w:pPr>
      <w:r>
        <w:pict w14:anchorId="7DA5AA58">
          <v:shapetype id="_x0000_t202" coordsize="21600,21600" o:spt="202" path="m,l,21600r21600,l21600,xe">
            <v:stroke joinstyle="miter"/>
            <v:path gradientshapeok="t" o:connecttype="rect"/>
          </v:shapetype>
          <v:shape id="_x0000_s2072" type="#_x0000_t202" style="position:absolute;margin-left:55.2pt;margin-top:12.75pt;width:484.9pt;height:126.55pt;z-index:-15728640;mso-wrap-distance-left:0;mso-wrap-distance-right:0;mso-position-horizontal-relative:page" fillcolor="#d9d9d9" stroked="f">
            <v:textbox inset="0,0,0,0">
              <w:txbxContent>
                <w:p w14:paraId="7DA5AA9A" w14:textId="77777777" w:rsidR="00995000" w:rsidRDefault="00977D4E">
                  <w:pPr>
                    <w:numPr>
                      <w:ilvl w:val="1"/>
                      <w:numId w:val="57"/>
                    </w:numPr>
                    <w:tabs>
                      <w:tab w:val="left" w:pos="361"/>
                    </w:tabs>
                    <w:spacing w:line="251" w:lineRule="exact"/>
                    <w:ind w:hanging="33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-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Qualificação</w:t>
                  </w:r>
                  <w:r>
                    <w:rPr>
                      <w:b/>
                      <w:spacing w:val="-1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Técnica</w:t>
                  </w:r>
                  <w:r>
                    <w:rPr>
                      <w:b/>
                      <w:spacing w:val="-3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ou</w:t>
                  </w:r>
                  <w:r>
                    <w:rPr>
                      <w:b/>
                      <w:spacing w:val="-1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Requisitos</w:t>
                  </w:r>
                  <w:r>
                    <w:rPr>
                      <w:b/>
                      <w:spacing w:val="-1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do</w:t>
                  </w:r>
                  <w:r>
                    <w:rPr>
                      <w:b/>
                      <w:spacing w:val="-3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Objeto:</w:t>
                  </w:r>
                </w:p>
                <w:p w14:paraId="7DA5AA9B" w14:textId="77777777" w:rsidR="00995000" w:rsidRDefault="00977D4E">
                  <w:pPr>
                    <w:pStyle w:val="Corpodetexto"/>
                    <w:numPr>
                      <w:ilvl w:val="2"/>
                      <w:numId w:val="57"/>
                    </w:numPr>
                    <w:tabs>
                      <w:tab w:val="left" w:pos="558"/>
                    </w:tabs>
                    <w:ind w:right="29" w:firstLine="0"/>
                    <w:jc w:val="both"/>
                  </w:pPr>
                  <w:r>
                    <w:rPr>
                      <w:b/>
                    </w:rPr>
                    <w:t xml:space="preserve">– </w:t>
                  </w:r>
                  <w:r>
                    <w:t>A licitante deverá apresentar Atestados de Capacidade Técnica, fornecidos por pessoa jurídica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direito público ou privado, que comprove que a empresa forneceu, satisfatoriamente, bens e/ou serviços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análogos ou compatíveis com os objetos desta licitação, comprovando a aptidão da licitante no atendimento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 qualidade, conforme as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exigências descritas no Termo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 Referência.</w:t>
                  </w:r>
                </w:p>
                <w:p w14:paraId="7DA5AA9C" w14:textId="77777777" w:rsidR="00995000" w:rsidRDefault="00995000">
                  <w:pPr>
                    <w:pStyle w:val="Corpodetexto"/>
                    <w:spacing w:before="10"/>
                    <w:ind w:left="0"/>
                    <w:rPr>
                      <w:sz w:val="21"/>
                    </w:rPr>
                  </w:pPr>
                </w:p>
                <w:p w14:paraId="7DA5AA9D" w14:textId="77777777" w:rsidR="00995000" w:rsidRDefault="00977D4E">
                  <w:pPr>
                    <w:pStyle w:val="Corpodetexto"/>
                    <w:numPr>
                      <w:ilvl w:val="3"/>
                      <w:numId w:val="57"/>
                    </w:numPr>
                    <w:tabs>
                      <w:tab w:val="left" w:pos="685"/>
                    </w:tabs>
                    <w:spacing w:before="1"/>
                    <w:ind w:right="24" w:firstLine="0"/>
                    <w:jc w:val="both"/>
                  </w:pPr>
                  <w:r>
                    <w:rPr>
                      <w:b/>
                    </w:rPr>
                    <w:t>–</w:t>
                  </w:r>
                  <w:r>
                    <w:rPr>
                      <w:b/>
                      <w:spacing w:val="-12"/>
                    </w:rPr>
                    <w:t xml:space="preserve"> </w:t>
                  </w:r>
                  <w:r>
                    <w:t>Para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efeito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desta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condição,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quantitativo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total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atestado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deve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comprovar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mínimo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50%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(cinquenta</w:t>
                  </w:r>
                  <w:r>
                    <w:rPr>
                      <w:spacing w:val="-52"/>
                    </w:rPr>
                    <w:t xml:space="preserve"> </w:t>
                  </w:r>
                  <w:r>
                    <w:t>por cento) das quantidades descritas no objeto do Termo de Referência, nos termos do Acórdão 361/2017 –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TCU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Plenário,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sendo permitida a soma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 atestados;</w:t>
                  </w:r>
                </w:p>
              </w:txbxContent>
            </v:textbox>
            <w10:wrap type="topAndBottom" anchorx="page"/>
          </v:shape>
        </w:pict>
      </w:r>
    </w:p>
    <w:p w14:paraId="7DA5A551" w14:textId="77777777" w:rsidR="00995000" w:rsidRDefault="00995000">
      <w:pPr>
        <w:pStyle w:val="Corpodetexto"/>
        <w:spacing w:before="6"/>
        <w:ind w:left="0"/>
        <w:rPr>
          <w:sz w:val="12"/>
        </w:rPr>
      </w:pPr>
    </w:p>
    <w:p w14:paraId="7DA5A552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489"/>
        </w:tabs>
        <w:spacing w:before="91"/>
        <w:ind w:right="559" w:firstLine="0"/>
        <w:jc w:val="both"/>
      </w:pPr>
      <w:r>
        <w:rPr>
          <w:b/>
        </w:rPr>
        <w:t xml:space="preserve">– </w:t>
      </w:r>
      <w:r>
        <w:t>A existência de restrição relativamente à regularidade fiscal e trabalhista não impede que a licitante</w:t>
      </w:r>
      <w:r>
        <w:rPr>
          <w:spacing w:val="1"/>
        </w:rPr>
        <w:t xml:space="preserve"> </w:t>
      </w:r>
      <w:r>
        <w:t>qualificada como microempresa ou empresa de pequeno porte seja declarada vencedora, uma vez que atenda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todas as demais exigências do edital.</w:t>
      </w:r>
    </w:p>
    <w:p w14:paraId="7DA5A553" w14:textId="77777777" w:rsidR="00995000" w:rsidRDefault="00995000">
      <w:pPr>
        <w:pStyle w:val="Corpodetexto"/>
        <w:spacing w:before="1"/>
        <w:ind w:left="0"/>
      </w:pPr>
    </w:p>
    <w:p w14:paraId="7DA5A554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475"/>
        </w:tabs>
        <w:ind w:right="551" w:firstLine="0"/>
        <w:jc w:val="both"/>
      </w:pPr>
      <w:r>
        <w:rPr>
          <w:b/>
        </w:rPr>
        <w:t xml:space="preserve">– </w:t>
      </w:r>
      <w:r>
        <w:t>Caso a proposta mais vantajosa seja ofertada por licitante qualificada como microempresa ou empresa</w:t>
      </w:r>
      <w:r>
        <w:rPr>
          <w:spacing w:val="1"/>
        </w:rPr>
        <w:t xml:space="preserve"> </w:t>
      </w:r>
      <w:r>
        <w:t>de pequeno porte e seja constatada a existência de alguma restrição no que tange à regularidade fiscal e</w:t>
      </w:r>
      <w:r>
        <w:rPr>
          <w:spacing w:val="1"/>
        </w:rPr>
        <w:t xml:space="preserve"> </w:t>
      </w:r>
      <w:r>
        <w:t>trabalhista, a mesma será convocada para, no prazo de 5 (cinco) dias úteis, após a declaração do vencedor,</w:t>
      </w:r>
      <w:r>
        <w:rPr>
          <w:spacing w:val="1"/>
        </w:rPr>
        <w:t xml:space="preserve"> </w:t>
      </w:r>
      <w:r>
        <w:t>comprovar a regularização. O prazo poderá ser prorrogado por igual período, a critério da administração</w:t>
      </w:r>
      <w:r>
        <w:rPr>
          <w:spacing w:val="1"/>
        </w:rPr>
        <w:t xml:space="preserve"> </w:t>
      </w:r>
      <w:r>
        <w:t>pública,</w:t>
      </w:r>
      <w:r>
        <w:rPr>
          <w:spacing w:val="-1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requerida</w:t>
      </w:r>
      <w:r>
        <w:rPr>
          <w:spacing w:val="-2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apresentação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justificativa.</w:t>
      </w:r>
    </w:p>
    <w:p w14:paraId="7DA5A555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556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557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633"/>
        </w:tabs>
        <w:spacing w:before="92"/>
        <w:ind w:right="551" w:firstLine="0"/>
        <w:jc w:val="both"/>
      </w:pPr>
      <w:r>
        <w:rPr>
          <w:b/>
        </w:rPr>
        <w:t xml:space="preserve">– </w:t>
      </w:r>
      <w:r>
        <w:t>A não-regularização fiscal e trabalhista no prazo previsto no subitem anterior acarretará a inabilitação</w:t>
      </w:r>
      <w:r>
        <w:rPr>
          <w:spacing w:val="-52"/>
        </w:rPr>
        <w:t xml:space="preserve"> </w:t>
      </w:r>
      <w:r>
        <w:t>do licitante, sem prejuízo das sanções previstas neste Edital, sendo facultada a convocação dos licitantes</w:t>
      </w:r>
      <w:r>
        <w:rPr>
          <w:spacing w:val="1"/>
        </w:rPr>
        <w:t xml:space="preserve"> </w:t>
      </w:r>
      <w:r>
        <w:t>remanescentes, na ordem de classificação. Se, na ordem de classificação, seguir-se outra microempresa,</w:t>
      </w:r>
      <w:r>
        <w:rPr>
          <w:spacing w:val="1"/>
        </w:rPr>
        <w:t xml:space="preserve"> </w:t>
      </w:r>
      <w:r>
        <w:rPr>
          <w:spacing w:val="-1"/>
        </w:rPr>
        <w:t>empresa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pequeno</w:t>
      </w:r>
      <w:r>
        <w:rPr>
          <w:spacing w:val="-14"/>
        </w:rPr>
        <w:t xml:space="preserve"> </w:t>
      </w:r>
      <w:r>
        <w:rPr>
          <w:spacing w:val="-1"/>
        </w:rPr>
        <w:t>porte</w:t>
      </w:r>
      <w:r>
        <w:rPr>
          <w:spacing w:val="-13"/>
        </w:rPr>
        <w:t xml:space="preserve"> </w:t>
      </w:r>
      <w:r>
        <w:rPr>
          <w:spacing w:val="-1"/>
        </w:rPr>
        <w:t>ou</w:t>
      </w:r>
      <w:r>
        <w:rPr>
          <w:spacing w:val="-15"/>
        </w:rPr>
        <w:t xml:space="preserve"> </w:t>
      </w:r>
      <w:r>
        <w:rPr>
          <w:spacing w:val="-1"/>
        </w:rPr>
        <w:t>sociedade</w:t>
      </w:r>
      <w:r>
        <w:rPr>
          <w:spacing w:val="-16"/>
        </w:rPr>
        <w:t xml:space="preserve"> </w:t>
      </w:r>
      <w:r>
        <w:t>cooperativa</w:t>
      </w:r>
      <w:r>
        <w:rPr>
          <w:spacing w:val="-13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alguma</w:t>
      </w:r>
      <w:r>
        <w:rPr>
          <w:spacing w:val="-13"/>
        </w:rPr>
        <w:t xml:space="preserve"> </w:t>
      </w:r>
      <w:r>
        <w:t>restrição</w:t>
      </w:r>
      <w:r>
        <w:rPr>
          <w:spacing w:val="-14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documentação</w:t>
      </w:r>
      <w:r>
        <w:rPr>
          <w:spacing w:val="-13"/>
        </w:rPr>
        <w:t xml:space="preserve"> </w:t>
      </w:r>
      <w:r>
        <w:t>fiscal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trabalhista,</w:t>
      </w:r>
      <w:r>
        <w:rPr>
          <w:spacing w:val="-53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concedido o</w:t>
      </w:r>
      <w:r>
        <w:rPr>
          <w:spacing w:val="-3"/>
        </w:rPr>
        <w:t xml:space="preserve"> </w:t>
      </w:r>
      <w:r>
        <w:t>mesmo</w:t>
      </w:r>
      <w:r>
        <w:rPr>
          <w:spacing w:val="-3"/>
        </w:rPr>
        <w:t xml:space="preserve"> </w:t>
      </w:r>
      <w:r>
        <w:t>prazo para</w:t>
      </w:r>
      <w:r>
        <w:rPr>
          <w:spacing w:val="-2"/>
        </w:rPr>
        <w:t xml:space="preserve"> </w:t>
      </w:r>
      <w:r>
        <w:t>regularização.</w:t>
      </w:r>
    </w:p>
    <w:p w14:paraId="7DA5A558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465"/>
        </w:tabs>
        <w:ind w:left="464" w:hanging="333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admitida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participação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cooperativas,</w:t>
      </w:r>
      <w:r>
        <w:rPr>
          <w:spacing w:val="-5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exigida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seguinte</w:t>
      </w:r>
      <w:r>
        <w:rPr>
          <w:spacing w:val="-2"/>
        </w:rPr>
        <w:t xml:space="preserve"> </w:t>
      </w:r>
      <w:r>
        <w:t>documentação</w:t>
      </w:r>
      <w:r>
        <w:rPr>
          <w:spacing w:val="-1"/>
        </w:rPr>
        <w:t xml:space="preserve"> </w:t>
      </w:r>
      <w:r>
        <w:t>complementar:</w:t>
      </w:r>
    </w:p>
    <w:p w14:paraId="7DA5A559" w14:textId="77777777" w:rsidR="00995000" w:rsidRDefault="00995000">
      <w:pPr>
        <w:pStyle w:val="Corpodetexto"/>
        <w:ind w:left="0"/>
      </w:pPr>
    </w:p>
    <w:p w14:paraId="7DA5A55A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664"/>
        </w:tabs>
        <w:ind w:right="552" w:firstLine="0"/>
        <w:jc w:val="both"/>
      </w:pPr>
      <w:r>
        <w:rPr>
          <w:b/>
        </w:rPr>
        <w:t xml:space="preserve">- </w:t>
      </w:r>
      <w:r>
        <w:t>A relação dos cooperados que atendem aos requisitos técnicos exigidos para a contratação e que</w:t>
      </w:r>
      <w:r>
        <w:rPr>
          <w:spacing w:val="1"/>
        </w:rPr>
        <w:t xml:space="preserve"> </w:t>
      </w:r>
      <w:r>
        <w:t>executarão o contrato, com as respectivas atas de inscrição e a comprovação de que estão domiciliados na</w:t>
      </w:r>
      <w:r>
        <w:rPr>
          <w:spacing w:val="1"/>
        </w:rPr>
        <w:t xml:space="preserve"> </w:t>
      </w:r>
      <w:r>
        <w:t>localidade da sede da cooperativa, respeitado o disposto nos</w:t>
      </w:r>
      <w:r>
        <w:rPr>
          <w:color w:val="000080"/>
        </w:rPr>
        <w:t xml:space="preserve"> </w:t>
      </w:r>
      <w:hyperlink r:id="rId46" w:anchor="art4">
        <w:r>
          <w:rPr>
            <w:color w:val="000080"/>
            <w:u w:val="single" w:color="000080"/>
          </w:rPr>
          <w:t>arts. 4º, inciso XI, 21, inciso I</w:t>
        </w:r>
        <w:r>
          <w:rPr>
            <w:color w:val="000080"/>
          </w:rPr>
          <w:t xml:space="preserve"> </w:t>
        </w:r>
      </w:hyperlink>
      <w:r>
        <w:t>e</w:t>
      </w:r>
      <w:r>
        <w:rPr>
          <w:color w:val="000080"/>
        </w:rPr>
        <w:t xml:space="preserve"> </w:t>
      </w:r>
      <w:hyperlink r:id="rId47" w:anchor="art42">
        <w:r>
          <w:rPr>
            <w:color w:val="000080"/>
            <w:u w:val="single" w:color="000080"/>
          </w:rPr>
          <w:t>42, §§2º a 6º da</w:t>
        </w:r>
      </w:hyperlink>
      <w:r>
        <w:rPr>
          <w:color w:val="000080"/>
          <w:spacing w:val="1"/>
        </w:rPr>
        <w:t xml:space="preserve"> </w:t>
      </w:r>
      <w:hyperlink r:id="rId48" w:anchor="art42"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n. 5.764, de 1971</w:t>
        </w:r>
      </w:hyperlink>
      <w:r>
        <w:t>;</w:t>
      </w:r>
    </w:p>
    <w:p w14:paraId="7DA5A55B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55C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664"/>
        </w:tabs>
        <w:spacing w:before="91"/>
        <w:ind w:right="551" w:firstLine="0"/>
      </w:pPr>
      <w:r>
        <w:rPr>
          <w:b/>
        </w:rPr>
        <w:t>-</w:t>
      </w:r>
      <w:r>
        <w:rPr>
          <w:b/>
          <w:spacing w:val="3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declaração</w:t>
      </w:r>
      <w:r>
        <w:rPr>
          <w:spacing w:val="32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regularidade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situação</w:t>
      </w:r>
      <w:r>
        <w:rPr>
          <w:spacing w:val="32"/>
        </w:rPr>
        <w:t xml:space="preserve"> </w:t>
      </w:r>
      <w:r>
        <w:t>do</w:t>
      </w:r>
      <w:r>
        <w:rPr>
          <w:spacing w:val="32"/>
        </w:rPr>
        <w:t xml:space="preserve"> </w:t>
      </w:r>
      <w:r>
        <w:t>contribuinte</w:t>
      </w:r>
      <w:r>
        <w:rPr>
          <w:spacing w:val="33"/>
        </w:rPr>
        <w:t xml:space="preserve"> </w:t>
      </w:r>
      <w:r>
        <w:t>individual</w:t>
      </w:r>
      <w:r>
        <w:rPr>
          <w:spacing w:val="40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DRSCI,</w:t>
      </w:r>
      <w:r>
        <w:rPr>
          <w:spacing w:val="32"/>
        </w:rPr>
        <w:t xml:space="preserve"> </w:t>
      </w:r>
      <w:r>
        <w:t>para</w:t>
      </w:r>
      <w:r>
        <w:rPr>
          <w:spacing w:val="33"/>
        </w:rPr>
        <w:t xml:space="preserve"> </w:t>
      </w:r>
      <w:r>
        <w:t>cada</w:t>
      </w:r>
      <w:r>
        <w:rPr>
          <w:spacing w:val="32"/>
        </w:rPr>
        <w:t xml:space="preserve"> </w:t>
      </w:r>
      <w:r>
        <w:t>um</w:t>
      </w:r>
      <w:r>
        <w:rPr>
          <w:spacing w:val="33"/>
        </w:rPr>
        <w:t xml:space="preserve"> </w:t>
      </w:r>
      <w:r>
        <w:t>dos</w:t>
      </w:r>
      <w:r>
        <w:rPr>
          <w:spacing w:val="-52"/>
        </w:rPr>
        <w:t xml:space="preserve"> </w:t>
      </w:r>
      <w:r>
        <w:t>cooperados</w:t>
      </w:r>
      <w:r>
        <w:rPr>
          <w:spacing w:val="-1"/>
        </w:rPr>
        <w:t xml:space="preserve"> </w:t>
      </w:r>
      <w:r>
        <w:t>indicados;</w:t>
      </w:r>
    </w:p>
    <w:p w14:paraId="7DA5A55D" w14:textId="77777777" w:rsidR="00995000" w:rsidRDefault="00995000">
      <w:pPr>
        <w:pStyle w:val="Corpodetexto"/>
        <w:ind w:left="0"/>
      </w:pPr>
    </w:p>
    <w:p w14:paraId="7DA5A55E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647"/>
        </w:tabs>
        <w:ind w:right="556" w:firstLine="0"/>
      </w:pPr>
      <w:r>
        <w:rPr>
          <w:b/>
        </w:rPr>
        <w:t>-</w:t>
      </w:r>
      <w:r>
        <w:rPr>
          <w:b/>
          <w:spacing w:val="19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comprovação</w:t>
      </w:r>
      <w:r>
        <w:rPr>
          <w:spacing w:val="18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capital</w:t>
      </w:r>
      <w:r>
        <w:rPr>
          <w:spacing w:val="16"/>
        </w:rPr>
        <w:t xml:space="preserve"> </w:t>
      </w:r>
      <w:r>
        <w:t>social</w:t>
      </w:r>
      <w:r>
        <w:rPr>
          <w:spacing w:val="17"/>
        </w:rPr>
        <w:t xml:space="preserve"> </w:t>
      </w:r>
      <w:r>
        <w:t>proporcional</w:t>
      </w:r>
      <w:r>
        <w:rPr>
          <w:spacing w:val="14"/>
        </w:rPr>
        <w:t xml:space="preserve"> </w:t>
      </w:r>
      <w:r>
        <w:t>ao</w:t>
      </w:r>
      <w:r>
        <w:rPr>
          <w:spacing w:val="18"/>
        </w:rPr>
        <w:t xml:space="preserve"> </w:t>
      </w:r>
      <w:r>
        <w:t>número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cooperados</w:t>
      </w:r>
      <w:r>
        <w:rPr>
          <w:spacing w:val="16"/>
        </w:rPr>
        <w:t xml:space="preserve"> </w:t>
      </w:r>
      <w:r>
        <w:t>necessários</w:t>
      </w:r>
      <w:r>
        <w:rPr>
          <w:spacing w:val="18"/>
        </w:rPr>
        <w:t xml:space="preserve"> </w:t>
      </w:r>
      <w:r>
        <w:t>à</w:t>
      </w:r>
      <w:r>
        <w:rPr>
          <w:spacing w:val="16"/>
        </w:rPr>
        <w:t xml:space="preserve"> </w:t>
      </w:r>
      <w:r>
        <w:t>prestação</w:t>
      </w:r>
      <w:r>
        <w:rPr>
          <w:spacing w:val="18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serviço;</w:t>
      </w:r>
    </w:p>
    <w:p w14:paraId="7DA5A55F" w14:textId="77777777" w:rsidR="00995000" w:rsidRDefault="00995000">
      <w:pPr>
        <w:pStyle w:val="Corpodetexto"/>
        <w:spacing w:before="2"/>
        <w:ind w:left="0"/>
      </w:pPr>
    </w:p>
    <w:p w14:paraId="7DA5A560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631"/>
        </w:tabs>
        <w:ind w:left="630" w:hanging="499"/>
      </w:pPr>
      <w:r>
        <w:rPr>
          <w:b/>
        </w:rPr>
        <w:t xml:space="preserve">- </w:t>
      </w:r>
      <w:r>
        <w:t>O</w:t>
      </w:r>
      <w:r>
        <w:rPr>
          <w:spacing w:val="-4"/>
        </w:rPr>
        <w:t xml:space="preserve"> </w:t>
      </w:r>
      <w:r>
        <w:t>registro previsto</w:t>
      </w:r>
      <w:r>
        <w:rPr>
          <w:spacing w:val="-1"/>
        </w:rPr>
        <w:t xml:space="preserve"> </w:t>
      </w:r>
      <w:r>
        <w:t>na</w:t>
      </w:r>
      <w:r>
        <w:rPr>
          <w:color w:val="000080"/>
          <w:spacing w:val="1"/>
        </w:rPr>
        <w:t xml:space="preserve"> </w:t>
      </w:r>
      <w:hyperlink r:id="rId49" w:anchor="art107">
        <w:r>
          <w:rPr>
            <w:color w:val="000080"/>
            <w:u w:val="single" w:color="000080"/>
          </w:rPr>
          <w:t>Lei n.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5.764,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 1971,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107</w:t>
        </w:r>
      </w:hyperlink>
      <w:r>
        <w:t>;</w:t>
      </w:r>
    </w:p>
    <w:p w14:paraId="7DA5A561" w14:textId="77777777" w:rsidR="00995000" w:rsidRDefault="00995000">
      <w:pPr>
        <w:pStyle w:val="Corpodetexto"/>
        <w:spacing w:before="10"/>
        <w:ind w:left="0"/>
        <w:rPr>
          <w:sz w:val="13"/>
        </w:rPr>
      </w:pPr>
    </w:p>
    <w:p w14:paraId="7DA5A562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628"/>
        </w:tabs>
        <w:spacing w:before="91"/>
        <w:ind w:right="550" w:firstLine="0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comprovação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integração</w:t>
      </w:r>
      <w:r>
        <w:rPr>
          <w:spacing w:val="-4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respectivas</w:t>
      </w:r>
      <w:r>
        <w:rPr>
          <w:spacing w:val="-3"/>
        </w:rPr>
        <w:t xml:space="preserve"> </w:t>
      </w:r>
      <w:r>
        <w:t>quotas-partes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cooperados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executarão</w:t>
      </w:r>
      <w:r>
        <w:rPr>
          <w:spacing w:val="-3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contrato;</w:t>
      </w:r>
      <w:r>
        <w:rPr>
          <w:spacing w:val="-2"/>
        </w:rPr>
        <w:t xml:space="preserve"> </w:t>
      </w:r>
      <w:r>
        <w:t>e</w:t>
      </w:r>
    </w:p>
    <w:p w14:paraId="7DA5A563" w14:textId="77777777" w:rsidR="00995000" w:rsidRDefault="00995000">
      <w:pPr>
        <w:pStyle w:val="Corpodetexto"/>
        <w:spacing w:before="2"/>
        <w:ind w:left="0"/>
      </w:pPr>
    </w:p>
    <w:p w14:paraId="7DA5A564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631"/>
        </w:tabs>
        <w:spacing w:line="252" w:lineRule="exact"/>
        <w:ind w:left="630" w:hanging="499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seguintes</w:t>
      </w:r>
      <w:r>
        <w:rPr>
          <w:spacing w:val="-3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comprovação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regularidade</w:t>
      </w:r>
      <w:r>
        <w:rPr>
          <w:spacing w:val="-3"/>
        </w:rPr>
        <w:t xml:space="preserve"> </w:t>
      </w:r>
      <w:r>
        <w:t>jurídica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cooperativa:</w:t>
      </w:r>
    </w:p>
    <w:p w14:paraId="7DA5A565" w14:textId="77777777" w:rsidR="00995000" w:rsidRDefault="00977D4E">
      <w:pPr>
        <w:pStyle w:val="PargrafodaLista"/>
        <w:numPr>
          <w:ilvl w:val="0"/>
          <w:numId w:val="55"/>
        </w:numPr>
        <w:tabs>
          <w:tab w:val="left" w:pos="417"/>
        </w:tabs>
        <w:spacing w:line="252" w:lineRule="exact"/>
        <w:ind w:hanging="285"/>
      </w:pP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fundação;</w:t>
      </w:r>
    </w:p>
    <w:p w14:paraId="7DA5A566" w14:textId="77777777" w:rsidR="00995000" w:rsidRDefault="00977D4E">
      <w:pPr>
        <w:pStyle w:val="PargrafodaLista"/>
        <w:numPr>
          <w:ilvl w:val="0"/>
          <w:numId w:val="55"/>
        </w:numPr>
        <w:tabs>
          <w:tab w:val="left" w:pos="417"/>
        </w:tabs>
        <w:spacing w:before="2" w:line="252" w:lineRule="exact"/>
        <w:ind w:hanging="285"/>
      </w:pPr>
      <w:r>
        <w:t>Estatuto</w:t>
      </w:r>
      <w:r>
        <w:rPr>
          <w:spacing w:val="-2"/>
        </w:rPr>
        <w:t xml:space="preserve"> </w:t>
      </w:r>
      <w:r>
        <w:t>social com a</w:t>
      </w:r>
      <w:r>
        <w:rPr>
          <w:spacing w:val="-3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assembleia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aprovou;</w:t>
      </w:r>
    </w:p>
    <w:p w14:paraId="7DA5A567" w14:textId="77777777" w:rsidR="00995000" w:rsidRDefault="00977D4E">
      <w:pPr>
        <w:pStyle w:val="PargrafodaLista"/>
        <w:numPr>
          <w:ilvl w:val="0"/>
          <w:numId w:val="55"/>
        </w:numPr>
        <w:tabs>
          <w:tab w:val="left" w:pos="417"/>
        </w:tabs>
        <w:spacing w:line="252" w:lineRule="exact"/>
        <w:ind w:hanging="285"/>
      </w:pPr>
      <w:r>
        <w:t>Regimento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fundos</w:t>
      </w:r>
      <w:r>
        <w:rPr>
          <w:spacing w:val="-3"/>
        </w:rPr>
        <w:t xml:space="preserve"> </w:t>
      </w:r>
      <w:r>
        <w:t>instituídos</w:t>
      </w:r>
      <w:r>
        <w:rPr>
          <w:spacing w:val="-1"/>
        </w:rPr>
        <w:t xml:space="preserve"> </w:t>
      </w:r>
      <w:r>
        <w:t>pelos</w:t>
      </w:r>
      <w:r>
        <w:rPr>
          <w:spacing w:val="-3"/>
        </w:rPr>
        <w:t xml:space="preserve"> </w:t>
      </w:r>
      <w:r>
        <w:t>cooperados,</w:t>
      </w:r>
      <w:r>
        <w:rPr>
          <w:spacing w:val="-3"/>
        </w:rPr>
        <w:t xml:space="preserve"> </w:t>
      </w:r>
      <w:r>
        <w:t>com a</w:t>
      </w:r>
      <w:r>
        <w:rPr>
          <w:spacing w:val="-1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assembleia;</w:t>
      </w:r>
    </w:p>
    <w:p w14:paraId="7DA5A568" w14:textId="77777777" w:rsidR="00995000" w:rsidRDefault="00977D4E">
      <w:pPr>
        <w:pStyle w:val="PargrafodaLista"/>
        <w:numPr>
          <w:ilvl w:val="0"/>
          <w:numId w:val="55"/>
        </w:numPr>
        <w:tabs>
          <w:tab w:val="left" w:pos="417"/>
        </w:tabs>
        <w:spacing w:line="252" w:lineRule="exact"/>
        <w:ind w:hanging="285"/>
      </w:pPr>
      <w:r>
        <w:t>Editais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convocação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três</w:t>
      </w:r>
      <w:r>
        <w:rPr>
          <w:spacing w:val="-1"/>
        </w:rPr>
        <w:t xml:space="preserve"> </w:t>
      </w:r>
      <w:r>
        <w:t>últimas</w:t>
      </w:r>
      <w:r>
        <w:rPr>
          <w:spacing w:val="-3"/>
        </w:rPr>
        <w:t xml:space="preserve"> </w:t>
      </w:r>
      <w:r>
        <w:t>assembleias</w:t>
      </w:r>
      <w:r>
        <w:rPr>
          <w:spacing w:val="-3"/>
        </w:rPr>
        <w:t xml:space="preserve"> </w:t>
      </w:r>
      <w:r>
        <w:t>gerais</w:t>
      </w:r>
      <w:r>
        <w:rPr>
          <w:spacing w:val="-3"/>
        </w:rPr>
        <w:t xml:space="preserve"> </w:t>
      </w:r>
      <w:r>
        <w:t>extraordinárias;</w:t>
      </w:r>
    </w:p>
    <w:p w14:paraId="7DA5A569" w14:textId="77777777" w:rsidR="00995000" w:rsidRDefault="00977D4E">
      <w:pPr>
        <w:pStyle w:val="PargrafodaLista"/>
        <w:numPr>
          <w:ilvl w:val="0"/>
          <w:numId w:val="55"/>
        </w:numPr>
        <w:tabs>
          <w:tab w:val="left" w:pos="417"/>
        </w:tabs>
        <w:spacing w:before="1"/>
        <w:ind w:left="132" w:right="557" w:firstLine="0"/>
      </w:pPr>
      <w:r>
        <w:t>Três</w:t>
      </w:r>
      <w:r>
        <w:rPr>
          <w:spacing w:val="-11"/>
        </w:rPr>
        <w:t xml:space="preserve"> </w:t>
      </w:r>
      <w:r>
        <w:t>registros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presença</w:t>
      </w:r>
      <w:r>
        <w:rPr>
          <w:spacing w:val="-8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cooperados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executarão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assembleias</w:t>
      </w:r>
      <w:r>
        <w:rPr>
          <w:spacing w:val="-8"/>
        </w:rPr>
        <w:t xml:space="preserve"> </w:t>
      </w:r>
      <w:r>
        <w:t>gerais</w:t>
      </w:r>
      <w:r>
        <w:rPr>
          <w:spacing w:val="-8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reuniões</w:t>
      </w:r>
      <w:r>
        <w:rPr>
          <w:spacing w:val="-52"/>
        </w:rPr>
        <w:t xml:space="preserve"> </w:t>
      </w:r>
      <w:r>
        <w:t>seccionais; e</w:t>
      </w:r>
    </w:p>
    <w:p w14:paraId="7DA5A56A" w14:textId="77777777" w:rsidR="00995000" w:rsidRDefault="00977D4E">
      <w:pPr>
        <w:pStyle w:val="PargrafodaLista"/>
        <w:numPr>
          <w:ilvl w:val="0"/>
          <w:numId w:val="55"/>
        </w:numPr>
        <w:tabs>
          <w:tab w:val="left" w:pos="417"/>
        </w:tabs>
        <w:spacing w:before="1"/>
        <w:ind w:hanging="285"/>
      </w:pPr>
      <w:r>
        <w:t>Ata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sessão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cooperados</w:t>
      </w:r>
      <w:r>
        <w:rPr>
          <w:spacing w:val="-3"/>
        </w:rPr>
        <w:t xml:space="preserve"> </w:t>
      </w:r>
      <w:r>
        <w:t>autorizaram a</w:t>
      </w:r>
      <w:r>
        <w:rPr>
          <w:spacing w:val="-3"/>
        </w:rPr>
        <w:t xml:space="preserve"> </w:t>
      </w:r>
      <w:r>
        <w:t>cooperativa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contratar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licitação;</w:t>
      </w:r>
    </w:p>
    <w:p w14:paraId="7DA5A56B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56C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640"/>
        </w:tabs>
        <w:ind w:right="552" w:firstLine="0"/>
      </w:pPr>
      <w:r>
        <w:rPr>
          <w:b/>
        </w:rPr>
        <w:t>-</w:t>
      </w:r>
      <w:r>
        <w:rPr>
          <w:b/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última</w:t>
      </w:r>
      <w:r>
        <w:rPr>
          <w:spacing w:val="6"/>
        </w:rPr>
        <w:t xml:space="preserve"> </w:t>
      </w:r>
      <w:r>
        <w:t>auditoria</w:t>
      </w:r>
      <w:r>
        <w:rPr>
          <w:spacing w:val="8"/>
        </w:rPr>
        <w:t xml:space="preserve"> </w:t>
      </w:r>
      <w:r>
        <w:t>contábil-financeira</w:t>
      </w:r>
      <w:r>
        <w:rPr>
          <w:spacing w:val="6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cooperativa,</w:t>
      </w:r>
      <w:r>
        <w:rPr>
          <w:spacing w:val="6"/>
        </w:rPr>
        <w:t xml:space="preserve"> </w:t>
      </w:r>
      <w:r>
        <w:t>conforme</w:t>
      </w:r>
      <w:r>
        <w:rPr>
          <w:spacing w:val="8"/>
        </w:rPr>
        <w:t xml:space="preserve"> </w:t>
      </w:r>
      <w:r>
        <w:t>dispõe</w:t>
      </w:r>
      <w:r>
        <w:rPr>
          <w:spacing w:val="8"/>
        </w:rPr>
        <w:t xml:space="preserve"> </w:t>
      </w:r>
      <w:r>
        <w:t>o</w:t>
      </w:r>
      <w:r>
        <w:rPr>
          <w:color w:val="000080"/>
          <w:spacing w:val="12"/>
        </w:rPr>
        <w:t xml:space="preserve"> </w:t>
      </w:r>
      <w:hyperlink r:id="rId50" w:anchor="art112"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112</w:t>
        </w:r>
        <w:r>
          <w:rPr>
            <w:color w:val="000080"/>
            <w:spacing w:val="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</w:t>
        </w:r>
        <w:r>
          <w:rPr>
            <w:color w:val="000080"/>
            <w:spacing w:val="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n.</w:t>
        </w:r>
        <w:r>
          <w:rPr>
            <w:color w:val="000080"/>
            <w:spacing w:val="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5.764,</w:t>
        </w:r>
        <w:r>
          <w:rPr>
            <w:color w:val="000080"/>
            <w:spacing w:val="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</w:hyperlink>
      <w:r>
        <w:rPr>
          <w:color w:val="000080"/>
          <w:spacing w:val="-52"/>
        </w:rPr>
        <w:t xml:space="preserve"> </w:t>
      </w:r>
      <w:hyperlink r:id="rId51" w:anchor="art112">
        <w:r>
          <w:rPr>
            <w:color w:val="000080"/>
            <w:u w:val="single" w:color="000080"/>
          </w:rPr>
          <w:t>1971</w:t>
        </w:r>
        <w:r>
          <w:t>,</w:t>
        </w:r>
        <w:r>
          <w:rPr>
            <w:spacing w:val="-1"/>
          </w:rPr>
          <w:t xml:space="preserve"> </w:t>
        </w:r>
      </w:hyperlink>
      <w:r>
        <w:t>ou</w:t>
      </w:r>
      <w:r>
        <w:rPr>
          <w:spacing w:val="-1"/>
        </w:rPr>
        <w:t xml:space="preserve"> </w:t>
      </w:r>
      <w:r>
        <w:t>uma</w:t>
      </w:r>
      <w:r>
        <w:rPr>
          <w:spacing w:val="-3"/>
        </w:rPr>
        <w:t xml:space="preserve"> </w:t>
      </w:r>
      <w:r>
        <w:t>declaração,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lei,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tal</w:t>
      </w:r>
      <w:r>
        <w:rPr>
          <w:spacing w:val="1"/>
        </w:rPr>
        <w:t xml:space="preserve"> </w:t>
      </w:r>
      <w:r>
        <w:t>auditoria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foi exigida pelo</w:t>
      </w:r>
      <w:r>
        <w:rPr>
          <w:spacing w:val="-1"/>
        </w:rPr>
        <w:t xml:space="preserve"> </w:t>
      </w:r>
      <w:r>
        <w:t>órgão</w:t>
      </w:r>
      <w:r>
        <w:rPr>
          <w:spacing w:val="-3"/>
        </w:rPr>
        <w:t xml:space="preserve"> </w:t>
      </w:r>
      <w:r>
        <w:t>fiscalizador.</w:t>
      </w:r>
    </w:p>
    <w:p w14:paraId="7DA5A56D" w14:textId="77777777" w:rsidR="00995000" w:rsidRDefault="00995000">
      <w:pPr>
        <w:pStyle w:val="Corpodetexto"/>
        <w:spacing w:before="3"/>
        <w:ind w:left="0"/>
        <w:rPr>
          <w:sz w:val="14"/>
        </w:rPr>
      </w:pPr>
    </w:p>
    <w:p w14:paraId="7DA5A56E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607"/>
        </w:tabs>
        <w:spacing w:before="91"/>
        <w:ind w:right="547" w:firstLine="0"/>
        <w:jc w:val="both"/>
      </w:pPr>
      <w:r>
        <w:rPr>
          <w:b/>
        </w:rPr>
        <w:t xml:space="preserve">- </w:t>
      </w:r>
      <w:r>
        <w:t>A documentação exigida para fins de habilitação jurídica, fiscal, social e trabalhista e econômico-</w:t>
      </w:r>
      <w:r>
        <w:rPr>
          <w:spacing w:val="1"/>
        </w:rPr>
        <w:t xml:space="preserve"> </w:t>
      </w:r>
      <w:r>
        <w:t>ﬁnanceira,</w:t>
      </w:r>
      <w:r>
        <w:rPr>
          <w:spacing w:val="-1"/>
        </w:rPr>
        <w:t xml:space="preserve"> </w:t>
      </w:r>
      <w:r>
        <w:t>poderá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substituída pelo registro</w:t>
      </w:r>
      <w:r>
        <w:rPr>
          <w:spacing w:val="-1"/>
        </w:rPr>
        <w:t xml:space="preserve"> </w:t>
      </w:r>
      <w:r>
        <w:t>cadastral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SICAF.</w:t>
      </w:r>
    </w:p>
    <w:p w14:paraId="7DA5A56F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70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73"/>
        </w:tabs>
        <w:ind w:right="554" w:firstLine="0"/>
        <w:jc w:val="both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permitida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participação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empresas</w:t>
      </w:r>
      <w:r>
        <w:rPr>
          <w:spacing w:val="-3"/>
        </w:rPr>
        <w:t xml:space="preserve"> </w:t>
      </w:r>
      <w:r>
        <w:t>estrangeiras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funcionem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País,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exigências</w:t>
      </w:r>
      <w:r>
        <w:rPr>
          <w:spacing w:val="-4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habilitação</w:t>
      </w:r>
      <w:r>
        <w:rPr>
          <w:spacing w:val="-2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atendidas</w:t>
      </w:r>
      <w:r>
        <w:rPr>
          <w:spacing w:val="-4"/>
        </w:rPr>
        <w:t xml:space="preserve"> </w:t>
      </w:r>
      <w:r>
        <w:t>mediante</w:t>
      </w:r>
      <w:r>
        <w:rPr>
          <w:spacing w:val="-2"/>
        </w:rPr>
        <w:t xml:space="preserve"> </w:t>
      </w:r>
      <w:r>
        <w:t>documentos</w:t>
      </w:r>
      <w:r>
        <w:rPr>
          <w:spacing w:val="-2"/>
        </w:rPr>
        <w:t xml:space="preserve"> </w:t>
      </w:r>
      <w:r>
        <w:t>equivalentes,</w:t>
      </w:r>
      <w:r>
        <w:rPr>
          <w:spacing w:val="-2"/>
        </w:rPr>
        <w:t xml:space="preserve"> </w:t>
      </w:r>
      <w:r>
        <w:t>inicialmente</w:t>
      </w:r>
      <w:r>
        <w:rPr>
          <w:spacing w:val="-2"/>
        </w:rPr>
        <w:t xml:space="preserve"> </w:t>
      </w:r>
      <w:r>
        <w:t>apresentados</w:t>
      </w:r>
      <w:r>
        <w:rPr>
          <w:spacing w:val="-2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tradução</w:t>
      </w:r>
      <w:r>
        <w:rPr>
          <w:spacing w:val="-1"/>
        </w:rPr>
        <w:t xml:space="preserve"> </w:t>
      </w:r>
      <w:r>
        <w:t>livre.</w:t>
      </w:r>
    </w:p>
    <w:p w14:paraId="7DA5A571" w14:textId="77777777" w:rsidR="00995000" w:rsidRDefault="00995000">
      <w:pPr>
        <w:pStyle w:val="Corpodetexto"/>
        <w:ind w:left="0"/>
      </w:pPr>
    </w:p>
    <w:p w14:paraId="7DA5A572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758"/>
        </w:tabs>
        <w:ind w:right="551" w:firstLine="0"/>
        <w:jc w:val="both"/>
      </w:pPr>
      <w:r>
        <w:rPr>
          <w:b/>
        </w:rPr>
        <w:t xml:space="preserve">- </w:t>
      </w:r>
      <w:r>
        <w:t>Na hipótese de o licitante vencedor ser empresa estrangeira que não funcione no País, para ﬁns de</w:t>
      </w:r>
      <w:r>
        <w:rPr>
          <w:spacing w:val="1"/>
        </w:rPr>
        <w:t xml:space="preserve"> </w:t>
      </w:r>
      <w:r>
        <w:t>assinatura do contrato ou da ata de registro de preços, os documentos exigidos para a habilitação serão</w:t>
      </w:r>
      <w:r>
        <w:rPr>
          <w:spacing w:val="1"/>
        </w:rPr>
        <w:t xml:space="preserve"> </w:t>
      </w:r>
      <w:r>
        <w:t>traduzidos por tradutor juramentado no País e apostilados nos termos do disposto no</w:t>
      </w:r>
      <w:r>
        <w:rPr>
          <w:color w:val="000080"/>
        </w:rPr>
        <w:t xml:space="preserve"> </w:t>
      </w:r>
      <w:hyperlink r:id="rId52">
        <w:r>
          <w:rPr>
            <w:color w:val="000080"/>
            <w:u w:val="single" w:color="000080"/>
          </w:rPr>
          <w:t>Decreto nº 8.660, de 29</w:t>
        </w:r>
      </w:hyperlink>
      <w:r>
        <w:rPr>
          <w:color w:val="000080"/>
          <w:spacing w:val="1"/>
        </w:rPr>
        <w:t xml:space="preserve"> </w:t>
      </w:r>
      <w:hyperlink r:id="rId53">
        <w:r>
          <w:rPr>
            <w:color w:val="000080"/>
            <w:u w:val="single" w:color="000080"/>
          </w:rPr>
          <w:t>de janeiro de 2016</w:t>
        </w:r>
        <w:r>
          <w:t xml:space="preserve">, </w:t>
        </w:r>
      </w:hyperlink>
      <w:r>
        <w:t>ou de outro que venha a substituí-lo, ou consularizados pelos respectivos consulados ou</w:t>
      </w:r>
      <w:r>
        <w:rPr>
          <w:spacing w:val="1"/>
        </w:rPr>
        <w:t xml:space="preserve"> </w:t>
      </w:r>
      <w:r>
        <w:t>embaixadas.</w:t>
      </w:r>
    </w:p>
    <w:p w14:paraId="7DA5A573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74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78"/>
        </w:tabs>
        <w:spacing w:before="1"/>
        <w:ind w:right="547" w:firstLine="0"/>
        <w:jc w:val="both"/>
      </w:pPr>
      <w:r>
        <w:rPr>
          <w:b/>
        </w:rPr>
        <w:t xml:space="preserve">- </w:t>
      </w:r>
      <w:r>
        <w:t>Quando permitida a participação de consórcio de empresas, a habilitação técnica, quando exigida, será</w:t>
      </w:r>
      <w:r>
        <w:rPr>
          <w:spacing w:val="1"/>
        </w:rPr>
        <w:t xml:space="preserve"> </w:t>
      </w:r>
      <w:r>
        <w:t>feita por meio do somatório dos quantitativos de cada consorciado e, para efeito de habilitação econômico-</w:t>
      </w:r>
      <w:r>
        <w:rPr>
          <w:spacing w:val="1"/>
        </w:rPr>
        <w:t xml:space="preserve"> </w:t>
      </w:r>
      <w:r>
        <w:t>financeira,</w:t>
      </w:r>
      <w:r>
        <w:rPr>
          <w:spacing w:val="-1"/>
        </w:rPr>
        <w:t xml:space="preserve"> </w:t>
      </w:r>
      <w:r>
        <w:t>quando exigida,</w:t>
      </w:r>
      <w:r>
        <w:rPr>
          <w:spacing w:val="-2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observado</w:t>
      </w:r>
      <w:r>
        <w:rPr>
          <w:spacing w:val="-1"/>
        </w:rPr>
        <w:t xml:space="preserve"> </w:t>
      </w:r>
      <w:r>
        <w:t>o somatório</w:t>
      </w:r>
      <w:r>
        <w:rPr>
          <w:spacing w:val="-3"/>
        </w:rPr>
        <w:t xml:space="preserve"> </w:t>
      </w:r>
      <w:r>
        <w:t>dos valores de</w:t>
      </w:r>
      <w:r>
        <w:rPr>
          <w:spacing w:val="-1"/>
        </w:rPr>
        <w:t xml:space="preserve"> </w:t>
      </w:r>
      <w:r>
        <w:t>cada consorciado.</w:t>
      </w:r>
    </w:p>
    <w:p w14:paraId="7DA5A575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576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577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746"/>
        </w:tabs>
        <w:spacing w:before="92"/>
        <w:ind w:right="555" w:firstLine="0"/>
        <w:jc w:val="both"/>
      </w:pPr>
      <w:r>
        <w:rPr>
          <w:b/>
        </w:rPr>
        <w:t xml:space="preserve">- </w:t>
      </w:r>
      <w:r>
        <w:t>Se o consórcio não for formado integralmente por microempresas ou empresas de pequeno porte e o</w:t>
      </w:r>
      <w:r>
        <w:rPr>
          <w:spacing w:val="1"/>
        </w:rPr>
        <w:t xml:space="preserve"> </w:t>
      </w:r>
      <w:r>
        <w:t>termo de referência exigir requisitos de habilitação econômico-financeira, haverá um acréscimo de 20% para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consórcio em</w:t>
      </w:r>
      <w:r>
        <w:rPr>
          <w:spacing w:val="1"/>
        </w:rPr>
        <w:t xml:space="preserve"> </w:t>
      </w:r>
      <w:r>
        <w:t>relação</w:t>
      </w:r>
      <w:r>
        <w:rPr>
          <w:spacing w:val="-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exigido para os licitantes</w:t>
      </w:r>
      <w:r>
        <w:rPr>
          <w:spacing w:val="-2"/>
        </w:rPr>
        <w:t xml:space="preserve"> </w:t>
      </w:r>
      <w:r>
        <w:t>individuais.</w:t>
      </w:r>
    </w:p>
    <w:p w14:paraId="7DA5A578" w14:textId="77777777" w:rsidR="00995000" w:rsidRDefault="00995000">
      <w:pPr>
        <w:pStyle w:val="Corpodetexto"/>
        <w:ind w:left="0"/>
      </w:pPr>
    </w:p>
    <w:p w14:paraId="7DA5A579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75"/>
        </w:tabs>
        <w:ind w:left="574" w:hanging="443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exigidos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fins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poderão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apresentados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original ou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cópia.</w:t>
      </w:r>
    </w:p>
    <w:p w14:paraId="7DA5A57A" w14:textId="77777777" w:rsidR="00995000" w:rsidRDefault="00995000">
      <w:pPr>
        <w:pStyle w:val="Corpodetexto"/>
        <w:spacing w:before="1"/>
        <w:ind w:left="0"/>
      </w:pPr>
    </w:p>
    <w:p w14:paraId="7DA5A57B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73"/>
        </w:tabs>
        <w:ind w:right="554" w:firstLine="0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documentos</w:t>
      </w:r>
      <w:r>
        <w:rPr>
          <w:spacing w:val="-2"/>
        </w:rPr>
        <w:t xml:space="preserve"> </w:t>
      </w:r>
      <w:r>
        <w:t>exigidos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fins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poderão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substituídos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registro</w:t>
      </w:r>
      <w:r>
        <w:rPr>
          <w:spacing w:val="-5"/>
        </w:rPr>
        <w:t xml:space="preserve"> </w:t>
      </w:r>
      <w:r>
        <w:t>cadastral</w:t>
      </w:r>
      <w:r>
        <w:rPr>
          <w:spacing w:val="-4"/>
        </w:rPr>
        <w:t xml:space="preserve"> </w:t>
      </w:r>
      <w:r>
        <w:t>emitido</w:t>
      </w:r>
      <w:r>
        <w:rPr>
          <w:spacing w:val="-53"/>
        </w:rPr>
        <w:t xml:space="preserve"> </w:t>
      </w:r>
      <w:r>
        <w:t>por órgão ou entidade pública, desde que o registro tenha sido feito em obediência ao disposto na Lei nº</w:t>
      </w:r>
      <w:r>
        <w:rPr>
          <w:spacing w:val="1"/>
        </w:rPr>
        <w:t xml:space="preserve"> </w:t>
      </w:r>
      <w:r>
        <w:t>14.133/2021.</w:t>
      </w:r>
    </w:p>
    <w:p w14:paraId="7DA5A57C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7D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78"/>
        </w:tabs>
        <w:ind w:right="555" w:firstLine="0"/>
        <w:jc w:val="both"/>
      </w:pPr>
      <w:r>
        <w:rPr>
          <w:b/>
        </w:rPr>
        <w:t xml:space="preserve">- </w:t>
      </w:r>
      <w:r>
        <w:t>Somente haverá a necessidade de comprovação do preenchimento de requisitos mediante apresentação</w:t>
      </w:r>
      <w:r>
        <w:rPr>
          <w:spacing w:val="-52"/>
        </w:rPr>
        <w:t xml:space="preserve"> </w:t>
      </w:r>
      <w:r>
        <w:t>dos documentos originais não-digitais quando houver dúvida em relação à integridade do documento digital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quando a</w:t>
      </w:r>
      <w:r>
        <w:rPr>
          <w:spacing w:val="-2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expressamente o</w:t>
      </w:r>
      <w:r>
        <w:rPr>
          <w:spacing w:val="-2"/>
        </w:rPr>
        <w:t xml:space="preserve"> </w:t>
      </w:r>
      <w:r>
        <w:t>exigir.</w:t>
      </w:r>
    </w:p>
    <w:p w14:paraId="7DA5A57E" w14:textId="77777777" w:rsidR="00995000" w:rsidRDefault="00995000">
      <w:pPr>
        <w:pStyle w:val="Corpodetexto"/>
        <w:spacing w:before="1"/>
        <w:ind w:left="0"/>
      </w:pPr>
    </w:p>
    <w:p w14:paraId="7DA5A57F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602"/>
        </w:tabs>
        <w:ind w:right="555" w:firstLine="0"/>
        <w:jc w:val="both"/>
      </w:pPr>
      <w:r>
        <w:rPr>
          <w:b/>
        </w:rPr>
        <w:t xml:space="preserve">- </w:t>
      </w:r>
      <w:r>
        <w:t>É de responsabilidade do licitante conferir a exatidão dos seus dados cadastrais em plataformas ou</w:t>
      </w:r>
      <w:r>
        <w:rPr>
          <w:spacing w:val="1"/>
        </w:rPr>
        <w:t xml:space="preserve"> </w:t>
      </w:r>
      <w:r>
        <w:t>cadastros</w:t>
      </w:r>
      <w:r>
        <w:rPr>
          <w:spacing w:val="1"/>
        </w:rPr>
        <w:t xml:space="preserve"> </w:t>
      </w:r>
      <w:r>
        <w:t>(PNCP,</w:t>
      </w:r>
      <w:r>
        <w:rPr>
          <w:spacing w:val="1"/>
        </w:rPr>
        <w:t xml:space="preserve"> </w:t>
      </w:r>
      <w:r>
        <w:t>SICAF,</w:t>
      </w:r>
      <w:r>
        <w:rPr>
          <w:spacing w:val="1"/>
        </w:rPr>
        <w:t xml:space="preserve"> </w:t>
      </w:r>
      <w:r>
        <w:t>LICITANET)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mantê-los</w:t>
      </w:r>
      <w:r>
        <w:rPr>
          <w:spacing w:val="1"/>
        </w:rPr>
        <w:t xml:space="preserve"> </w:t>
      </w:r>
      <w:r>
        <w:t>atualizados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responsáveis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informação, devendo proceder, imediatamente, à correção ou à alteração dos registros tão logo identifique</w:t>
      </w:r>
      <w:r>
        <w:rPr>
          <w:spacing w:val="1"/>
        </w:rPr>
        <w:t xml:space="preserve"> </w:t>
      </w:r>
      <w:r>
        <w:t>incorreção</w:t>
      </w:r>
      <w:r>
        <w:rPr>
          <w:spacing w:val="-1"/>
        </w:rPr>
        <w:t xml:space="preserve"> </w:t>
      </w:r>
      <w:r>
        <w:t>ou aqueles se tornem</w:t>
      </w:r>
      <w:r>
        <w:rPr>
          <w:spacing w:val="1"/>
        </w:rPr>
        <w:t xml:space="preserve"> </w:t>
      </w:r>
      <w:r>
        <w:t>desatualizados.</w:t>
      </w:r>
    </w:p>
    <w:p w14:paraId="7DA5A580" w14:textId="77777777" w:rsidR="00995000" w:rsidRDefault="00995000">
      <w:pPr>
        <w:pStyle w:val="Corpodetexto"/>
        <w:ind w:left="0"/>
      </w:pPr>
    </w:p>
    <w:p w14:paraId="7DA5A581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775"/>
        </w:tabs>
        <w:ind w:right="557" w:firstLine="0"/>
        <w:jc w:val="both"/>
      </w:pPr>
      <w:r>
        <w:rPr>
          <w:b/>
        </w:rPr>
        <w:t xml:space="preserve">- </w:t>
      </w:r>
      <w:r>
        <w:t>A não observância do disposto no item anterior poderá ensejar desclassificação no momento da</w:t>
      </w:r>
      <w:r>
        <w:rPr>
          <w:spacing w:val="1"/>
        </w:rPr>
        <w:t xml:space="preserve"> </w:t>
      </w:r>
      <w:r>
        <w:t>habilitação.</w:t>
      </w:r>
    </w:p>
    <w:p w14:paraId="7DA5A582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83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73"/>
        </w:tabs>
        <w:ind w:right="556" w:firstLine="0"/>
        <w:jc w:val="both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verificação</w:t>
      </w:r>
      <w:r>
        <w:rPr>
          <w:spacing w:val="-7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pregoeiro,</w:t>
      </w:r>
      <w:r>
        <w:rPr>
          <w:spacing w:val="-7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sítios</w:t>
      </w:r>
      <w:r>
        <w:rPr>
          <w:spacing w:val="-7"/>
        </w:rPr>
        <w:t xml:space="preserve"> </w:t>
      </w:r>
      <w:r>
        <w:t>eletrônicos</w:t>
      </w:r>
      <w:r>
        <w:rPr>
          <w:spacing w:val="-4"/>
        </w:rPr>
        <w:t xml:space="preserve"> </w:t>
      </w:r>
      <w:r>
        <w:t>oficiais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órgãos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entidades</w:t>
      </w:r>
      <w:r>
        <w:rPr>
          <w:spacing w:val="-7"/>
        </w:rPr>
        <w:t xml:space="preserve"> </w:t>
      </w:r>
      <w:r>
        <w:t>emissores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certidões</w:t>
      </w:r>
      <w:r>
        <w:rPr>
          <w:spacing w:val="-52"/>
        </w:rPr>
        <w:t xml:space="preserve"> </w:t>
      </w:r>
      <w:r>
        <w:t>constitui</w:t>
      </w:r>
      <w:r>
        <w:rPr>
          <w:spacing w:val="-3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de prova, para fins</w:t>
      </w:r>
      <w:r>
        <w:rPr>
          <w:spacing w:val="-2"/>
        </w:rPr>
        <w:t xml:space="preserve"> </w:t>
      </w:r>
      <w:r>
        <w:t>de habilitação.</w:t>
      </w:r>
    </w:p>
    <w:p w14:paraId="7DA5A584" w14:textId="77777777" w:rsidR="00995000" w:rsidRDefault="00995000">
      <w:pPr>
        <w:pStyle w:val="Corpodetexto"/>
        <w:spacing w:before="2"/>
        <w:ind w:left="0"/>
      </w:pPr>
    </w:p>
    <w:p w14:paraId="7DA5A585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741"/>
        </w:tabs>
        <w:ind w:right="556" w:firstLine="0"/>
        <w:jc w:val="both"/>
      </w:pPr>
      <w:r>
        <w:rPr>
          <w:b/>
        </w:rPr>
        <w:t xml:space="preserve">- </w:t>
      </w:r>
      <w:r>
        <w:t>Os documentos exigidos para habilitação serão enviados por meio do sistema, em formato digital, no</w:t>
      </w:r>
      <w:r>
        <w:rPr>
          <w:spacing w:val="-52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b/>
          <w:u w:val="thick"/>
        </w:rPr>
        <w:t>no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máximo, duas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horas úteis</w:t>
      </w:r>
      <w:r>
        <w:t>, contado da</w:t>
      </w:r>
      <w:r>
        <w:rPr>
          <w:spacing w:val="-2"/>
        </w:rPr>
        <w:t xml:space="preserve"> </w:t>
      </w:r>
      <w:r>
        <w:t>solicitação do pregoeiro.</w:t>
      </w:r>
    </w:p>
    <w:p w14:paraId="7DA5A586" w14:textId="77777777" w:rsidR="00995000" w:rsidRDefault="00995000">
      <w:pPr>
        <w:pStyle w:val="Corpodetexto"/>
        <w:ind w:left="0"/>
        <w:rPr>
          <w:sz w:val="14"/>
        </w:rPr>
      </w:pPr>
    </w:p>
    <w:p w14:paraId="7DA5A587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75"/>
        </w:tabs>
        <w:spacing w:before="92"/>
        <w:ind w:left="574" w:hanging="443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verificação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documentos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</w:t>
      </w:r>
      <w:r>
        <w:rPr>
          <w:spacing w:val="-5"/>
        </w:rPr>
        <w:t xml:space="preserve"> </w:t>
      </w:r>
      <w:r>
        <w:t>somente</w:t>
      </w:r>
      <w:r>
        <w:rPr>
          <w:spacing w:val="-1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feita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relação</w:t>
      </w:r>
      <w:r>
        <w:rPr>
          <w:spacing w:val="-4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licitante</w:t>
      </w:r>
      <w:r>
        <w:rPr>
          <w:spacing w:val="-4"/>
        </w:rPr>
        <w:t xml:space="preserve"> </w:t>
      </w:r>
      <w:r>
        <w:t>vencedor.</w:t>
      </w:r>
    </w:p>
    <w:p w14:paraId="7DA5A588" w14:textId="77777777" w:rsidR="00995000" w:rsidRDefault="00995000">
      <w:pPr>
        <w:pStyle w:val="Corpodetexto"/>
        <w:ind w:left="0"/>
      </w:pPr>
    </w:p>
    <w:p w14:paraId="7DA5A589" w14:textId="77777777" w:rsidR="00995000" w:rsidRDefault="00977D4E">
      <w:pPr>
        <w:pStyle w:val="PargrafodaLista"/>
        <w:numPr>
          <w:ilvl w:val="2"/>
          <w:numId w:val="56"/>
        </w:numPr>
        <w:tabs>
          <w:tab w:val="left" w:pos="731"/>
        </w:tabs>
        <w:ind w:right="555" w:firstLine="0"/>
        <w:jc w:val="both"/>
      </w:pPr>
      <w:r>
        <w:t>-</w:t>
      </w:r>
      <w:r>
        <w:rPr>
          <w:spacing w:val="-13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relativos</w:t>
      </w:r>
      <w:r>
        <w:rPr>
          <w:spacing w:val="-10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regularidade</w:t>
      </w:r>
      <w:r>
        <w:rPr>
          <w:spacing w:val="-13"/>
        </w:rPr>
        <w:t xml:space="preserve"> </w:t>
      </w:r>
      <w:r>
        <w:t>fiscal</w:t>
      </w:r>
      <w:r>
        <w:rPr>
          <w:spacing w:val="-10"/>
        </w:rPr>
        <w:t xml:space="preserve"> </w:t>
      </w:r>
      <w:r>
        <w:t>somente</w:t>
      </w:r>
      <w:r>
        <w:rPr>
          <w:spacing w:val="-12"/>
        </w:rPr>
        <w:t xml:space="preserve"> </w:t>
      </w:r>
      <w:r>
        <w:t>serão</w:t>
      </w:r>
      <w:r>
        <w:rPr>
          <w:spacing w:val="-11"/>
        </w:rPr>
        <w:t xml:space="preserve"> </w:t>
      </w:r>
      <w:r>
        <w:t>exigidos,</w:t>
      </w:r>
      <w:r>
        <w:rPr>
          <w:spacing w:val="-10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qualquer</w:t>
      </w:r>
      <w:r>
        <w:rPr>
          <w:spacing w:val="-10"/>
        </w:rPr>
        <w:t xml:space="preserve"> </w:t>
      </w:r>
      <w:r>
        <w:t>caso,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momento</w:t>
      </w:r>
      <w:r>
        <w:rPr>
          <w:spacing w:val="-53"/>
        </w:rPr>
        <w:t xml:space="preserve"> </w:t>
      </w:r>
      <w:r>
        <w:t>posterior</w:t>
      </w:r>
      <w:r>
        <w:rPr>
          <w:spacing w:val="-3"/>
        </w:rPr>
        <w:t xml:space="preserve"> </w:t>
      </w:r>
      <w:r>
        <w:t>ao julgamento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propostas, e</w:t>
      </w:r>
      <w:r>
        <w:rPr>
          <w:spacing w:val="-3"/>
        </w:rPr>
        <w:t xml:space="preserve"> </w:t>
      </w:r>
      <w:r>
        <w:t>apenas do</w:t>
      </w:r>
      <w:r>
        <w:rPr>
          <w:spacing w:val="-3"/>
        </w:rPr>
        <w:t xml:space="preserve"> </w:t>
      </w:r>
      <w:r>
        <w:t>licitante</w:t>
      </w:r>
      <w:r>
        <w:rPr>
          <w:spacing w:val="-2"/>
        </w:rPr>
        <w:t xml:space="preserve"> </w:t>
      </w:r>
      <w:r>
        <w:t>mais bem classificado.</w:t>
      </w:r>
    </w:p>
    <w:p w14:paraId="7DA5A58A" w14:textId="77777777" w:rsidR="00995000" w:rsidRDefault="00995000">
      <w:pPr>
        <w:pStyle w:val="Corpodetexto"/>
        <w:ind w:left="0"/>
      </w:pPr>
    </w:p>
    <w:p w14:paraId="7DA5A58B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71"/>
        </w:tabs>
        <w:ind w:right="553" w:firstLine="0"/>
        <w:jc w:val="both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Após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entrega</w:t>
      </w:r>
      <w:r>
        <w:rPr>
          <w:spacing w:val="-6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habilitação,</w:t>
      </w:r>
      <w:r>
        <w:rPr>
          <w:spacing w:val="-6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permitida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substituição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apresentação</w:t>
      </w:r>
      <w:r>
        <w:rPr>
          <w:spacing w:val="-6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novos</w:t>
      </w:r>
      <w:r>
        <w:rPr>
          <w:spacing w:val="-1"/>
        </w:rPr>
        <w:t xml:space="preserve"> </w:t>
      </w:r>
      <w:r>
        <w:t>documentos,</w:t>
      </w:r>
      <w:r>
        <w:rPr>
          <w:spacing w:val="-2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diligência,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(Lei</w:t>
      </w:r>
      <w:r>
        <w:rPr>
          <w:spacing w:val="-1"/>
        </w:rPr>
        <w:t xml:space="preserve"> </w:t>
      </w:r>
      <w:r>
        <w:t>14.133/21, art.</w:t>
      </w:r>
      <w:r>
        <w:rPr>
          <w:spacing w:val="-1"/>
        </w:rPr>
        <w:t xml:space="preserve"> </w:t>
      </w:r>
      <w:r>
        <w:t>64, e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73/2022, art.</w:t>
      </w:r>
      <w:r>
        <w:rPr>
          <w:spacing w:val="-1"/>
        </w:rPr>
        <w:t xml:space="preserve"> </w:t>
      </w:r>
      <w:r>
        <w:t>39, §4º):</w:t>
      </w:r>
    </w:p>
    <w:p w14:paraId="7DA5A58C" w14:textId="77777777" w:rsidR="00995000" w:rsidRDefault="00977D4E">
      <w:pPr>
        <w:pStyle w:val="PargrafodaLista"/>
        <w:numPr>
          <w:ilvl w:val="0"/>
          <w:numId w:val="54"/>
        </w:numPr>
        <w:tabs>
          <w:tab w:val="left" w:pos="417"/>
        </w:tabs>
        <w:ind w:right="557" w:firstLine="0"/>
        <w:jc w:val="both"/>
      </w:pPr>
      <w:r>
        <w:t>Complementação de informações acerca dos documentos já apresentados pelos licitantes e desde que</w:t>
      </w:r>
      <w:r>
        <w:rPr>
          <w:spacing w:val="1"/>
        </w:rPr>
        <w:t xml:space="preserve"> </w:t>
      </w:r>
      <w:r>
        <w:t>necessária</w:t>
      </w:r>
      <w:r>
        <w:rPr>
          <w:spacing w:val="-3"/>
        </w:rPr>
        <w:t xml:space="preserve"> </w:t>
      </w:r>
      <w:r>
        <w:t>para apurar fatos</w:t>
      </w:r>
      <w:r>
        <w:rPr>
          <w:spacing w:val="-2"/>
        </w:rPr>
        <w:t xml:space="preserve"> </w:t>
      </w:r>
      <w:r>
        <w:t>existentes à</w:t>
      </w:r>
      <w:r>
        <w:rPr>
          <w:spacing w:val="-1"/>
        </w:rPr>
        <w:t xml:space="preserve"> </w:t>
      </w:r>
      <w:r>
        <w:t>época</w:t>
      </w:r>
      <w:r>
        <w:rPr>
          <w:spacing w:val="-2"/>
        </w:rPr>
        <w:t xml:space="preserve"> </w:t>
      </w:r>
      <w:r>
        <w:t>da abertura do</w:t>
      </w:r>
      <w:r>
        <w:rPr>
          <w:spacing w:val="-2"/>
        </w:rPr>
        <w:t xml:space="preserve"> </w:t>
      </w:r>
      <w:r>
        <w:t>certame; e</w:t>
      </w:r>
    </w:p>
    <w:p w14:paraId="7DA5A58D" w14:textId="77777777" w:rsidR="00995000" w:rsidRDefault="00995000">
      <w:pPr>
        <w:pStyle w:val="Corpodetexto"/>
        <w:ind w:left="0"/>
      </w:pPr>
    </w:p>
    <w:p w14:paraId="7DA5A58E" w14:textId="77777777" w:rsidR="00995000" w:rsidRDefault="00977D4E">
      <w:pPr>
        <w:pStyle w:val="PargrafodaLista"/>
        <w:numPr>
          <w:ilvl w:val="0"/>
          <w:numId w:val="54"/>
        </w:numPr>
        <w:tabs>
          <w:tab w:val="left" w:pos="417"/>
        </w:tabs>
        <w:ind w:left="416" w:hanging="285"/>
        <w:jc w:val="both"/>
      </w:pPr>
      <w:r>
        <w:t>Atualização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cuja</w:t>
      </w:r>
      <w:r>
        <w:rPr>
          <w:spacing w:val="-3"/>
        </w:rPr>
        <w:t xml:space="preserve"> </w:t>
      </w:r>
      <w:r>
        <w:t>validade</w:t>
      </w:r>
      <w:r>
        <w:rPr>
          <w:spacing w:val="-3"/>
        </w:rPr>
        <w:t xml:space="preserve"> </w:t>
      </w:r>
      <w:r>
        <w:t>tenha</w:t>
      </w:r>
      <w:r>
        <w:rPr>
          <w:spacing w:val="-1"/>
        </w:rPr>
        <w:t xml:space="preserve"> </w:t>
      </w:r>
      <w:r>
        <w:t>expirado</w:t>
      </w:r>
      <w:r>
        <w:rPr>
          <w:spacing w:val="-1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propostas;</w:t>
      </w:r>
    </w:p>
    <w:p w14:paraId="7DA5A58F" w14:textId="77777777" w:rsidR="00995000" w:rsidRDefault="00995000">
      <w:pPr>
        <w:pStyle w:val="Corpodetexto"/>
        <w:spacing w:before="1"/>
        <w:ind w:left="0"/>
      </w:pPr>
    </w:p>
    <w:p w14:paraId="7DA5A590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66"/>
        </w:tabs>
        <w:ind w:right="552" w:firstLine="0"/>
        <w:jc w:val="both"/>
      </w:pPr>
      <w:r>
        <w:rPr>
          <w:b/>
        </w:rPr>
        <w:t>-</w:t>
      </w:r>
      <w:r>
        <w:rPr>
          <w:b/>
          <w:spacing w:val="-10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análise</w:t>
      </w:r>
      <w:r>
        <w:rPr>
          <w:spacing w:val="-10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habilitação,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Pregoeiro</w:t>
      </w:r>
      <w:r>
        <w:rPr>
          <w:spacing w:val="-11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Comissão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</w:t>
      </w:r>
      <w:r>
        <w:rPr>
          <w:spacing w:val="-11"/>
        </w:rPr>
        <w:t xml:space="preserve"> </w:t>
      </w:r>
      <w:r>
        <w:t>poderá</w:t>
      </w:r>
      <w:r>
        <w:rPr>
          <w:spacing w:val="-11"/>
        </w:rPr>
        <w:t xml:space="preserve"> </w:t>
      </w:r>
      <w:r>
        <w:t>sanar</w:t>
      </w:r>
      <w:r>
        <w:rPr>
          <w:spacing w:val="-9"/>
        </w:rPr>
        <w:t xml:space="preserve"> </w:t>
      </w:r>
      <w:r>
        <w:t>erros</w:t>
      </w:r>
      <w:r>
        <w:rPr>
          <w:spacing w:val="-53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falhas,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alterem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substância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validade</w:t>
      </w:r>
      <w:r>
        <w:rPr>
          <w:spacing w:val="1"/>
        </w:rPr>
        <w:t xml:space="preserve"> </w:t>
      </w:r>
      <w:r>
        <w:t>jurídica,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decisão</w:t>
      </w:r>
      <w:r>
        <w:rPr>
          <w:spacing w:val="1"/>
        </w:rPr>
        <w:t xml:space="preserve"> </w:t>
      </w:r>
      <w:r>
        <w:t>fundamentada, registrada em ata e acessível a todos, atribuindo-lhes eﬁcácia para fins de habilitação e</w:t>
      </w:r>
      <w:r>
        <w:rPr>
          <w:spacing w:val="1"/>
        </w:rPr>
        <w:t xml:space="preserve"> </w:t>
      </w:r>
      <w:r>
        <w:t>classificação.</w:t>
      </w:r>
    </w:p>
    <w:p w14:paraId="7DA5A591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92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578"/>
        </w:tabs>
        <w:ind w:right="554" w:firstLine="0"/>
        <w:jc w:val="both"/>
      </w:pPr>
      <w:r>
        <w:rPr>
          <w:b/>
        </w:rPr>
        <w:t xml:space="preserve">- </w:t>
      </w:r>
      <w:r>
        <w:t>Na hipótese de o licitante não atender às exigências para habilitação, o pregoeiro examinará a proposta</w:t>
      </w:r>
      <w:r>
        <w:rPr>
          <w:spacing w:val="-52"/>
        </w:rPr>
        <w:t xml:space="preserve"> </w:t>
      </w:r>
      <w:r>
        <w:t>subsequente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assim</w:t>
      </w:r>
      <w:r>
        <w:rPr>
          <w:spacing w:val="-8"/>
        </w:rPr>
        <w:t xml:space="preserve"> </w:t>
      </w:r>
      <w:r>
        <w:t>sucessivamente,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ordem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classificação,</w:t>
      </w:r>
      <w:r>
        <w:rPr>
          <w:spacing w:val="-8"/>
        </w:rPr>
        <w:t xml:space="preserve"> </w:t>
      </w:r>
      <w:r>
        <w:t>até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apuração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uma</w:t>
      </w:r>
      <w:r>
        <w:rPr>
          <w:spacing w:val="-8"/>
        </w:rPr>
        <w:t xml:space="preserve"> </w:t>
      </w:r>
      <w:r>
        <w:t>proposta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atenda</w:t>
      </w:r>
      <w:r>
        <w:rPr>
          <w:spacing w:val="-8"/>
        </w:rPr>
        <w:t xml:space="preserve"> </w:t>
      </w:r>
      <w:r>
        <w:t>ao</w:t>
      </w:r>
      <w:r>
        <w:rPr>
          <w:spacing w:val="-5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edital, observando</w:t>
      </w:r>
      <w:r>
        <w:rPr>
          <w:spacing w:val="-3"/>
        </w:rPr>
        <w:t xml:space="preserve"> </w:t>
      </w:r>
      <w:r>
        <w:t>o prazo disposto no</w:t>
      </w:r>
      <w:r>
        <w:rPr>
          <w:spacing w:val="-1"/>
        </w:rPr>
        <w:t xml:space="preserve"> </w:t>
      </w:r>
      <w:r>
        <w:t>subitem</w:t>
      </w:r>
      <w:r>
        <w:rPr>
          <w:spacing w:val="1"/>
        </w:rPr>
        <w:t xml:space="preserve"> </w:t>
      </w:r>
      <w:r>
        <w:t>9.17.1.</w:t>
      </w:r>
    </w:p>
    <w:p w14:paraId="7DA5A593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94" w14:textId="77777777" w:rsidR="00995000" w:rsidRDefault="00977D4E">
      <w:pPr>
        <w:pStyle w:val="PargrafodaLista"/>
        <w:numPr>
          <w:ilvl w:val="1"/>
          <w:numId w:val="56"/>
        </w:numPr>
        <w:tabs>
          <w:tab w:val="left" w:pos="604"/>
        </w:tabs>
        <w:ind w:right="557" w:firstLine="0"/>
        <w:jc w:val="both"/>
      </w:pPr>
      <w:r>
        <w:rPr>
          <w:b/>
        </w:rPr>
        <w:t xml:space="preserve">- </w:t>
      </w:r>
      <w:r>
        <w:t>Somente serão disponibilizados para acesso público os documentos de habilitação do licitante cuja</w:t>
      </w:r>
      <w:r>
        <w:rPr>
          <w:spacing w:val="1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atenda</w:t>
      </w:r>
      <w:r>
        <w:rPr>
          <w:spacing w:val="-3"/>
        </w:rPr>
        <w:t xml:space="preserve"> </w:t>
      </w:r>
      <w:r>
        <w:t>ao edital de</w:t>
      </w:r>
      <w:r>
        <w:rPr>
          <w:spacing w:val="-3"/>
        </w:rPr>
        <w:t xml:space="preserve"> </w:t>
      </w:r>
      <w:r>
        <w:t>licitação, após</w:t>
      </w:r>
      <w:r>
        <w:rPr>
          <w:spacing w:val="-1"/>
        </w:rPr>
        <w:t xml:space="preserve"> </w:t>
      </w:r>
      <w:r>
        <w:t>concluídos</w:t>
      </w:r>
      <w:r>
        <w:rPr>
          <w:spacing w:val="-3"/>
        </w:rPr>
        <w:t xml:space="preserve"> </w:t>
      </w:r>
      <w:r>
        <w:t>os procedimentos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subitem</w:t>
      </w:r>
      <w:r>
        <w:rPr>
          <w:spacing w:val="-2"/>
        </w:rPr>
        <w:t xml:space="preserve"> </w:t>
      </w:r>
      <w:r>
        <w:t>anterior.</w:t>
      </w:r>
    </w:p>
    <w:p w14:paraId="7DA5A595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596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597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before="92"/>
        <w:ind w:left="409" w:hanging="278"/>
      </w:pPr>
      <w:r>
        <w:t>-</w:t>
      </w:r>
      <w:r>
        <w:rPr>
          <w:spacing w:val="-1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RECURSOS</w:t>
      </w:r>
    </w:p>
    <w:p w14:paraId="7DA5A59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14"/>
        </w:tabs>
        <w:spacing w:before="1"/>
        <w:ind w:left="132" w:right="556" w:firstLine="0"/>
        <w:jc w:val="both"/>
      </w:pPr>
      <w:r>
        <w:rPr>
          <w:b/>
        </w:rPr>
        <w:t xml:space="preserve">- </w:t>
      </w:r>
      <w:r>
        <w:t>A interposição de recurso referente ao julgamento das propostas, à habilitação ou inabilitação de</w:t>
      </w:r>
      <w:r>
        <w:rPr>
          <w:spacing w:val="1"/>
        </w:rPr>
        <w:t xml:space="preserve"> </w:t>
      </w:r>
      <w:r>
        <w:t>licitantes,</w:t>
      </w:r>
      <w:r>
        <w:rPr>
          <w:spacing w:val="-4"/>
        </w:rPr>
        <w:t xml:space="preserve"> </w:t>
      </w:r>
      <w:r>
        <w:t>à anulação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revogação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licitação, observará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disposto no</w:t>
      </w:r>
      <w:r>
        <w:rPr>
          <w:color w:val="000080"/>
          <w:spacing w:val="1"/>
        </w:rPr>
        <w:t xml:space="preserve"> </w:t>
      </w:r>
      <w:hyperlink r:id="rId54" w:anchor="art165">
        <w:r>
          <w:rPr>
            <w:color w:val="000080"/>
            <w:u w:val="single" w:color="000080"/>
          </w:rPr>
          <w:t>art. 165 da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 14.133, de 2021</w:t>
        </w:r>
      </w:hyperlink>
      <w:r>
        <w:t>.</w:t>
      </w:r>
    </w:p>
    <w:p w14:paraId="7DA5A599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2"/>
        </w:tabs>
        <w:ind w:left="132" w:right="550" w:firstLine="0"/>
        <w:jc w:val="both"/>
      </w:pPr>
      <w:r>
        <w:rPr>
          <w:b/>
        </w:rPr>
        <w:t xml:space="preserve">– </w:t>
      </w:r>
      <w:r>
        <w:t>Declarado o vencedor e decorrida a fase de regularização fiscal e trabalhista da licitante qualificada</w:t>
      </w:r>
      <w:r>
        <w:rPr>
          <w:spacing w:val="1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microempresa</w:t>
      </w:r>
      <w:r>
        <w:rPr>
          <w:spacing w:val="-7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empresa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pequeno</w:t>
      </w:r>
      <w:r>
        <w:rPr>
          <w:spacing w:val="-11"/>
        </w:rPr>
        <w:t xml:space="preserve"> </w:t>
      </w:r>
      <w:r>
        <w:t>porte,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caso,</w:t>
      </w:r>
      <w:r>
        <w:rPr>
          <w:spacing w:val="-7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concedido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rPr>
          <w:b/>
        </w:rPr>
        <w:t>mínimo</w:t>
      </w:r>
      <w:r>
        <w:rPr>
          <w:b/>
          <w:spacing w:val="-8"/>
        </w:rPr>
        <w:t xml:space="preserve"> </w:t>
      </w:r>
      <w:r>
        <w:rPr>
          <w:b/>
        </w:rPr>
        <w:t>quinze</w:t>
      </w:r>
      <w:r>
        <w:rPr>
          <w:b/>
          <w:spacing w:val="-52"/>
        </w:rPr>
        <w:t xml:space="preserve"> </w:t>
      </w:r>
      <w:r>
        <w:rPr>
          <w:b/>
        </w:rPr>
        <w:t>minutos</w:t>
      </w:r>
      <w:r>
        <w:t>, para que qualquer licitante manifeste a intenção de recorrer, de forma motivada, isto é, indicando</w:t>
      </w:r>
      <w:r>
        <w:rPr>
          <w:spacing w:val="1"/>
        </w:rPr>
        <w:t xml:space="preserve"> </w:t>
      </w:r>
      <w:r>
        <w:t>contra</w:t>
      </w:r>
      <w:r>
        <w:rPr>
          <w:spacing w:val="-1"/>
        </w:rPr>
        <w:t xml:space="preserve"> </w:t>
      </w:r>
      <w:r>
        <w:t>qual(is) decisão(ões)</w:t>
      </w:r>
      <w:r>
        <w:rPr>
          <w:spacing w:val="-3"/>
        </w:rPr>
        <w:t xml:space="preserve"> </w:t>
      </w:r>
      <w:r>
        <w:t>pretende</w:t>
      </w:r>
      <w:r>
        <w:rPr>
          <w:spacing w:val="-1"/>
        </w:rPr>
        <w:t xml:space="preserve"> </w:t>
      </w:r>
      <w:r>
        <w:t>recorrer e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quais</w:t>
      </w:r>
      <w:r>
        <w:rPr>
          <w:spacing w:val="-3"/>
        </w:rPr>
        <w:t xml:space="preserve"> </w:t>
      </w:r>
      <w:r>
        <w:t>motivos, em campo</w:t>
      </w:r>
      <w:r>
        <w:rPr>
          <w:spacing w:val="-4"/>
        </w:rPr>
        <w:t xml:space="preserve"> </w:t>
      </w:r>
      <w:r>
        <w:t>próprio</w:t>
      </w:r>
      <w:r>
        <w:rPr>
          <w:spacing w:val="-1"/>
        </w:rPr>
        <w:t xml:space="preserve"> </w:t>
      </w:r>
      <w:r>
        <w:t>do sistema.</w:t>
      </w:r>
    </w:p>
    <w:p w14:paraId="7DA5A59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line="251" w:lineRule="exact"/>
        <w:jc w:val="both"/>
      </w:pPr>
      <w:r>
        <w:rPr>
          <w:b/>
        </w:rPr>
        <w:t xml:space="preserve">- </w:t>
      </w:r>
      <w:r>
        <w:t>O</w:t>
      </w:r>
      <w:r>
        <w:rPr>
          <w:spacing w:val="-2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recursal</w:t>
      </w:r>
      <w:r>
        <w:rPr>
          <w:spacing w:val="-2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(três) dias</w:t>
      </w:r>
      <w:r>
        <w:rPr>
          <w:spacing w:val="-3"/>
        </w:rPr>
        <w:t xml:space="preserve"> </w:t>
      </w:r>
      <w:r>
        <w:t>úteis,</w:t>
      </w:r>
      <w:r>
        <w:rPr>
          <w:spacing w:val="-3"/>
        </w:rPr>
        <w:t xml:space="preserve"> </w:t>
      </w:r>
      <w:r>
        <w:t>contados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intimação ou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lavratura</w:t>
      </w:r>
      <w:r>
        <w:rPr>
          <w:spacing w:val="-3"/>
        </w:rPr>
        <w:t xml:space="preserve"> </w:t>
      </w:r>
      <w:r>
        <w:t>da ata.</w:t>
      </w:r>
    </w:p>
    <w:p w14:paraId="7DA5A59B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21"/>
        </w:tabs>
        <w:spacing w:before="2"/>
        <w:ind w:left="132" w:right="555" w:firstLine="0"/>
        <w:jc w:val="both"/>
      </w:pPr>
      <w:r>
        <w:rPr>
          <w:b/>
        </w:rPr>
        <w:t xml:space="preserve">- </w:t>
      </w:r>
      <w:r>
        <w:t>Quando o recurso apresentado impugnar o julgamento das propostas ou o ato de habilitação ou</w:t>
      </w:r>
      <w:r>
        <w:rPr>
          <w:spacing w:val="1"/>
        </w:rPr>
        <w:t xml:space="preserve"> </w:t>
      </w:r>
      <w:r>
        <w:t>inabilitação</w:t>
      </w:r>
      <w:r>
        <w:rPr>
          <w:spacing w:val="-3"/>
        </w:rPr>
        <w:t xml:space="preserve"> </w:t>
      </w:r>
      <w:r>
        <w:t>do licitante:</w:t>
      </w:r>
    </w:p>
    <w:p w14:paraId="7DA5A59C" w14:textId="77777777" w:rsidR="00995000" w:rsidRDefault="00977D4E">
      <w:pPr>
        <w:pStyle w:val="PargrafodaLista"/>
        <w:numPr>
          <w:ilvl w:val="0"/>
          <w:numId w:val="53"/>
        </w:numPr>
        <w:tabs>
          <w:tab w:val="left" w:pos="417"/>
        </w:tabs>
        <w:spacing w:line="252" w:lineRule="exact"/>
        <w:ind w:hanging="285"/>
        <w:jc w:val="both"/>
      </w:pPr>
      <w:r>
        <w:t>A</w:t>
      </w:r>
      <w:r>
        <w:rPr>
          <w:spacing w:val="-3"/>
        </w:rPr>
        <w:t xml:space="preserve"> </w:t>
      </w:r>
      <w:r>
        <w:t>intenção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recorrer deverá</w:t>
      </w:r>
      <w:r>
        <w:rPr>
          <w:spacing w:val="-1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manifestada</w:t>
      </w:r>
      <w:r>
        <w:rPr>
          <w:spacing w:val="-3"/>
        </w:rPr>
        <w:t xml:space="preserve"> </w:t>
      </w:r>
      <w:r>
        <w:t>imediatamente,</w:t>
      </w:r>
      <w:r>
        <w:rPr>
          <w:spacing w:val="-2"/>
        </w:rPr>
        <w:t xml:space="preserve"> </w:t>
      </w:r>
      <w:r>
        <w:t>sob</w:t>
      </w:r>
      <w:r>
        <w:rPr>
          <w:spacing w:val="-1"/>
        </w:rPr>
        <w:t xml:space="preserve"> </w:t>
      </w:r>
      <w:r>
        <w:t>pena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preclusão;</w:t>
      </w:r>
    </w:p>
    <w:p w14:paraId="7DA5A59D" w14:textId="77777777" w:rsidR="00995000" w:rsidRDefault="00977D4E">
      <w:pPr>
        <w:pStyle w:val="PargrafodaLista"/>
        <w:numPr>
          <w:ilvl w:val="0"/>
          <w:numId w:val="53"/>
        </w:numPr>
        <w:tabs>
          <w:tab w:val="left" w:pos="417"/>
        </w:tabs>
        <w:spacing w:before="1"/>
        <w:ind w:left="132" w:right="555" w:firstLine="0"/>
        <w:jc w:val="both"/>
      </w:pPr>
      <w:r>
        <w:t>O</w:t>
      </w:r>
      <w:r>
        <w:rPr>
          <w:spacing w:val="-5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apresentação</w:t>
      </w:r>
      <w:r>
        <w:rPr>
          <w:spacing w:val="-6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razões</w:t>
      </w:r>
      <w:r>
        <w:rPr>
          <w:spacing w:val="-4"/>
        </w:rPr>
        <w:t xml:space="preserve"> </w:t>
      </w:r>
      <w:r>
        <w:t>recursais</w:t>
      </w:r>
      <w:r>
        <w:rPr>
          <w:spacing w:val="-3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iniciado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intimação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lavratura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inabilitação;</w:t>
      </w:r>
    </w:p>
    <w:p w14:paraId="7DA5A59E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9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line="252" w:lineRule="exact"/>
        <w:jc w:val="both"/>
      </w:pPr>
      <w:r>
        <w:t>-</w:t>
      </w:r>
      <w:r>
        <w:rPr>
          <w:spacing w:val="-3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deverão</w:t>
      </w:r>
      <w:r>
        <w:rPr>
          <w:spacing w:val="-3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encaminhados</w:t>
      </w:r>
      <w:r>
        <w:rPr>
          <w:spacing w:val="-1"/>
        </w:rPr>
        <w:t xml:space="preserve"> </w:t>
      </w:r>
      <w:r>
        <w:t>em campo</w:t>
      </w:r>
      <w:r>
        <w:rPr>
          <w:spacing w:val="-1"/>
        </w:rPr>
        <w:t xml:space="preserve"> </w:t>
      </w:r>
      <w:r>
        <w:t>próprio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sistema.</w:t>
      </w:r>
    </w:p>
    <w:p w14:paraId="7DA5A5A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5"/>
        </w:tabs>
        <w:ind w:left="132" w:right="557" w:firstLine="0"/>
        <w:jc w:val="both"/>
      </w:pPr>
      <w:r>
        <w:t>- O recurso será dirigido à autoridade que tiver editado o ato ou proferido a decisão recorrida, a qual</w:t>
      </w:r>
      <w:r>
        <w:rPr>
          <w:spacing w:val="1"/>
        </w:rPr>
        <w:t xml:space="preserve"> </w:t>
      </w:r>
      <w:r>
        <w:t>poderá reconsiderar sua decisão no prazo de 3 (três) dias úteis, ou, nesse mesmo prazo, encaminhar recurso</w:t>
      </w:r>
      <w:r>
        <w:rPr>
          <w:spacing w:val="1"/>
        </w:rPr>
        <w:t xml:space="preserve"> </w:t>
      </w:r>
      <w:r>
        <w:t>para a autoridade superior, a qual deverá proferir sua decisão no prazo de 10 (dez) dias úteis, contado do</w:t>
      </w:r>
      <w:r>
        <w:rPr>
          <w:spacing w:val="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dos autos.</w:t>
      </w:r>
    </w:p>
    <w:p w14:paraId="7DA5A5A1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A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jc w:val="both"/>
      </w:pPr>
      <w:r>
        <w:rPr>
          <w:b/>
        </w:rPr>
        <w:t xml:space="preserve">- </w:t>
      </w:r>
      <w:r>
        <w:t>Os</w:t>
      </w:r>
      <w:r>
        <w:rPr>
          <w:spacing w:val="-3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interpostos</w:t>
      </w:r>
      <w:r>
        <w:rPr>
          <w:spacing w:val="-1"/>
        </w:rPr>
        <w:t xml:space="preserve"> </w:t>
      </w:r>
      <w:r>
        <w:t>fora do</w:t>
      </w:r>
      <w:r>
        <w:rPr>
          <w:spacing w:val="-3"/>
        </w:rPr>
        <w:t xml:space="preserve"> </w:t>
      </w:r>
      <w:r>
        <w:t>prazo não</w:t>
      </w:r>
      <w:r>
        <w:rPr>
          <w:spacing w:val="-1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conhecidos.</w:t>
      </w:r>
    </w:p>
    <w:p w14:paraId="7DA5A5A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1"/>
        </w:tabs>
        <w:spacing w:before="2"/>
        <w:ind w:left="132" w:right="555" w:firstLine="0"/>
        <w:jc w:val="both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prazo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apresentação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contrarrazões</w:t>
      </w:r>
      <w:r>
        <w:rPr>
          <w:spacing w:val="-7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recurso</w:t>
      </w:r>
      <w:r>
        <w:rPr>
          <w:spacing w:val="-6"/>
        </w:rPr>
        <w:t xml:space="preserve"> </w:t>
      </w:r>
      <w:r>
        <w:t>pelos</w:t>
      </w:r>
      <w:r>
        <w:rPr>
          <w:spacing w:val="-7"/>
        </w:rPr>
        <w:t xml:space="preserve"> </w:t>
      </w:r>
      <w:r>
        <w:t>demais</w:t>
      </w:r>
      <w:r>
        <w:rPr>
          <w:spacing w:val="-6"/>
        </w:rPr>
        <w:t xml:space="preserve"> </w:t>
      </w:r>
      <w:r>
        <w:t>licitantes</w:t>
      </w:r>
      <w:r>
        <w:rPr>
          <w:spacing w:val="-3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(três)</w:t>
      </w:r>
      <w:r>
        <w:rPr>
          <w:spacing w:val="-5"/>
        </w:rPr>
        <w:t xml:space="preserve"> </w:t>
      </w:r>
      <w:r>
        <w:t>dias</w:t>
      </w:r>
      <w:r>
        <w:rPr>
          <w:spacing w:val="-6"/>
        </w:rPr>
        <w:t xml:space="preserve"> </w:t>
      </w:r>
      <w:r>
        <w:t>úteis,</w:t>
      </w:r>
      <w:r>
        <w:rPr>
          <w:spacing w:val="-52"/>
        </w:rPr>
        <w:t xml:space="preserve"> </w:t>
      </w:r>
      <w:r>
        <w:rPr>
          <w:spacing w:val="-1"/>
        </w:rPr>
        <w:t>contados</w:t>
      </w:r>
      <w:r>
        <w:rPr>
          <w:spacing w:val="-9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data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intimação</w:t>
      </w:r>
      <w:r>
        <w:rPr>
          <w:spacing w:val="-10"/>
        </w:rPr>
        <w:t xml:space="preserve"> </w:t>
      </w:r>
      <w:r>
        <w:t>pessoal</w:t>
      </w:r>
      <w:r>
        <w:rPr>
          <w:spacing w:val="-9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divulgação</w:t>
      </w:r>
      <w:r>
        <w:rPr>
          <w:spacing w:val="-12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interposição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recurso,</w:t>
      </w:r>
      <w:r>
        <w:rPr>
          <w:spacing w:val="-14"/>
        </w:rPr>
        <w:t xml:space="preserve"> </w:t>
      </w:r>
      <w:r>
        <w:t>assegurada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vista</w:t>
      </w:r>
      <w:r>
        <w:rPr>
          <w:spacing w:val="-12"/>
        </w:rPr>
        <w:t xml:space="preserve"> </w:t>
      </w:r>
      <w:r>
        <w:t>imediata</w:t>
      </w:r>
      <w:r>
        <w:rPr>
          <w:spacing w:val="-5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elementos</w:t>
      </w:r>
      <w:r>
        <w:rPr>
          <w:spacing w:val="-2"/>
        </w:rPr>
        <w:t xml:space="preserve"> </w:t>
      </w:r>
      <w:r>
        <w:t>indispensáveis à defesa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interesses.</w:t>
      </w:r>
    </w:p>
    <w:p w14:paraId="7DA5A5A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3"/>
        </w:tabs>
        <w:ind w:left="132" w:right="558" w:firstLine="0"/>
        <w:jc w:val="both"/>
      </w:pPr>
      <w:r>
        <w:rPr>
          <w:b/>
        </w:rPr>
        <w:t xml:space="preserve">- </w:t>
      </w:r>
      <w:r>
        <w:t>O recurso e o pedido de reconsideração terão efeito suspensivo do ato ou da decisão recorrida até que</w:t>
      </w:r>
      <w:r>
        <w:rPr>
          <w:spacing w:val="1"/>
        </w:rPr>
        <w:t xml:space="preserve"> </w:t>
      </w:r>
      <w:r>
        <w:t>sobrevenha</w:t>
      </w:r>
      <w:r>
        <w:rPr>
          <w:spacing w:val="-1"/>
        </w:rPr>
        <w:t xml:space="preserve"> </w:t>
      </w:r>
      <w:r>
        <w:t>decisão final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autoridade</w:t>
      </w:r>
      <w:r>
        <w:rPr>
          <w:spacing w:val="-2"/>
        </w:rPr>
        <w:t xml:space="preserve"> </w:t>
      </w:r>
      <w:r>
        <w:t>competente.</w:t>
      </w:r>
    </w:p>
    <w:p w14:paraId="7DA5A5A5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86"/>
        </w:tabs>
        <w:ind w:left="685" w:hanging="554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acolhimento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recurso</w:t>
      </w:r>
      <w:r>
        <w:rPr>
          <w:spacing w:val="-1"/>
        </w:rPr>
        <w:t xml:space="preserve"> </w:t>
      </w:r>
      <w:r>
        <w:t>invalida</w:t>
      </w:r>
      <w:r>
        <w:rPr>
          <w:spacing w:val="-2"/>
        </w:rPr>
        <w:t xml:space="preserve"> </w:t>
      </w:r>
      <w:r>
        <w:t>tão</w:t>
      </w:r>
      <w:r>
        <w:rPr>
          <w:spacing w:val="-1"/>
        </w:rPr>
        <w:t xml:space="preserve"> </w:t>
      </w:r>
      <w:r>
        <w:t>somente</w:t>
      </w:r>
      <w:r>
        <w:rPr>
          <w:spacing w:val="-3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atos</w:t>
      </w:r>
      <w:r>
        <w:rPr>
          <w:spacing w:val="-3"/>
        </w:rPr>
        <w:t xml:space="preserve"> </w:t>
      </w:r>
      <w:r>
        <w:t>insuscetíveis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aproveitamento.</w:t>
      </w:r>
    </w:p>
    <w:p w14:paraId="7DA5A5A6" w14:textId="77777777" w:rsidR="00995000" w:rsidRDefault="00995000">
      <w:pPr>
        <w:pStyle w:val="Corpodetexto"/>
        <w:ind w:left="0"/>
      </w:pPr>
    </w:p>
    <w:p w14:paraId="7DA5A5A7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line="252" w:lineRule="exact"/>
        <w:ind w:left="409" w:hanging="278"/>
      </w:pPr>
      <w:r>
        <w:t>–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ENCAMINHAMENTO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7"/>
        </w:rPr>
        <w:t xml:space="preserve"> </w:t>
      </w:r>
      <w:r>
        <w:t>VENCEDORA</w:t>
      </w:r>
    </w:p>
    <w:p w14:paraId="7DA5A5A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3"/>
        </w:tabs>
        <w:ind w:left="132" w:right="546" w:firstLine="0"/>
        <w:jc w:val="both"/>
      </w:pPr>
      <w:r>
        <w:rPr>
          <w:b/>
        </w:rPr>
        <w:t xml:space="preserve">– </w:t>
      </w:r>
      <w:r>
        <w:t>A proposta final do licitante declarado vencedor deverá ser encaminhada, via sistema, no prazo de 02</w:t>
      </w:r>
      <w:r>
        <w:rPr>
          <w:spacing w:val="1"/>
        </w:rPr>
        <w:t xml:space="preserve"> </w:t>
      </w:r>
      <w:r>
        <w:t>(duas) horas, a contar da solicitação do Pregoeiro no sistema eletrônico do licitanet e deverá ser redigida em</w:t>
      </w:r>
      <w:r>
        <w:rPr>
          <w:spacing w:val="1"/>
        </w:rPr>
        <w:t xml:space="preserve"> </w:t>
      </w:r>
      <w:r>
        <w:t>língua portuguesa, datilografada ou digitada, em uma via, sem emendas, rasuras, entrelinhas ou ressalvas,</w:t>
      </w:r>
      <w:r>
        <w:rPr>
          <w:spacing w:val="1"/>
        </w:rPr>
        <w:t xml:space="preserve"> </w:t>
      </w:r>
      <w:r>
        <w:t>devendo</w:t>
      </w:r>
      <w:r>
        <w:rPr>
          <w:spacing w:val="-4"/>
        </w:rPr>
        <w:t xml:space="preserve"> </w:t>
      </w:r>
      <w:r>
        <w:t>a última folha</w:t>
      </w:r>
      <w:r>
        <w:rPr>
          <w:spacing w:val="-2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assinada</w:t>
      </w:r>
      <w:r>
        <w:rPr>
          <w:spacing w:val="-3"/>
        </w:rPr>
        <w:t xml:space="preserve"> </w:t>
      </w:r>
      <w:r>
        <w:t>e as demais</w:t>
      </w:r>
      <w:r>
        <w:rPr>
          <w:spacing w:val="-2"/>
        </w:rPr>
        <w:t xml:space="preserve"> </w:t>
      </w:r>
      <w:r>
        <w:t>rubricadas</w:t>
      </w:r>
      <w:r>
        <w:rPr>
          <w:spacing w:val="-1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licitante ou seu</w:t>
      </w:r>
      <w:r>
        <w:rPr>
          <w:spacing w:val="-3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legal.</w:t>
      </w:r>
    </w:p>
    <w:p w14:paraId="7DA5A5A9" w14:textId="77777777" w:rsidR="00995000" w:rsidRDefault="00851738">
      <w:pPr>
        <w:pStyle w:val="Corpodetexto"/>
        <w:ind w:left="0"/>
        <w:rPr>
          <w:sz w:val="20"/>
        </w:rPr>
      </w:pPr>
      <w:r>
        <w:pict w14:anchorId="7DA5AA59">
          <v:shape id="_x0000_s2071" type="#_x0000_t202" style="position:absolute;margin-left:55.2pt;margin-top:12.7pt;width:484.9pt;height:25.35pt;z-index:-15728128;mso-wrap-distance-left:0;mso-wrap-distance-right:0;mso-position-horizontal-relative:page" fillcolor="#d9d9d9" stroked="f">
            <v:textbox inset="0,0,0,0">
              <w:txbxContent>
                <w:p w14:paraId="7DA5AA9E" w14:textId="77777777" w:rsidR="00995000" w:rsidRDefault="00977D4E">
                  <w:pPr>
                    <w:ind w:left="28"/>
                    <w:rPr>
                      <w:b/>
                    </w:rPr>
                  </w:pPr>
                  <w:r>
                    <w:rPr>
                      <w:b/>
                    </w:rPr>
                    <w:t>11.2</w:t>
                  </w:r>
                  <w:r>
                    <w:rPr>
                      <w:b/>
                      <w:spacing w:val="16"/>
                    </w:rPr>
                    <w:t xml:space="preserve"> </w:t>
                  </w:r>
                  <w:r>
                    <w:rPr>
                      <w:b/>
                    </w:rPr>
                    <w:t>–</w:t>
                  </w:r>
                  <w:r>
                    <w:rPr>
                      <w:b/>
                      <w:spacing w:val="16"/>
                    </w:rPr>
                    <w:t xml:space="preserve"> </w:t>
                  </w:r>
                  <w:r>
                    <w:rPr>
                      <w:b/>
                    </w:rPr>
                    <w:t>O</w:t>
                  </w:r>
                  <w:r>
                    <w:rPr>
                      <w:b/>
                      <w:spacing w:val="17"/>
                    </w:rPr>
                    <w:t xml:space="preserve"> </w:t>
                  </w:r>
                  <w:r>
                    <w:rPr>
                      <w:b/>
                    </w:rPr>
                    <w:t>licitante</w:t>
                  </w:r>
                  <w:r>
                    <w:rPr>
                      <w:b/>
                      <w:spacing w:val="16"/>
                    </w:rPr>
                    <w:t xml:space="preserve"> </w:t>
                  </w:r>
                  <w:r>
                    <w:rPr>
                      <w:b/>
                    </w:rPr>
                    <w:t>deverá</w:t>
                  </w:r>
                  <w:r>
                    <w:rPr>
                      <w:b/>
                      <w:spacing w:val="14"/>
                    </w:rPr>
                    <w:t xml:space="preserve"> </w:t>
                  </w:r>
                  <w:r>
                    <w:rPr>
                      <w:b/>
                    </w:rPr>
                    <w:t>apresentar,</w:t>
                  </w:r>
                  <w:r>
                    <w:rPr>
                      <w:b/>
                      <w:spacing w:val="17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juntamente</w:t>
                  </w:r>
                  <w:r>
                    <w:rPr>
                      <w:b/>
                      <w:spacing w:val="17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com</w:t>
                  </w:r>
                  <w:r>
                    <w:rPr>
                      <w:b/>
                      <w:spacing w:val="16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a</w:t>
                  </w:r>
                  <w:r>
                    <w:rPr>
                      <w:b/>
                      <w:spacing w:val="16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proposta</w:t>
                  </w:r>
                  <w:r>
                    <w:rPr>
                      <w:b/>
                      <w:spacing w:val="15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final</w:t>
                  </w:r>
                  <w:r>
                    <w:rPr>
                      <w:b/>
                      <w:spacing w:val="17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ajustada</w:t>
                  </w:r>
                  <w:r>
                    <w:rPr>
                      <w:b/>
                    </w:rPr>
                    <w:t>,</w:t>
                  </w:r>
                  <w:r>
                    <w:rPr>
                      <w:b/>
                      <w:spacing w:val="15"/>
                    </w:rPr>
                    <w:t xml:space="preserve"> </w:t>
                  </w:r>
                  <w:r>
                    <w:rPr>
                      <w:b/>
                    </w:rPr>
                    <w:t>declaração</w:t>
                  </w:r>
                  <w:r>
                    <w:rPr>
                      <w:b/>
                      <w:spacing w:val="16"/>
                    </w:rPr>
                    <w:t xml:space="preserve"> </w:t>
                  </w:r>
                  <w:r>
                    <w:rPr>
                      <w:b/>
                    </w:rPr>
                    <w:t>contendo</w:t>
                  </w:r>
                  <w:r>
                    <w:rPr>
                      <w:b/>
                      <w:spacing w:val="-52"/>
                    </w:rPr>
                    <w:t xml:space="preserve"> </w:t>
                  </w:r>
                  <w:r>
                    <w:rPr>
                      <w:b/>
                    </w:rPr>
                    <w:t>informações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para assinatura do contrato,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conforme Anexo</w:t>
                  </w:r>
                  <w:r>
                    <w:rPr>
                      <w:b/>
                      <w:spacing w:val="3"/>
                    </w:rPr>
                    <w:t xml:space="preserve"> </w:t>
                  </w:r>
                  <w:r>
                    <w:rPr>
                      <w:b/>
                    </w:rPr>
                    <w:t>IV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do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Edital.</w:t>
                  </w:r>
                </w:p>
              </w:txbxContent>
            </v:textbox>
            <w10:wrap type="topAndBottom" anchorx="page"/>
          </v:shape>
        </w:pict>
      </w:r>
    </w:p>
    <w:p w14:paraId="7DA5A5AA" w14:textId="77777777" w:rsidR="00995000" w:rsidRDefault="00995000">
      <w:pPr>
        <w:pStyle w:val="Corpodetexto"/>
        <w:spacing w:before="6"/>
        <w:ind w:left="0"/>
        <w:rPr>
          <w:sz w:val="12"/>
        </w:rPr>
      </w:pPr>
    </w:p>
    <w:p w14:paraId="7DA5A5AB" w14:textId="77777777" w:rsidR="00995000" w:rsidRDefault="00977D4E">
      <w:pPr>
        <w:pStyle w:val="PargrafodaLista"/>
        <w:numPr>
          <w:ilvl w:val="1"/>
          <w:numId w:val="52"/>
        </w:numPr>
        <w:tabs>
          <w:tab w:val="left" w:pos="604"/>
        </w:tabs>
        <w:spacing w:before="91"/>
        <w:ind w:right="559" w:firstLine="0"/>
        <w:jc w:val="both"/>
      </w:pPr>
      <w:r>
        <w:rPr>
          <w:b/>
        </w:rPr>
        <w:t xml:space="preserve">– </w:t>
      </w:r>
      <w:r>
        <w:t>A proposta final deverá ser documentada nos autos e será levada em consideração no decorrer da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e aplicação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eventual</w:t>
      </w:r>
      <w:r>
        <w:rPr>
          <w:spacing w:val="1"/>
        </w:rPr>
        <w:t xml:space="preserve"> </w:t>
      </w:r>
      <w:r>
        <w:t>sanção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CONTRATADA, se for</w:t>
      </w:r>
      <w:r>
        <w:rPr>
          <w:spacing w:val="-3"/>
        </w:rPr>
        <w:t xml:space="preserve"> </w:t>
      </w:r>
      <w:r>
        <w:t>o caso.</w:t>
      </w:r>
    </w:p>
    <w:p w14:paraId="7DA5A5AC" w14:textId="77777777" w:rsidR="00995000" w:rsidRDefault="00995000">
      <w:pPr>
        <w:pStyle w:val="Corpodetexto"/>
        <w:spacing w:before="3"/>
        <w:ind w:left="0"/>
      </w:pPr>
    </w:p>
    <w:p w14:paraId="7DA5A5AD" w14:textId="77777777" w:rsidR="00995000" w:rsidRDefault="00977D4E">
      <w:pPr>
        <w:pStyle w:val="PargrafodaLista"/>
        <w:numPr>
          <w:ilvl w:val="2"/>
          <w:numId w:val="52"/>
        </w:numPr>
        <w:tabs>
          <w:tab w:val="left" w:pos="748"/>
        </w:tabs>
        <w:ind w:right="559" w:firstLine="0"/>
        <w:jc w:val="both"/>
      </w:pPr>
      <w:r>
        <w:rPr>
          <w:b/>
        </w:rPr>
        <w:t xml:space="preserve">– </w:t>
      </w:r>
      <w:r>
        <w:t>Todas as especificações do objeto contidas na proposta, tais como marca, modelo, tipo, fabricante e</w:t>
      </w:r>
      <w:r>
        <w:rPr>
          <w:spacing w:val="1"/>
        </w:rPr>
        <w:t xml:space="preserve"> </w:t>
      </w:r>
      <w:r>
        <w:t>procedência,</w:t>
      </w:r>
      <w:r>
        <w:rPr>
          <w:spacing w:val="-3"/>
        </w:rPr>
        <w:t xml:space="preserve"> </w:t>
      </w:r>
      <w:r>
        <w:t>vinculam</w:t>
      </w:r>
      <w:r>
        <w:rPr>
          <w:spacing w:val="-2"/>
        </w:rPr>
        <w:t xml:space="preserve"> </w:t>
      </w:r>
      <w:r>
        <w:t>a CONTRATADA.</w:t>
      </w:r>
    </w:p>
    <w:p w14:paraId="7DA5A5AE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AF" w14:textId="77777777" w:rsidR="00995000" w:rsidRDefault="00977D4E">
      <w:pPr>
        <w:pStyle w:val="PargrafodaLista"/>
        <w:numPr>
          <w:ilvl w:val="1"/>
          <w:numId w:val="52"/>
        </w:numPr>
        <w:tabs>
          <w:tab w:val="left" w:pos="575"/>
        </w:tabs>
        <w:ind w:right="551" w:firstLine="0"/>
        <w:jc w:val="both"/>
      </w:pPr>
      <w:r>
        <w:rPr>
          <w:b/>
        </w:rPr>
        <w:t xml:space="preserve">– </w:t>
      </w:r>
      <w:r>
        <w:t>Os preços deverão ser expressos em moeda corrente nacional, o valor unitário em algarismos (limitada</w:t>
      </w:r>
      <w:r>
        <w:rPr>
          <w:spacing w:val="-5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03 (três)</w:t>
      </w:r>
      <w:r>
        <w:rPr>
          <w:spacing w:val="-2"/>
        </w:rPr>
        <w:t xml:space="preserve"> </w:t>
      </w:r>
      <w:r>
        <w:t>casas</w:t>
      </w:r>
      <w:r>
        <w:rPr>
          <w:spacing w:val="-1"/>
        </w:rPr>
        <w:t xml:space="preserve"> </w:t>
      </w:r>
      <w:r>
        <w:t>após a</w:t>
      </w:r>
      <w:r>
        <w:rPr>
          <w:spacing w:val="-2"/>
        </w:rPr>
        <w:t xml:space="preserve"> </w:t>
      </w:r>
      <w:r>
        <w:t>vírgula)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 valor global</w:t>
      </w:r>
      <w:r>
        <w:rPr>
          <w:spacing w:val="1"/>
        </w:rPr>
        <w:t xml:space="preserve"> </w:t>
      </w:r>
      <w:r>
        <w:t>em algarismos e por extenso.</w:t>
      </w:r>
    </w:p>
    <w:p w14:paraId="7DA5A5B0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B1" w14:textId="77777777" w:rsidR="00995000" w:rsidRDefault="00977D4E">
      <w:pPr>
        <w:pStyle w:val="PargrafodaLista"/>
        <w:numPr>
          <w:ilvl w:val="2"/>
          <w:numId w:val="52"/>
        </w:numPr>
        <w:tabs>
          <w:tab w:val="left" w:pos="741"/>
        </w:tabs>
        <w:ind w:right="555" w:firstLine="0"/>
        <w:jc w:val="both"/>
      </w:pPr>
      <w:r>
        <w:rPr>
          <w:b/>
        </w:rPr>
        <w:t xml:space="preserve">– </w:t>
      </w:r>
      <w:r>
        <w:t>Ocorrendo divergência entre os preços unitários e o preço global, prevalecerão os primeiros; no caso</w:t>
      </w:r>
      <w:r>
        <w:rPr>
          <w:spacing w:val="-5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divergência</w:t>
      </w:r>
      <w:r>
        <w:rPr>
          <w:spacing w:val="-1"/>
        </w:rPr>
        <w:t xml:space="preserve"> </w:t>
      </w:r>
      <w:r>
        <w:t>entre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valores</w:t>
      </w:r>
      <w:r>
        <w:rPr>
          <w:spacing w:val="-3"/>
        </w:rPr>
        <w:t xml:space="preserve"> </w:t>
      </w:r>
      <w:r>
        <w:t>numéricos</w:t>
      </w:r>
      <w:r>
        <w:rPr>
          <w:spacing w:val="-3"/>
        </w:rPr>
        <w:t xml:space="preserve"> </w:t>
      </w:r>
      <w:r>
        <w:t>e os</w:t>
      </w:r>
      <w:r>
        <w:rPr>
          <w:spacing w:val="-3"/>
        </w:rPr>
        <w:t xml:space="preserve"> </w:t>
      </w:r>
      <w:r>
        <w:t>valores</w:t>
      </w:r>
      <w:r>
        <w:rPr>
          <w:spacing w:val="-3"/>
        </w:rPr>
        <w:t xml:space="preserve"> </w:t>
      </w:r>
      <w:r>
        <w:t>expressos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extenso,</w:t>
      </w:r>
      <w:r>
        <w:rPr>
          <w:spacing w:val="-1"/>
        </w:rPr>
        <w:t xml:space="preserve"> </w:t>
      </w:r>
      <w:r>
        <w:t>prevalecerão</w:t>
      </w:r>
      <w:r>
        <w:rPr>
          <w:spacing w:val="-1"/>
        </w:rPr>
        <w:t xml:space="preserve"> </w:t>
      </w:r>
      <w:r>
        <w:t>estes</w:t>
      </w:r>
      <w:r>
        <w:rPr>
          <w:spacing w:val="-1"/>
        </w:rPr>
        <w:t xml:space="preserve"> </w:t>
      </w:r>
      <w:r>
        <w:t>últimos.</w:t>
      </w:r>
    </w:p>
    <w:p w14:paraId="7DA5A5B2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B3" w14:textId="77777777" w:rsidR="00995000" w:rsidRDefault="00977D4E">
      <w:pPr>
        <w:pStyle w:val="PargrafodaLista"/>
        <w:numPr>
          <w:ilvl w:val="1"/>
          <w:numId w:val="52"/>
        </w:numPr>
        <w:tabs>
          <w:tab w:val="left" w:pos="621"/>
        </w:tabs>
        <w:spacing w:before="1"/>
        <w:ind w:right="555" w:firstLine="0"/>
        <w:jc w:val="both"/>
      </w:pPr>
      <w:r>
        <w:rPr>
          <w:b/>
        </w:rPr>
        <w:t xml:space="preserve">– </w:t>
      </w:r>
      <w:r>
        <w:t>A oferta deverá ser firme e precisa, limitada, rigorosamente, ao objeto deste Edital, sem conter</w:t>
      </w:r>
      <w:r>
        <w:rPr>
          <w:spacing w:val="1"/>
        </w:rPr>
        <w:t xml:space="preserve"> </w:t>
      </w:r>
      <w:r>
        <w:t>alternativas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preço</w:t>
      </w:r>
      <w:r>
        <w:rPr>
          <w:spacing w:val="-6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>outra</w:t>
      </w:r>
      <w:r>
        <w:rPr>
          <w:spacing w:val="-8"/>
        </w:rPr>
        <w:t xml:space="preserve"> </w:t>
      </w:r>
      <w:r>
        <w:t>condição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induza</w:t>
      </w:r>
      <w:r>
        <w:rPr>
          <w:spacing w:val="-8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mais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resultado,</w:t>
      </w:r>
      <w:r>
        <w:rPr>
          <w:spacing w:val="-7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pena</w:t>
      </w:r>
      <w:r>
        <w:rPr>
          <w:spacing w:val="-5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desclassificação.</w:t>
      </w:r>
    </w:p>
    <w:p w14:paraId="7DA5A5B4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5B5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5B6" w14:textId="77777777" w:rsidR="00995000" w:rsidRDefault="00977D4E">
      <w:pPr>
        <w:pStyle w:val="PargrafodaLista"/>
        <w:numPr>
          <w:ilvl w:val="1"/>
          <w:numId w:val="52"/>
        </w:numPr>
        <w:tabs>
          <w:tab w:val="left" w:pos="580"/>
        </w:tabs>
        <w:spacing w:before="92"/>
        <w:ind w:right="555" w:firstLine="0"/>
        <w:jc w:val="both"/>
      </w:pPr>
      <w:r>
        <w:rPr>
          <w:b/>
        </w:rPr>
        <w:t xml:space="preserve">– </w:t>
      </w:r>
      <w:r>
        <w:t>A proposta deverá obedecer aos termos deste Edital e seus Anexos, não sendo considerada aquela que</w:t>
      </w:r>
      <w:r>
        <w:rPr>
          <w:spacing w:val="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corresponda</w:t>
      </w:r>
      <w:r>
        <w:rPr>
          <w:spacing w:val="-1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especificações ali</w:t>
      </w:r>
      <w:r>
        <w:rPr>
          <w:spacing w:val="-3"/>
        </w:rPr>
        <w:t xml:space="preserve"> </w:t>
      </w:r>
      <w:r>
        <w:t>contidas</w:t>
      </w:r>
      <w:r>
        <w:rPr>
          <w:spacing w:val="-1"/>
        </w:rPr>
        <w:t xml:space="preserve"> </w:t>
      </w:r>
      <w:r>
        <w:t>ou que</w:t>
      </w:r>
      <w:r>
        <w:rPr>
          <w:spacing w:val="-1"/>
        </w:rPr>
        <w:t xml:space="preserve"> </w:t>
      </w:r>
      <w:r>
        <w:t>estabeleça</w:t>
      </w:r>
      <w:r>
        <w:rPr>
          <w:spacing w:val="-1"/>
        </w:rPr>
        <w:t xml:space="preserve"> </w:t>
      </w:r>
      <w:r>
        <w:t>vínculo</w:t>
      </w:r>
      <w:r>
        <w:rPr>
          <w:spacing w:val="-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de outro</w:t>
      </w:r>
      <w:r>
        <w:rPr>
          <w:spacing w:val="-4"/>
        </w:rPr>
        <w:t xml:space="preserve"> </w:t>
      </w:r>
      <w:r>
        <w:t>licitante.</w:t>
      </w:r>
    </w:p>
    <w:p w14:paraId="7DA5A5B7" w14:textId="77777777" w:rsidR="00995000" w:rsidRDefault="00995000">
      <w:pPr>
        <w:pStyle w:val="Corpodetexto"/>
        <w:spacing w:before="1"/>
        <w:ind w:left="0"/>
      </w:pPr>
    </w:p>
    <w:p w14:paraId="7DA5A5B8" w14:textId="77777777" w:rsidR="00995000" w:rsidRDefault="00977D4E">
      <w:pPr>
        <w:pStyle w:val="PargrafodaLista"/>
        <w:numPr>
          <w:ilvl w:val="1"/>
          <w:numId w:val="52"/>
        </w:numPr>
        <w:tabs>
          <w:tab w:val="left" w:pos="585"/>
        </w:tabs>
        <w:ind w:right="557" w:firstLine="0"/>
        <w:jc w:val="both"/>
      </w:pPr>
      <w:r>
        <w:rPr>
          <w:b/>
        </w:rPr>
        <w:t xml:space="preserve">– </w:t>
      </w:r>
      <w:r>
        <w:t>As propostas que contenham a descrição do objeto, o valor e os documentos complementares estarão</w:t>
      </w:r>
      <w:r>
        <w:rPr>
          <w:spacing w:val="1"/>
        </w:rPr>
        <w:t xml:space="preserve"> </w:t>
      </w:r>
      <w:r>
        <w:t>disponíveis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internet, após a homologação.</w:t>
      </w:r>
    </w:p>
    <w:p w14:paraId="7DA5A5B9" w14:textId="77777777" w:rsidR="00995000" w:rsidRDefault="00995000">
      <w:pPr>
        <w:pStyle w:val="Corpodetexto"/>
        <w:ind w:left="0"/>
      </w:pPr>
    </w:p>
    <w:p w14:paraId="7DA5A5BA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line="252" w:lineRule="exact"/>
        <w:ind w:left="409" w:hanging="278"/>
      </w:pPr>
      <w:r>
        <w:t>-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REABERTURA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SESSÃO</w:t>
      </w:r>
      <w:r>
        <w:rPr>
          <w:spacing w:val="-1"/>
        </w:rPr>
        <w:t xml:space="preserve"> </w:t>
      </w:r>
      <w:r>
        <w:t>PÚBLICA</w:t>
      </w:r>
    </w:p>
    <w:p w14:paraId="7DA5A5BB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line="252" w:lineRule="exact"/>
        <w:jc w:val="both"/>
      </w:pPr>
      <w:r>
        <w:rPr>
          <w:b/>
        </w:rPr>
        <w:t>–</w:t>
      </w:r>
      <w:r>
        <w:rPr>
          <w:b/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sessão</w:t>
      </w:r>
      <w:r>
        <w:rPr>
          <w:spacing w:val="-1"/>
        </w:rPr>
        <w:t xml:space="preserve"> </w:t>
      </w:r>
      <w:r>
        <w:t>pública poderá</w:t>
      </w:r>
      <w:r>
        <w:rPr>
          <w:spacing w:val="-3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reaberta:</w:t>
      </w:r>
    </w:p>
    <w:p w14:paraId="7DA5A5BC" w14:textId="77777777" w:rsidR="00995000" w:rsidRDefault="00995000">
      <w:pPr>
        <w:pStyle w:val="Corpodetexto"/>
        <w:ind w:left="0"/>
      </w:pPr>
    </w:p>
    <w:p w14:paraId="7DA5A5BD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ind w:left="132" w:right="554" w:firstLine="0"/>
        <w:jc w:val="both"/>
      </w:pPr>
      <w:r>
        <w:rPr>
          <w:b/>
        </w:rPr>
        <w:t xml:space="preserve">– </w:t>
      </w:r>
      <w:r>
        <w:t>Nas hipóteses de provimento de recurso que leve à anulação de atos anteriores à realização da sessão</w:t>
      </w:r>
      <w:r>
        <w:rPr>
          <w:spacing w:val="-53"/>
        </w:rPr>
        <w:t xml:space="preserve"> </w:t>
      </w:r>
      <w:r>
        <w:t>pública precedente ou em que seja anulada a própria sessão pública, situação em que serão repetidos os atos</w:t>
      </w:r>
      <w:r>
        <w:rPr>
          <w:spacing w:val="1"/>
        </w:rPr>
        <w:t xml:space="preserve"> </w:t>
      </w:r>
      <w:r>
        <w:t>anulados</w:t>
      </w:r>
      <w:r>
        <w:rPr>
          <w:spacing w:val="-2"/>
        </w:rPr>
        <w:t xml:space="preserve"> </w:t>
      </w:r>
      <w:r>
        <w:t>e os que dele dependam.</w:t>
      </w:r>
    </w:p>
    <w:p w14:paraId="7DA5A5BE" w14:textId="77777777" w:rsidR="00995000" w:rsidRDefault="00995000">
      <w:pPr>
        <w:pStyle w:val="Corpodetexto"/>
        <w:spacing w:before="2"/>
        <w:ind w:left="0"/>
      </w:pPr>
    </w:p>
    <w:p w14:paraId="7DA5A5BF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77"/>
        </w:tabs>
        <w:ind w:left="132" w:right="554" w:firstLine="0"/>
        <w:jc w:val="both"/>
      </w:pPr>
      <w:r>
        <w:rPr>
          <w:b/>
        </w:rPr>
        <w:t xml:space="preserve">– </w:t>
      </w:r>
      <w:r>
        <w:t>Quando houver erro na aceitação do preço melhor classificado ou quando o licitante declarado</w:t>
      </w:r>
      <w:r>
        <w:rPr>
          <w:spacing w:val="1"/>
        </w:rPr>
        <w:t xml:space="preserve"> </w:t>
      </w:r>
      <w:r>
        <w:t>vencedor</w:t>
      </w:r>
      <w:r>
        <w:rPr>
          <w:spacing w:val="-9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assinar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contrato,</w:t>
      </w:r>
      <w:r>
        <w:rPr>
          <w:spacing w:val="-7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retirar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instrumento</w:t>
      </w:r>
      <w:r>
        <w:rPr>
          <w:spacing w:val="-7"/>
        </w:rPr>
        <w:t xml:space="preserve"> </w:t>
      </w:r>
      <w:r>
        <w:t>equivalente</w:t>
      </w:r>
      <w:r>
        <w:rPr>
          <w:spacing w:val="-7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comprovar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regularização</w:t>
      </w:r>
      <w:r>
        <w:rPr>
          <w:spacing w:val="-9"/>
        </w:rPr>
        <w:t xml:space="preserve"> </w:t>
      </w:r>
      <w:r>
        <w:t>fiscal</w:t>
      </w:r>
      <w:r>
        <w:rPr>
          <w:spacing w:val="-53"/>
        </w:rPr>
        <w:t xml:space="preserve"> </w:t>
      </w:r>
      <w:r>
        <w:t>e trabalhista, nos termos do art. 43, §1º da Lei Complementar nº 123/2006. Nessas hipóteses, serão adotados</w:t>
      </w:r>
      <w:r>
        <w:rPr>
          <w:spacing w:val="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procedimentos imediatamente posteriores</w:t>
      </w:r>
      <w:r>
        <w:rPr>
          <w:spacing w:val="-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encerramento da etapa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lances.</w:t>
      </w:r>
    </w:p>
    <w:p w14:paraId="7DA5A5C0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C1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jc w:val="both"/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licitantes</w:t>
      </w:r>
      <w:r>
        <w:rPr>
          <w:spacing w:val="-3"/>
        </w:rPr>
        <w:t xml:space="preserve"> </w:t>
      </w:r>
      <w:r>
        <w:t>remanescentes</w:t>
      </w:r>
      <w:r>
        <w:rPr>
          <w:spacing w:val="-2"/>
        </w:rPr>
        <w:t xml:space="preserve"> </w:t>
      </w:r>
      <w:r>
        <w:t>deverão</w:t>
      </w:r>
      <w:r>
        <w:rPr>
          <w:spacing w:val="-1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convocados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acompanhar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sessão</w:t>
      </w:r>
      <w:r>
        <w:rPr>
          <w:spacing w:val="-2"/>
        </w:rPr>
        <w:t xml:space="preserve"> </w:t>
      </w:r>
      <w:r>
        <w:t>reaberta.</w:t>
      </w:r>
    </w:p>
    <w:p w14:paraId="7DA5A5C2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C3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60"/>
        </w:tabs>
        <w:ind w:left="132" w:right="551" w:firstLine="0"/>
        <w:jc w:val="both"/>
      </w:pPr>
      <w:r>
        <w:rPr>
          <w:b/>
        </w:rPr>
        <w:t xml:space="preserve">– </w:t>
      </w:r>
      <w:r>
        <w:t>A convocação se dará por meio do sistema eletrônico (“chat”), e e-mail, de acordo com a fase do</w:t>
      </w:r>
      <w:r>
        <w:rPr>
          <w:spacing w:val="1"/>
        </w:rPr>
        <w:t xml:space="preserve"> </w:t>
      </w:r>
      <w:r>
        <w:t>procedimento</w:t>
      </w:r>
      <w:r>
        <w:rPr>
          <w:spacing w:val="-4"/>
        </w:rPr>
        <w:t xml:space="preserve"> </w:t>
      </w:r>
      <w:r>
        <w:t>licitatório.</w:t>
      </w:r>
    </w:p>
    <w:p w14:paraId="7DA5A5C4" w14:textId="77777777" w:rsidR="00995000" w:rsidRDefault="00995000">
      <w:pPr>
        <w:pStyle w:val="Corpodetexto"/>
        <w:spacing w:before="1"/>
        <w:ind w:left="0"/>
      </w:pPr>
    </w:p>
    <w:p w14:paraId="7DA5A5C5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before="1" w:line="252" w:lineRule="exact"/>
        <w:ind w:left="409" w:hanging="278"/>
      </w:pPr>
      <w:r>
        <w:t>–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 DE</w:t>
      </w:r>
      <w:r>
        <w:rPr>
          <w:spacing w:val="-2"/>
        </w:rPr>
        <w:t xml:space="preserve"> </w:t>
      </w:r>
      <w:r>
        <w:t>PREÇOS</w:t>
      </w:r>
    </w:p>
    <w:p w14:paraId="7DA5A5C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0"/>
        </w:tabs>
        <w:ind w:left="132" w:right="549" w:firstLine="0"/>
        <w:jc w:val="both"/>
      </w:pPr>
      <w:r>
        <w:rPr>
          <w:b/>
        </w:rPr>
        <w:t xml:space="preserve">– </w:t>
      </w:r>
      <w:r>
        <w:t>Homologado o resultado da licitação, terá o adjudicatário o prazo de 05 (cinco) dias, contados a partir</w:t>
      </w:r>
      <w:r>
        <w:rPr>
          <w:spacing w:val="1"/>
        </w:rPr>
        <w:t xml:space="preserve"> </w:t>
      </w:r>
      <w:r>
        <w:t>da data de sua convocação, para assinar a Ata de Registro de Preços, cujo prazo de validade encontra-se nela</w:t>
      </w:r>
      <w:r>
        <w:rPr>
          <w:spacing w:val="1"/>
        </w:rPr>
        <w:t xml:space="preserve"> </w:t>
      </w:r>
      <w:r>
        <w:t>fixado,</w:t>
      </w:r>
      <w:r>
        <w:rPr>
          <w:spacing w:val="-1"/>
        </w:rPr>
        <w:t xml:space="preserve"> </w:t>
      </w:r>
      <w:r>
        <w:t>sob pena de</w:t>
      </w:r>
      <w:r>
        <w:rPr>
          <w:spacing w:val="-1"/>
        </w:rPr>
        <w:t xml:space="preserve"> </w:t>
      </w:r>
      <w:r>
        <w:t>decair</w:t>
      </w:r>
      <w:r>
        <w:rPr>
          <w:spacing w:val="-2"/>
        </w:rPr>
        <w:t xml:space="preserve"> </w:t>
      </w:r>
      <w:r>
        <w:t>do direito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contratação,</w:t>
      </w:r>
      <w:r>
        <w:rPr>
          <w:spacing w:val="-3"/>
        </w:rPr>
        <w:t xml:space="preserve"> </w:t>
      </w:r>
      <w:r>
        <w:t>sem prejuízo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previstas neste Edital.</w:t>
      </w:r>
    </w:p>
    <w:p w14:paraId="7DA5A5C7" w14:textId="77777777" w:rsidR="00995000" w:rsidRDefault="00995000">
      <w:pPr>
        <w:pStyle w:val="Corpodetexto"/>
        <w:ind w:left="0"/>
      </w:pPr>
    </w:p>
    <w:p w14:paraId="7DA5A5C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0"/>
        </w:tabs>
        <w:ind w:left="132" w:right="553" w:firstLine="0"/>
        <w:jc w:val="both"/>
      </w:pPr>
      <w:r>
        <w:rPr>
          <w:b/>
        </w:rPr>
        <w:t xml:space="preserve">– </w:t>
      </w:r>
      <w:r>
        <w:t>Alternativamente à convocação para comparecer perante o órgão ou entidade para a assinatura da Ata</w:t>
      </w:r>
      <w:r>
        <w:rPr>
          <w:spacing w:val="1"/>
        </w:rPr>
        <w:t xml:space="preserve"> </w:t>
      </w:r>
      <w:r>
        <w:t>de Registro de Preços, a Administração poderá encaminhá-la para assinatura, mediante meio eletrônico, para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seja</w:t>
      </w:r>
      <w:r>
        <w:rPr>
          <w:spacing w:val="-2"/>
        </w:rPr>
        <w:t xml:space="preserve"> </w:t>
      </w:r>
      <w:r>
        <w:t>assinada e devolvida</w:t>
      </w:r>
      <w:r>
        <w:rPr>
          <w:spacing w:val="-1"/>
        </w:rPr>
        <w:t xml:space="preserve"> </w:t>
      </w:r>
      <w:r>
        <w:t>no prazo</w:t>
      </w:r>
      <w:r>
        <w:rPr>
          <w:spacing w:val="-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05</w:t>
      </w:r>
      <w:r>
        <w:rPr>
          <w:spacing w:val="-4"/>
        </w:rPr>
        <w:t xml:space="preserve"> </w:t>
      </w:r>
      <w:r>
        <w:t>(cinco) dias,</w:t>
      </w:r>
      <w:r>
        <w:rPr>
          <w:spacing w:val="-2"/>
        </w:rPr>
        <w:t xml:space="preserve"> </w:t>
      </w:r>
      <w:r>
        <w:t>a contar</w:t>
      </w:r>
      <w:r>
        <w:rPr>
          <w:spacing w:val="-1"/>
        </w:rPr>
        <w:t xml:space="preserve"> </w:t>
      </w:r>
      <w:r>
        <w:t>da data de</w:t>
      </w:r>
      <w:r>
        <w:rPr>
          <w:spacing w:val="-2"/>
        </w:rPr>
        <w:t xml:space="preserve"> </w:t>
      </w:r>
      <w:r>
        <w:t>seu</w:t>
      </w:r>
      <w:r>
        <w:rPr>
          <w:spacing w:val="-4"/>
        </w:rPr>
        <w:t xml:space="preserve"> </w:t>
      </w:r>
      <w:r>
        <w:t>recebimento.</w:t>
      </w:r>
    </w:p>
    <w:p w14:paraId="7DA5A5C9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C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04"/>
        </w:tabs>
        <w:ind w:left="132" w:right="550" w:firstLine="0"/>
        <w:jc w:val="both"/>
      </w:pPr>
      <w:r>
        <w:rPr>
          <w:b/>
        </w:rPr>
        <w:t xml:space="preserve">– </w:t>
      </w:r>
      <w:r>
        <w:t>O prazo estabelecido no subitem anterior para assinatura da Ata de Registro de Preços poderá ser</w:t>
      </w:r>
      <w:r>
        <w:rPr>
          <w:spacing w:val="1"/>
        </w:rPr>
        <w:t xml:space="preserve"> </w:t>
      </w:r>
      <w:r>
        <w:t>prorrogado uma única vez, por igual período, quando solicitado pelo(s) licitante(s) vencedor(s), durante o seu</w:t>
      </w:r>
      <w:r>
        <w:rPr>
          <w:spacing w:val="-52"/>
        </w:rPr>
        <w:t xml:space="preserve"> </w:t>
      </w:r>
      <w:r>
        <w:t>transcurso,</w:t>
      </w:r>
      <w:r>
        <w:rPr>
          <w:spacing w:val="-3"/>
        </w:rPr>
        <w:t xml:space="preserve"> </w:t>
      </w:r>
      <w:r>
        <w:t>e desde que devidamente aceito.</w:t>
      </w:r>
    </w:p>
    <w:p w14:paraId="7DA5A5CB" w14:textId="77777777" w:rsidR="00995000" w:rsidRDefault="00995000">
      <w:pPr>
        <w:pStyle w:val="Corpodetexto"/>
        <w:spacing w:before="1"/>
        <w:ind w:left="0"/>
      </w:pPr>
    </w:p>
    <w:p w14:paraId="7DA5A5C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2"/>
        </w:tabs>
        <w:ind w:left="132" w:right="553" w:firstLine="0"/>
        <w:jc w:val="both"/>
      </w:pPr>
      <w:r>
        <w:rPr>
          <w:b/>
        </w:rPr>
        <w:t xml:space="preserve">– </w:t>
      </w:r>
      <w:r>
        <w:t>Serão formalizadas tantas Atas de Registro de Preços quanto necessárias para o registro de todos os</w:t>
      </w:r>
      <w:r>
        <w:rPr>
          <w:spacing w:val="1"/>
        </w:rPr>
        <w:t xml:space="preserve"> </w:t>
      </w:r>
      <w:r>
        <w:t>itens</w:t>
      </w:r>
      <w:r>
        <w:rPr>
          <w:spacing w:val="-6"/>
        </w:rPr>
        <w:t xml:space="preserve"> </w:t>
      </w:r>
      <w:r>
        <w:t>constantes</w:t>
      </w:r>
      <w:r>
        <w:rPr>
          <w:spacing w:val="-3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Referência,</w:t>
      </w:r>
      <w:r>
        <w:rPr>
          <w:spacing w:val="-6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indicação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licitante</w:t>
      </w:r>
      <w:r>
        <w:rPr>
          <w:spacing w:val="-4"/>
        </w:rPr>
        <w:t xml:space="preserve"> </w:t>
      </w:r>
      <w:r>
        <w:t>vencedor,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descrição</w:t>
      </w:r>
      <w:r>
        <w:rPr>
          <w:spacing w:val="-6"/>
        </w:rPr>
        <w:t xml:space="preserve"> </w:t>
      </w:r>
      <w:r>
        <w:t>do(s)</w:t>
      </w:r>
      <w:r>
        <w:rPr>
          <w:spacing w:val="-5"/>
        </w:rPr>
        <w:t xml:space="preserve"> </w:t>
      </w:r>
      <w:r>
        <w:t>item(ns),</w:t>
      </w:r>
      <w:r>
        <w:rPr>
          <w:spacing w:val="-7"/>
        </w:rPr>
        <w:t xml:space="preserve"> </w:t>
      </w:r>
      <w:r>
        <w:t>as</w:t>
      </w:r>
      <w:r>
        <w:rPr>
          <w:spacing w:val="-52"/>
        </w:rPr>
        <w:t xml:space="preserve"> </w:t>
      </w:r>
      <w:r>
        <w:t>respectivas</w:t>
      </w:r>
      <w:r>
        <w:rPr>
          <w:spacing w:val="-1"/>
        </w:rPr>
        <w:t xml:space="preserve"> </w:t>
      </w:r>
      <w:r>
        <w:t>quantidades, preços</w:t>
      </w:r>
      <w:r>
        <w:rPr>
          <w:spacing w:val="-2"/>
        </w:rPr>
        <w:t xml:space="preserve"> </w:t>
      </w:r>
      <w:r>
        <w:t>registrados e</w:t>
      </w:r>
      <w:r>
        <w:rPr>
          <w:spacing w:val="2"/>
        </w:rPr>
        <w:t xml:space="preserve"> </w:t>
      </w:r>
      <w:r>
        <w:t>demais condições.</w:t>
      </w:r>
    </w:p>
    <w:p w14:paraId="7DA5A5CD" w14:textId="77777777" w:rsidR="00995000" w:rsidRDefault="00995000">
      <w:pPr>
        <w:pStyle w:val="Corpodetexto"/>
        <w:spacing w:before="2"/>
        <w:ind w:left="0"/>
      </w:pPr>
    </w:p>
    <w:p w14:paraId="7DA5A5CE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3"/>
        </w:tabs>
        <w:ind w:left="132" w:right="551" w:firstLine="0"/>
        <w:jc w:val="both"/>
      </w:pPr>
      <w:r>
        <w:rPr>
          <w:b/>
        </w:rPr>
        <w:t xml:space="preserve">– </w:t>
      </w:r>
      <w:r>
        <w:t>O prazo de vigência da Ata de Registro de Preços será de 12 (doze) meses, contados da assinatura da</w:t>
      </w:r>
      <w:r>
        <w:rPr>
          <w:spacing w:val="1"/>
        </w:rPr>
        <w:t xml:space="preserve"> </w:t>
      </w:r>
      <w:r>
        <w:t>ATA, na forma do artigo 105 da Lei nº 14.133/2021 prorrogável, por igual período, desde que comprovado o</w:t>
      </w:r>
      <w:r>
        <w:rPr>
          <w:spacing w:val="-52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vantajoso.</w:t>
      </w:r>
    </w:p>
    <w:p w14:paraId="7DA5A5CF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D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1"/>
        </w:tabs>
        <w:ind w:left="132" w:right="553" w:firstLine="0"/>
        <w:jc w:val="both"/>
      </w:pPr>
      <w:r>
        <w:rPr>
          <w:b/>
        </w:rPr>
        <w:t>–</w:t>
      </w:r>
      <w:r>
        <w:rPr>
          <w:b/>
          <w:spacing w:val="-7"/>
        </w:rPr>
        <w:t xml:space="preserve"> </w:t>
      </w:r>
      <w:r>
        <w:t>Previamente</w:t>
      </w:r>
      <w:r>
        <w:rPr>
          <w:spacing w:val="-7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contratação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Administração</w:t>
      </w:r>
      <w:r>
        <w:rPr>
          <w:spacing w:val="-7"/>
        </w:rPr>
        <w:t xml:space="preserve"> </w:t>
      </w:r>
      <w:r>
        <w:t>poderá</w:t>
      </w:r>
      <w:r>
        <w:rPr>
          <w:spacing w:val="-6"/>
        </w:rPr>
        <w:t xml:space="preserve"> </w:t>
      </w:r>
      <w:r>
        <w:t>realizar</w:t>
      </w:r>
      <w:r>
        <w:rPr>
          <w:spacing w:val="-6"/>
        </w:rPr>
        <w:t xml:space="preserve"> </w:t>
      </w:r>
      <w:r>
        <w:t>consulta</w:t>
      </w:r>
      <w:r>
        <w:rPr>
          <w:spacing w:val="-6"/>
        </w:rPr>
        <w:t xml:space="preserve"> </w:t>
      </w:r>
      <w:r>
        <w:t>ao</w:t>
      </w:r>
      <w:r>
        <w:rPr>
          <w:spacing w:val="-7"/>
        </w:rPr>
        <w:t xml:space="preserve"> </w:t>
      </w:r>
      <w:r>
        <w:t>SICAF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identificar</w:t>
      </w:r>
      <w:r>
        <w:rPr>
          <w:spacing w:val="-6"/>
        </w:rPr>
        <w:t xml:space="preserve"> </w:t>
      </w:r>
      <w:r>
        <w:t>possível</w:t>
      </w:r>
      <w:r>
        <w:rPr>
          <w:spacing w:val="-52"/>
        </w:rPr>
        <w:t xml:space="preserve"> </w:t>
      </w:r>
      <w:r>
        <w:t>suspensão temporária de participação em licitação, no âmbito do órgão ou entidade, proibição de contratar</w:t>
      </w:r>
      <w:r>
        <w:rPr>
          <w:spacing w:val="1"/>
        </w:rPr>
        <w:t xml:space="preserve"> </w:t>
      </w:r>
      <w:r>
        <w:t>com o Poder Público, bem como ocorrências impeditivas indiretas, observado o disposto no art. 29, da</w:t>
      </w:r>
      <w:r>
        <w:rPr>
          <w:spacing w:val="1"/>
        </w:rPr>
        <w:t xml:space="preserve"> </w:t>
      </w:r>
      <w:r>
        <w:t>Instrução Normativa nº 3, de 26 de abril de 2018, e nos termos do art. 6º, III, da Lei nº 10.522, de 19 de julho</w:t>
      </w:r>
      <w:r>
        <w:rPr>
          <w:spacing w:val="-5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2002,</w:t>
      </w:r>
      <w:r>
        <w:rPr>
          <w:spacing w:val="-2"/>
        </w:rPr>
        <w:t xml:space="preserve"> </w:t>
      </w:r>
      <w:r>
        <w:t>consulta prévia ao</w:t>
      </w:r>
      <w:r>
        <w:rPr>
          <w:spacing w:val="-3"/>
        </w:rPr>
        <w:t xml:space="preserve"> </w:t>
      </w:r>
      <w:r>
        <w:t>CADIN.</w:t>
      </w:r>
    </w:p>
    <w:p w14:paraId="7DA5A5D1" w14:textId="77777777" w:rsidR="00995000" w:rsidRDefault="00995000">
      <w:pPr>
        <w:pStyle w:val="Corpodetexto"/>
        <w:spacing w:before="1"/>
        <w:ind w:left="0"/>
      </w:pPr>
    </w:p>
    <w:p w14:paraId="7DA5A5D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09"/>
        </w:tabs>
        <w:ind w:left="132" w:right="556" w:firstLine="0"/>
        <w:jc w:val="both"/>
      </w:pPr>
      <w:r>
        <w:rPr>
          <w:b/>
        </w:rPr>
        <w:t xml:space="preserve">– </w:t>
      </w:r>
      <w:r>
        <w:t>Na assinatura do contrato ou da ata de registro de preços, poderá ser exigida a comprovação das</w:t>
      </w:r>
      <w:r>
        <w:rPr>
          <w:spacing w:val="1"/>
        </w:rPr>
        <w:t xml:space="preserve"> </w:t>
      </w:r>
      <w:r>
        <w:t>condições de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consignadas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edital,</w:t>
      </w:r>
      <w:r>
        <w:rPr>
          <w:spacing w:val="1"/>
        </w:rPr>
        <w:t xml:space="preserve"> </w:t>
      </w:r>
      <w:r>
        <w:t>que deverão</w:t>
      </w:r>
      <w:r>
        <w:rPr>
          <w:spacing w:val="-1"/>
        </w:rPr>
        <w:t xml:space="preserve"> </w:t>
      </w:r>
      <w:r>
        <w:t>ser mantidas</w:t>
      </w:r>
      <w:r>
        <w:rPr>
          <w:spacing w:val="2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durante a</w:t>
      </w:r>
      <w:r>
        <w:rPr>
          <w:spacing w:val="1"/>
        </w:rPr>
        <w:t xml:space="preserve"> </w:t>
      </w:r>
      <w:r>
        <w:t>vigência</w:t>
      </w:r>
      <w:r>
        <w:rPr>
          <w:spacing w:val="1"/>
        </w:rPr>
        <w:t xml:space="preserve"> </w:t>
      </w:r>
      <w:r>
        <w:t>do</w:t>
      </w:r>
    </w:p>
    <w:p w14:paraId="7DA5A5D3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5D4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5D5" w14:textId="77777777" w:rsidR="00995000" w:rsidRDefault="00977D4E">
      <w:pPr>
        <w:pStyle w:val="Corpodetexto"/>
        <w:spacing w:before="92"/>
      </w:pPr>
      <w:r>
        <w:t>contrato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preços.</w:t>
      </w:r>
    </w:p>
    <w:p w14:paraId="7DA5A5D6" w14:textId="77777777" w:rsidR="00995000" w:rsidRDefault="00995000">
      <w:pPr>
        <w:pStyle w:val="Corpodetexto"/>
        <w:ind w:left="0"/>
      </w:pPr>
    </w:p>
    <w:p w14:paraId="7DA5A5D7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3"/>
        </w:tabs>
        <w:ind w:left="132" w:right="553" w:firstLine="0"/>
        <w:jc w:val="both"/>
      </w:pPr>
      <w:r>
        <w:rPr>
          <w:b/>
        </w:rPr>
        <w:t>–</w:t>
      </w:r>
      <w:r>
        <w:rPr>
          <w:b/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hipótese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vencedor</w:t>
      </w:r>
      <w:r>
        <w:rPr>
          <w:spacing w:val="-13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licitação</w:t>
      </w:r>
      <w:r>
        <w:rPr>
          <w:spacing w:val="-13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comprovar</w:t>
      </w:r>
      <w:r>
        <w:rPr>
          <w:spacing w:val="-12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condições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habilitação</w:t>
      </w:r>
      <w:r>
        <w:rPr>
          <w:spacing w:val="-13"/>
        </w:rPr>
        <w:t xml:space="preserve"> </w:t>
      </w:r>
      <w:r>
        <w:t>consignadas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Edital</w:t>
      </w:r>
      <w:r>
        <w:rPr>
          <w:spacing w:val="-53"/>
        </w:rPr>
        <w:t xml:space="preserve"> </w:t>
      </w:r>
      <w:r>
        <w:t>ou se recusar a assinar o contrato ou a ata de registro de preços, a Administração, sem prejuízo da aplicação</w:t>
      </w:r>
      <w:r>
        <w:rPr>
          <w:spacing w:val="1"/>
        </w:rPr>
        <w:t xml:space="preserve"> </w:t>
      </w:r>
      <w:r>
        <w:t>das</w:t>
      </w:r>
      <w:r>
        <w:rPr>
          <w:spacing w:val="-7"/>
        </w:rPr>
        <w:t xml:space="preserve"> </w:t>
      </w:r>
      <w:r>
        <w:t>sanções</w:t>
      </w:r>
      <w:r>
        <w:rPr>
          <w:spacing w:val="-6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demais</w:t>
      </w:r>
      <w:r>
        <w:rPr>
          <w:spacing w:val="-4"/>
        </w:rPr>
        <w:t xml:space="preserve"> </w:t>
      </w:r>
      <w:r>
        <w:t>cominações</w:t>
      </w:r>
      <w:r>
        <w:rPr>
          <w:spacing w:val="-6"/>
        </w:rPr>
        <w:t xml:space="preserve"> </w:t>
      </w:r>
      <w:r>
        <w:t>legais</w:t>
      </w:r>
      <w:r>
        <w:rPr>
          <w:spacing w:val="-4"/>
        </w:rPr>
        <w:t xml:space="preserve"> </w:t>
      </w:r>
      <w:r>
        <w:t>cabíveis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esse</w:t>
      </w:r>
      <w:r>
        <w:rPr>
          <w:spacing w:val="-6"/>
        </w:rPr>
        <w:t xml:space="preserve"> </w:t>
      </w:r>
      <w:r>
        <w:t>licitante,</w:t>
      </w:r>
      <w:r>
        <w:rPr>
          <w:spacing w:val="-4"/>
        </w:rPr>
        <w:t xml:space="preserve"> </w:t>
      </w:r>
      <w:r>
        <w:t>poderá</w:t>
      </w:r>
      <w:r>
        <w:rPr>
          <w:spacing w:val="-7"/>
        </w:rPr>
        <w:t xml:space="preserve"> </w:t>
      </w:r>
      <w:r>
        <w:t>convocar</w:t>
      </w:r>
      <w:r>
        <w:rPr>
          <w:spacing w:val="-6"/>
        </w:rPr>
        <w:t xml:space="preserve"> </w:t>
      </w:r>
      <w:r>
        <w:t>outro</w:t>
      </w:r>
      <w:r>
        <w:rPr>
          <w:spacing w:val="-7"/>
        </w:rPr>
        <w:t xml:space="preserve"> </w:t>
      </w:r>
      <w:r>
        <w:t>licitante,</w:t>
      </w:r>
      <w:r>
        <w:rPr>
          <w:spacing w:val="-7"/>
        </w:rPr>
        <w:t xml:space="preserve"> </w:t>
      </w:r>
      <w:r>
        <w:t>respeitada</w:t>
      </w:r>
      <w:r>
        <w:rPr>
          <w:spacing w:val="-53"/>
        </w:rPr>
        <w:t xml:space="preserve"> </w:t>
      </w:r>
      <w:r>
        <w:t>a ordem de classificação, para, após a comprovação dos requisitos para habilitação, analisada a proposta e</w:t>
      </w:r>
      <w:r>
        <w:rPr>
          <w:spacing w:val="1"/>
        </w:rPr>
        <w:t xml:space="preserve"> </w:t>
      </w:r>
      <w:r>
        <w:t>eventuais</w:t>
      </w:r>
      <w:r>
        <w:rPr>
          <w:spacing w:val="-2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complementares</w:t>
      </w:r>
      <w:r>
        <w:rPr>
          <w:spacing w:val="-3"/>
        </w:rPr>
        <w:t xml:space="preserve"> </w:t>
      </w:r>
      <w:r>
        <w:t>e,</w:t>
      </w:r>
      <w:r>
        <w:rPr>
          <w:spacing w:val="-1"/>
        </w:rPr>
        <w:t xml:space="preserve"> </w:t>
      </w:r>
      <w:r>
        <w:t>feita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negociação,</w:t>
      </w:r>
      <w:r>
        <w:rPr>
          <w:spacing w:val="-1"/>
        </w:rPr>
        <w:t xml:space="preserve"> </w:t>
      </w:r>
      <w:r>
        <w:t>assinar o</w:t>
      </w:r>
      <w:r>
        <w:rPr>
          <w:spacing w:val="-4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preços.</w:t>
      </w:r>
    </w:p>
    <w:p w14:paraId="7DA5A5D8" w14:textId="77777777" w:rsidR="00995000" w:rsidRDefault="00995000">
      <w:pPr>
        <w:pStyle w:val="Corpodetexto"/>
        <w:spacing w:before="1"/>
        <w:ind w:left="0"/>
      </w:pPr>
    </w:p>
    <w:p w14:paraId="7DA5A5D9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line="252" w:lineRule="exact"/>
        <w:ind w:left="409" w:hanging="278"/>
      </w:pPr>
      <w:r>
        <w:t>-</w:t>
      </w:r>
      <w:r>
        <w:rPr>
          <w:spacing w:val="-2"/>
        </w:rPr>
        <w:t xml:space="preserve"> </w:t>
      </w:r>
      <w:r>
        <w:t>REVISÃO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EQUILÍBRIO</w:t>
      </w:r>
      <w:r>
        <w:rPr>
          <w:spacing w:val="-5"/>
        </w:rPr>
        <w:t xml:space="preserve"> </w:t>
      </w:r>
      <w:r>
        <w:t>ECONÔMICO-FINANCEIRO</w:t>
      </w:r>
    </w:p>
    <w:p w14:paraId="7DA5A5D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0"/>
        </w:tabs>
        <w:ind w:left="132" w:right="536" w:firstLine="0"/>
        <w:jc w:val="both"/>
      </w:pPr>
      <w:r>
        <w:t>- Os preços registrados poderão ser revistos para restabelecer o equilíbrio econômico-financeiro inicial</w:t>
      </w:r>
      <w:r>
        <w:rPr>
          <w:spacing w:val="1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força</w:t>
      </w:r>
      <w:r>
        <w:rPr>
          <w:spacing w:val="-4"/>
        </w:rPr>
        <w:t xml:space="preserve"> </w:t>
      </w:r>
      <w:r>
        <w:t>maior,</w:t>
      </w:r>
      <w:r>
        <w:rPr>
          <w:spacing w:val="-7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fortuito</w:t>
      </w:r>
      <w:r>
        <w:rPr>
          <w:spacing w:val="-5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fato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príncipe</w:t>
      </w:r>
      <w:r>
        <w:rPr>
          <w:spacing w:val="-3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decorrência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3"/>
        </w:rPr>
        <w:t xml:space="preserve"> </w:t>
      </w:r>
      <w:r>
        <w:t>imprevisíveis</w:t>
      </w:r>
      <w:r>
        <w:rPr>
          <w:spacing w:val="-53"/>
        </w:rPr>
        <w:t xml:space="preserve"> </w:t>
      </w:r>
      <w:r>
        <w:t>ou previsíveis de consequências incalculáveis, que inviabilizem a execução tal como pactuado, nos termos do</w:t>
      </w:r>
      <w:r>
        <w:rPr>
          <w:spacing w:val="-52"/>
        </w:rPr>
        <w:t xml:space="preserve"> </w:t>
      </w:r>
      <w:r>
        <w:t>disposto</w:t>
      </w:r>
      <w:r>
        <w:rPr>
          <w:spacing w:val="-4"/>
        </w:rPr>
        <w:t xml:space="preserve"> </w:t>
      </w:r>
      <w:r>
        <w:t>na norma contida</w:t>
      </w:r>
      <w:r>
        <w:rPr>
          <w:spacing w:val="-2"/>
        </w:rPr>
        <w:t xml:space="preserve"> </w:t>
      </w:r>
      <w:r>
        <w:t>na letra</w:t>
      </w:r>
      <w:r>
        <w:rPr>
          <w:spacing w:val="-1"/>
        </w:rPr>
        <w:t xml:space="preserve"> </w:t>
      </w:r>
      <w:r>
        <w:t>"d"</w:t>
      </w:r>
      <w:r>
        <w:rPr>
          <w:spacing w:val="1"/>
        </w:rPr>
        <w:t xml:space="preserve"> </w:t>
      </w:r>
      <w:r>
        <w:t>do inciso II, do art.</w:t>
      </w:r>
      <w:r>
        <w:rPr>
          <w:spacing w:val="-4"/>
        </w:rPr>
        <w:t xml:space="preserve"> </w:t>
      </w:r>
      <w:r>
        <w:t>124 da Lei</w:t>
      </w:r>
      <w:r>
        <w:rPr>
          <w:spacing w:val="-1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2021.</w:t>
      </w:r>
    </w:p>
    <w:p w14:paraId="7DA5A5DB" w14:textId="77777777" w:rsidR="00995000" w:rsidRDefault="00995000">
      <w:pPr>
        <w:pStyle w:val="Corpodetexto"/>
        <w:ind w:left="0"/>
      </w:pPr>
    </w:p>
    <w:p w14:paraId="7DA5A5D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8"/>
        </w:tabs>
        <w:ind w:left="132" w:right="532" w:firstLine="0"/>
        <w:jc w:val="both"/>
      </w:pPr>
      <w:r>
        <w:t>- Quando o preço registrado se tornar superior ao preço praticado no mercado por motivo superveniente,</w:t>
      </w:r>
      <w:r>
        <w:rPr>
          <w:spacing w:val="-52"/>
        </w:rPr>
        <w:t xml:space="preserve"> </w:t>
      </w:r>
      <w:r>
        <w:t>o órgão gerenciador convocará os fornecedores para negociarem a redução dos preços registrados, tornando-</w:t>
      </w:r>
      <w:r>
        <w:rPr>
          <w:spacing w:val="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compatíveis com</w:t>
      </w:r>
      <w:r>
        <w:rPr>
          <w:spacing w:val="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valores praticados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mercado.</w:t>
      </w:r>
    </w:p>
    <w:p w14:paraId="7DA5A5DD" w14:textId="77777777" w:rsidR="00995000" w:rsidRDefault="00995000">
      <w:pPr>
        <w:pStyle w:val="Corpodetexto"/>
        <w:spacing w:before="1"/>
        <w:ind w:left="0"/>
      </w:pPr>
    </w:p>
    <w:p w14:paraId="7DA5A5D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63"/>
        </w:tabs>
        <w:ind w:left="132" w:right="544" w:firstLine="0"/>
        <w:jc w:val="both"/>
      </w:pPr>
      <w:r>
        <w:t>- Os fornecedores que não aceitarem reduzir seus preços aos valores praticados pelo mercado serão</w:t>
      </w:r>
      <w:r>
        <w:rPr>
          <w:spacing w:val="1"/>
        </w:rPr>
        <w:t xml:space="preserve"> </w:t>
      </w:r>
      <w:r>
        <w:t>liberados</w:t>
      </w:r>
      <w:r>
        <w:rPr>
          <w:spacing w:val="-1"/>
        </w:rPr>
        <w:t xml:space="preserve"> </w:t>
      </w:r>
      <w:r>
        <w:t>dos compromissos</w:t>
      </w:r>
      <w:r>
        <w:rPr>
          <w:spacing w:val="-1"/>
        </w:rPr>
        <w:t xml:space="preserve"> </w:t>
      </w:r>
      <w:r>
        <w:t>assumidos,</w:t>
      </w:r>
      <w:r>
        <w:rPr>
          <w:spacing w:val="-2"/>
        </w:rPr>
        <w:t xml:space="preserve"> </w:t>
      </w:r>
      <w:r>
        <w:t>sem aplicação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penalidades administrativas.</w:t>
      </w:r>
    </w:p>
    <w:p w14:paraId="7DA5A5DF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E0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ind w:left="132" w:right="539" w:firstLine="0"/>
        <w:jc w:val="both"/>
      </w:pPr>
      <w:r>
        <w:t>- A ordem de classificação dos fornecedores que aceitarem reduzir seus preços aos valores de mercado</w:t>
      </w:r>
      <w:r>
        <w:rPr>
          <w:spacing w:val="-52"/>
        </w:rPr>
        <w:t xml:space="preserve"> </w:t>
      </w:r>
      <w:r>
        <w:t>observará</w:t>
      </w:r>
      <w:r>
        <w:rPr>
          <w:spacing w:val="-1"/>
        </w:rPr>
        <w:t xml:space="preserve"> </w:t>
      </w:r>
      <w:r>
        <w:t>a classificação obtida originalmente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licitação.</w:t>
      </w:r>
    </w:p>
    <w:p w14:paraId="7DA5A5E1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E2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77"/>
        </w:tabs>
        <w:ind w:left="132" w:right="541" w:firstLine="0"/>
        <w:jc w:val="both"/>
      </w:pPr>
      <w:r>
        <w:t>- A redução do preço registrado será comunicada pelo órgão gerenciador aos órgãos que tiverem</w:t>
      </w:r>
      <w:r>
        <w:rPr>
          <w:spacing w:val="1"/>
        </w:rPr>
        <w:t xml:space="preserve"> </w:t>
      </w:r>
      <w:r>
        <w:t>formalizado</w:t>
      </w:r>
      <w:r>
        <w:rPr>
          <w:spacing w:val="-5"/>
        </w:rPr>
        <w:t xml:space="preserve"> </w:t>
      </w:r>
      <w:r>
        <w:t>contratos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instrumentos</w:t>
      </w:r>
      <w:r>
        <w:rPr>
          <w:spacing w:val="-3"/>
        </w:rPr>
        <w:t xml:space="preserve"> </w:t>
      </w:r>
      <w:r>
        <w:t>equivalentes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fundamento</w:t>
      </w:r>
      <w:r>
        <w:rPr>
          <w:spacing w:val="-6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respectivo</w:t>
      </w:r>
      <w:r>
        <w:rPr>
          <w:spacing w:val="-2"/>
        </w:rPr>
        <w:t xml:space="preserve"> </w:t>
      </w:r>
      <w:r>
        <w:t>registro,</w:t>
      </w:r>
      <w:r>
        <w:rPr>
          <w:spacing w:val="-6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avaliem</w:t>
      </w:r>
      <w:r>
        <w:rPr>
          <w:spacing w:val="-5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necessidade de</w:t>
      </w:r>
      <w:r>
        <w:rPr>
          <w:spacing w:val="-2"/>
        </w:rPr>
        <w:t xml:space="preserve"> </w:t>
      </w:r>
      <w:r>
        <w:t>efetuar a</w:t>
      </w:r>
      <w:r>
        <w:rPr>
          <w:spacing w:val="-2"/>
        </w:rPr>
        <w:t xml:space="preserve"> </w:t>
      </w:r>
      <w:r>
        <w:t>revisão dos preços</w:t>
      </w:r>
      <w:r>
        <w:rPr>
          <w:spacing w:val="-2"/>
        </w:rPr>
        <w:t xml:space="preserve"> </w:t>
      </w:r>
      <w:r>
        <w:t>contratados.</w:t>
      </w:r>
    </w:p>
    <w:p w14:paraId="7DA5A5E3" w14:textId="77777777" w:rsidR="00995000" w:rsidRDefault="00995000">
      <w:pPr>
        <w:pStyle w:val="Corpodetexto"/>
        <w:spacing w:before="1"/>
        <w:ind w:left="0"/>
      </w:pPr>
    </w:p>
    <w:p w14:paraId="7DA5A5E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8"/>
        </w:tabs>
        <w:ind w:left="132" w:right="538" w:firstLine="0"/>
        <w:jc w:val="both"/>
      </w:pPr>
      <w:r>
        <w:t>-</w:t>
      </w:r>
      <w:r>
        <w:rPr>
          <w:spacing w:val="-11"/>
        </w:rPr>
        <w:t xml:space="preserve"> </w:t>
      </w:r>
      <w:r>
        <w:t>Quando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preço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mercado</w:t>
      </w:r>
      <w:r>
        <w:rPr>
          <w:spacing w:val="-9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tornar</w:t>
      </w:r>
      <w:r>
        <w:rPr>
          <w:spacing w:val="-8"/>
        </w:rPr>
        <w:t xml:space="preserve"> </w:t>
      </w:r>
      <w:r>
        <w:t>superior</w:t>
      </w:r>
      <w:r>
        <w:rPr>
          <w:spacing w:val="-8"/>
        </w:rPr>
        <w:t xml:space="preserve"> </w:t>
      </w:r>
      <w:r>
        <w:t>aos</w:t>
      </w:r>
      <w:r>
        <w:rPr>
          <w:spacing w:val="-9"/>
        </w:rPr>
        <w:t xml:space="preserve"> </w:t>
      </w:r>
      <w:r>
        <w:t>preços</w:t>
      </w:r>
      <w:r>
        <w:rPr>
          <w:spacing w:val="-10"/>
        </w:rPr>
        <w:t xml:space="preserve"> </w:t>
      </w:r>
      <w:r>
        <w:t>registrados</w:t>
      </w:r>
      <w:r>
        <w:rPr>
          <w:spacing w:val="-10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facultado</w:t>
      </w:r>
      <w:r>
        <w:rPr>
          <w:spacing w:val="-8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fornecedor</w:t>
      </w:r>
      <w:r>
        <w:rPr>
          <w:spacing w:val="-10"/>
        </w:rPr>
        <w:t xml:space="preserve"> </w:t>
      </w:r>
      <w:r>
        <w:t>requerer,</w:t>
      </w:r>
      <w:r>
        <w:rPr>
          <w:spacing w:val="-53"/>
        </w:rPr>
        <w:t xml:space="preserve"> </w:t>
      </w:r>
      <w:r>
        <w:t>antes do pedido de fornecimento, a revisão do preço registrado, mediante demonstração de fato superveniente</w:t>
      </w:r>
      <w:r>
        <w:rPr>
          <w:spacing w:val="-5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tenha</w:t>
      </w:r>
      <w:r>
        <w:rPr>
          <w:spacing w:val="-1"/>
        </w:rPr>
        <w:t xml:space="preserve"> </w:t>
      </w:r>
      <w:r>
        <w:t>provocado</w:t>
      </w:r>
      <w:r>
        <w:rPr>
          <w:spacing w:val="-4"/>
        </w:rPr>
        <w:t xml:space="preserve"> </w:t>
      </w:r>
      <w:r>
        <w:t>elevação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supostamente</w:t>
      </w:r>
      <w:r>
        <w:rPr>
          <w:spacing w:val="-3"/>
        </w:rPr>
        <w:t xml:space="preserve"> </w:t>
      </w:r>
      <w:r>
        <w:t>impossibilite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cumprimento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contidas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ata.</w:t>
      </w:r>
    </w:p>
    <w:p w14:paraId="7DA5A5E5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E6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29"/>
        </w:tabs>
        <w:ind w:left="132" w:right="540" w:firstLine="0"/>
        <w:jc w:val="both"/>
      </w:pPr>
      <w:r>
        <w:rPr>
          <w:spacing w:val="-1"/>
        </w:rPr>
        <w:t>-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detentora</w:t>
      </w:r>
      <w:r>
        <w:rPr>
          <w:spacing w:val="-12"/>
        </w:rPr>
        <w:t xml:space="preserve"> </w:t>
      </w:r>
      <w:r>
        <w:rPr>
          <w:spacing w:val="-1"/>
        </w:rPr>
        <w:t>da</w:t>
      </w:r>
      <w:r>
        <w:rPr>
          <w:spacing w:val="-12"/>
        </w:rPr>
        <w:t xml:space="preserve"> </w:t>
      </w:r>
      <w:r>
        <w:rPr>
          <w:spacing w:val="-1"/>
        </w:rPr>
        <w:t>Ata</w:t>
      </w:r>
      <w:r>
        <w:rPr>
          <w:spacing w:val="-14"/>
        </w:rPr>
        <w:t xml:space="preserve"> </w:t>
      </w:r>
      <w:r>
        <w:rPr>
          <w:spacing w:val="-1"/>
        </w:rPr>
        <w:t>não</w:t>
      </w:r>
      <w:r>
        <w:rPr>
          <w:spacing w:val="-12"/>
        </w:rPr>
        <w:t xml:space="preserve"> </w:t>
      </w:r>
      <w:r>
        <w:rPr>
          <w:spacing w:val="-1"/>
        </w:rPr>
        <w:t>poderá</w:t>
      </w:r>
      <w:r>
        <w:rPr>
          <w:spacing w:val="-12"/>
        </w:rPr>
        <w:t xml:space="preserve"> </w:t>
      </w:r>
      <w:r>
        <w:rPr>
          <w:spacing w:val="-1"/>
        </w:rPr>
        <w:t>interromper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2"/>
        </w:rPr>
        <w:t xml:space="preserve"> </w:t>
      </w:r>
      <w:r>
        <w:t>durante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período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tramitação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processo</w:t>
      </w:r>
      <w:r>
        <w:rPr>
          <w:spacing w:val="-53"/>
        </w:rPr>
        <w:t xml:space="preserve"> </w:t>
      </w:r>
      <w:r>
        <w:t>de revisão dos</w:t>
      </w:r>
      <w:r>
        <w:rPr>
          <w:spacing w:val="-1"/>
        </w:rPr>
        <w:t xml:space="preserve"> </w:t>
      </w:r>
      <w:r>
        <w:t>preços.</w:t>
      </w:r>
    </w:p>
    <w:p w14:paraId="7DA5A5E7" w14:textId="77777777" w:rsidR="00995000" w:rsidRDefault="00995000">
      <w:pPr>
        <w:pStyle w:val="Corpodetexto"/>
        <w:spacing w:before="2"/>
        <w:ind w:left="0"/>
      </w:pPr>
    </w:p>
    <w:p w14:paraId="7DA5A5E8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ind w:left="132" w:right="535" w:firstLine="0"/>
        <w:jc w:val="both"/>
      </w:pPr>
      <w:r>
        <w:t>- A iniciativa e o encargo da demonstração do desequilíbrio econômico-financeiro serão do fornecedor</w:t>
      </w:r>
      <w:r>
        <w:rPr>
          <w:spacing w:val="-52"/>
        </w:rPr>
        <w:t xml:space="preserve"> </w:t>
      </w:r>
      <w:r>
        <w:t>ou prestador signatário da ata de registro de preços, cabendo a análise dos preços pela Coordenação de</w:t>
      </w:r>
      <w:r>
        <w:rPr>
          <w:spacing w:val="1"/>
        </w:rPr>
        <w:t xml:space="preserve"> </w:t>
      </w:r>
      <w:r>
        <w:t>Pesquisas e de Análises de Preços e a deliberação a respeito do pedido pelo Diretor do Departamento de</w:t>
      </w:r>
      <w:r>
        <w:rPr>
          <w:spacing w:val="1"/>
        </w:rPr>
        <w:t xml:space="preserve"> </w:t>
      </w:r>
      <w:r>
        <w:t>Compras,</w:t>
      </w:r>
      <w:r>
        <w:rPr>
          <w:spacing w:val="-1"/>
        </w:rPr>
        <w:t xml:space="preserve"> </w:t>
      </w:r>
      <w:r>
        <w:t>Licitações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Contratos e decisão</w:t>
      </w:r>
      <w:r>
        <w:rPr>
          <w:spacing w:val="-4"/>
        </w:rPr>
        <w:t xml:space="preserve"> </w:t>
      </w:r>
      <w:r>
        <w:t>final</w:t>
      </w:r>
      <w:r>
        <w:rPr>
          <w:spacing w:val="-1"/>
        </w:rPr>
        <w:t xml:space="preserve"> </w:t>
      </w:r>
      <w:r>
        <w:t>do Secretário</w:t>
      </w:r>
      <w:r>
        <w:rPr>
          <w:spacing w:val="-1"/>
        </w:rPr>
        <w:t xml:space="preserve"> </w:t>
      </w:r>
      <w:r>
        <w:t>da Administração.</w:t>
      </w:r>
    </w:p>
    <w:p w14:paraId="7DA5A5E9" w14:textId="77777777" w:rsidR="00995000" w:rsidRDefault="00995000">
      <w:pPr>
        <w:pStyle w:val="Corpodetexto"/>
        <w:spacing w:before="1"/>
        <w:ind w:left="0"/>
      </w:pPr>
    </w:p>
    <w:p w14:paraId="7DA5A5EA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51"/>
        </w:tabs>
        <w:ind w:left="132" w:right="542" w:firstLine="0"/>
        <w:jc w:val="both"/>
      </w:pPr>
      <w:r>
        <w:t>- Para se habilitar à revisão dos preços, o interessado deverá formular pedido, mediante requerimento</w:t>
      </w:r>
      <w:r>
        <w:rPr>
          <w:spacing w:val="1"/>
        </w:rPr>
        <w:t xml:space="preserve"> </w:t>
      </w:r>
      <w:r>
        <w:t>protocolado,</w:t>
      </w:r>
      <w:r>
        <w:rPr>
          <w:spacing w:val="-1"/>
        </w:rPr>
        <w:t xml:space="preserve"> </w:t>
      </w:r>
      <w:r>
        <w:t>devidamente fundamentado,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acompanhado dos seguintes</w:t>
      </w:r>
      <w:r>
        <w:rPr>
          <w:spacing w:val="-1"/>
        </w:rPr>
        <w:t xml:space="preserve"> </w:t>
      </w:r>
      <w:r>
        <w:t>documentos:</w:t>
      </w:r>
    </w:p>
    <w:p w14:paraId="7DA5A5EB" w14:textId="77777777" w:rsidR="00995000" w:rsidRDefault="00977D4E">
      <w:pPr>
        <w:pStyle w:val="PargrafodaLista"/>
        <w:numPr>
          <w:ilvl w:val="0"/>
          <w:numId w:val="51"/>
        </w:numPr>
        <w:tabs>
          <w:tab w:val="left" w:pos="417"/>
        </w:tabs>
        <w:ind w:right="541" w:firstLine="0"/>
        <w:jc w:val="both"/>
      </w:pPr>
      <w:r>
        <w:t>Planilha de composição do novo preço, com os mesmos elementos formadores dos preços originalmente</w:t>
      </w:r>
      <w:r>
        <w:rPr>
          <w:spacing w:val="1"/>
        </w:rPr>
        <w:t xml:space="preserve"> </w:t>
      </w:r>
      <w:r>
        <w:t>registrados,</w:t>
      </w:r>
      <w:r>
        <w:rPr>
          <w:spacing w:val="-1"/>
        </w:rPr>
        <w:t xml:space="preserve"> </w:t>
      </w:r>
      <w:r>
        <w:t>devidamente assinada sobre</w:t>
      </w:r>
      <w:r>
        <w:rPr>
          <w:spacing w:val="-2"/>
        </w:rPr>
        <w:t xml:space="preserve"> </w:t>
      </w:r>
      <w:r>
        <w:t>carimbo da</w:t>
      </w:r>
      <w:r>
        <w:rPr>
          <w:spacing w:val="-1"/>
        </w:rPr>
        <w:t xml:space="preserve"> </w:t>
      </w:r>
      <w:r>
        <w:t>empresa;</w:t>
      </w:r>
    </w:p>
    <w:p w14:paraId="7DA5A5EC" w14:textId="77777777" w:rsidR="00995000" w:rsidRDefault="00977D4E">
      <w:pPr>
        <w:pStyle w:val="PargrafodaLista"/>
        <w:numPr>
          <w:ilvl w:val="0"/>
          <w:numId w:val="51"/>
        </w:numPr>
        <w:tabs>
          <w:tab w:val="left" w:pos="417"/>
        </w:tabs>
        <w:ind w:left="416" w:hanging="285"/>
        <w:jc w:val="both"/>
      </w:pPr>
      <w:r>
        <w:t>Cópia</w:t>
      </w:r>
      <w:r>
        <w:rPr>
          <w:spacing w:val="-2"/>
        </w:rPr>
        <w:t xml:space="preserve"> </w:t>
      </w:r>
      <w:r>
        <w:t>da(s)</w:t>
      </w:r>
      <w:r>
        <w:rPr>
          <w:spacing w:val="-2"/>
        </w:rPr>
        <w:t xml:space="preserve"> </w:t>
      </w:r>
      <w:r>
        <w:t>Nota(s) Fiscal(is)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elementos</w:t>
      </w:r>
      <w:r>
        <w:rPr>
          <w:spacing w:val="-1"/>
        </w:rPr>
        <w:t xml:space="preserve"> </w:t>
      </w:r>
      <w:r>
        <w:t>formadores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novo</w:t>
      </w:r>
      <w:r>
        <w:rPr>
          <w:spacing w:val="-3"/>
        </w:rPr>
        <w:t xml:space="preserve"> </w:t>
      </w:r>
      <w:r>
        <w:t>preço;</w:t>
      </w:r>
    </w:p>
    <w:p w14:paraId="7DA5A5ED" w14:textId="77777777" w:rsidR="00995000" w:rsidRDefault="00977D4E">
      <w:pPr>
        <w:pStyle w:val="PargrafodaLista"/>
        <w:numPr>
          <w:ilvl w:val="0"/>
          <w:numId w:val="51"/>
        </w:numPr>
        <w:tabs>
          <w:tab w:val="left" w:pos="417"/>
        </w:tabs>
        <w:ind w:right="543" w:firstLine="0"/>
        <w:jc w:val="both"/>
      </w:pPr>
      <w:r>
        <w:t>Cópia da(s) Nota(s) Fiscal(is) dos elementos formadores do preço original na época da apresentação das</w:t>
      </w:r>
      <w:r>
        <w:rPr>
          <w:spacing w:val="1"/>
        </w:rPr>
        <w:t xml:space="preserve"> </w:t>
      </w:r>
      <w:r>
        <w:t>propostas;</w:t>
      </w:r>
    </w:p>
    <w:p w14:paraId="7DA5A5EE" w14:textId="77777777" w:rsidR="00995000" w:rsidRDefault="00977D4E">
      <w:pPr>
        <w:pStyle w:val="PargrafodaLista"/>
        <w:numPr>
          <w:ilvl w:val="0"/>
          <w:numId w:val="51"/>
        </w:numPr>
        <w:tabs>
          <w:tab w:val="left" w:pos="417"/>
        </w:tabs>
        <w:ind w:right="535" w:firstLine="0"/>
        <w:jc w:val="both"/>
      </w:pPr>
      <w:r>
        <w:t>Outros documentos que comprovem o direito ao reequilíbrio, como por exemplo: demonstrativo de que a</w:t>
      </w:r>
      <w:r>
        <w:rPr>
          <w:spacing w:val="1"/>
        </w:rPr>
        <w:t xml:space="preserve"> </w:t>
      </w:r>
      <w:r>
        <w:t>alteração dos custos foi superior aos índices oficiais de inflação; histórico de preços do mercado; histórico de</w:t>
      </w:r>
      <w:r>
        <w:rPr>
          <w:spacing w:val="1"/>
        </w:rPr>
        <w:t xml:space="preserve"> </w:t>
      </w:r>
      <w:r>
        <w:t>preços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compras</w:t>
      </w:r>
      <w:r>
        <w:rPr>
          <w:spacing w:val="-9"/>
        </w:rPr>
        <w:t xml:space="preserve"> </w:t>
      </w:r>
      <w:r>
        <w:t>anteriores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própria</w:t>
      </w:r>
      <w:r>
        <w:rPr>
          <w:spacing w:val="-6"/>
        </w:rPr>
        <w:t xml:space="preserve"> </w:t>
      </w:r>
      <w:r>
        <w:t>Administração</w:t>
      </w:r>
      <w:r>
        <w:rPr>
          <w:spacing w:val="-6"/>
        </w:rPr>
        <w:t xml:space="preserve"> </w:t>
      </w:r>
      <w:r>
        <w:t>Pública;</w:t>
      </w:r>
      <w:r>
        <w:rPr>
          <w:spacing w:val="-6"/>
        </w:rPr>
        <w:t xml:space="preserve"> </w:t>
      </w:r>
      <w:r>
        <w:t>matérias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jornais</w:t>
      </w:r>
      <w:r>
        <w:rPr>
          <w:spacing w:val="-5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constatem</w:t>
      </w:r>
      <w:r>
        <w:rPr>
          <w:spacing w:val="-6"/>
        </w:rPr>
        <w:t xml:space="preserve"> </w:t>
      </w:r>
      <w:r>
        <w:t>tratar-se</w:t>
      </w:r>
      <w:r>
        <w:rPr>
          <w:spacing w:val="-5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elevação</w:t>
      </w:r>
      <w:r>
        <w:rPr>
          <w:spacing w:val="-3"/>
        </w:rPr>
        <w:t xml:space="preserve"> </w:t>
      </w:r>
      <w:r>
        <w:t>extraordinária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preço, etc.</w:t>
      </w:r>
    </w:p>
    <w:p w14:paraId="7DA5A5EF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5F0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5F1" w14:textId="77777777" w:rsidR="00995000" w:rsidRDefault="00977D4E">
      <w:pPr>
        <w:pStyle w:val="PargrafodaLista"/>
        <w:numPr>
          <w:ilvl w:val="3"/>
          <w:numId w:val="66"/>
        </w:numPr>
        <w:tabs>
          <w:tab w:val="left" w:pos="931"/>
        </w:tabs>
        <w:spacing w:before="92"/>
        <w:ind w:left="132" w:right="545" w:firstLine="0"/>
        <w:jc w:val="both"/>
      </w:pPr>
      <w:r>
        <w:t>- Faculta-se a juntada à proposta de preços de orçamentos de fornecedores, com a intenção de se</w:t>
      </w:r>
      <w:r>
        <w:rPr>
          <w:spacing w:val="1"/>
        </w:rPr>
        <w:t xml:space="preserve"> </w:t>
      </w:r>
      <w:r>
        <w:t>comprovar</w:t>
      </w:r>
      <w:r>
        <w:rPr>
          <w:spacing w:val="-1"/>
        </w:rPr>
        <w:t xml:space="preserve"> </w:t>
      </w:r>
      <w:r>
        <w:t>aumento</w:t>
      </w:r>
      <w:r>
        <w:rPr>
          <w:spacing w:val="-3"/>
        </w:rPr>
        <w:t xml:space="preserve"> </w:t>
      </w:r>
      <w:r>
        <w:t>de preços em</w:t>
      </w:r>
      <w:r>
        <w:rPr>
          <w:spacing w:val="1"/>
        </w:rPr>
        <w:t xml:space="preserve"> </w:t>
      </w:r>
      <w:r>
        <w:t>eventual</w:t>
      </w:r>
      <w:r>
        <w:rPr>
          <w:spacing w:val="-1"/>
        </w:rPr>
        <w:t xml:space="preserve"> </w:t>
      </w:r>
      <w:r>
        <w:t>solicitação</w:t>
      </w:r>
      <w:r>
        <w:rPr>
          <w:spacing w:val="-3"/>
        </w:rPr>
        <w:t xml:space="preserve"> </w:t>
      </w:r>
      <w:r>
        <w:t>de revisão.</w:t>
      </w:r>
    </w:p>
    <w:p w14:paraId="7DA5A5F2" w14:textId="77777777" w:rsidR="00995000" w:rsidRDefault="00995000">
      <w:pPr>
        <w:pStyle w:val="Corpodetexto"/>
        <w:spacing w:before="1"/>
        <w:ind w:left="0"/>
      </w:pPr>
    </w:p>
    <w:p w14:paraId="7DA5A5F3" w14:textId="77777777" w:rsidR="00995000" w:rsidRDefault="00977D4E">
      <w:pPr>
        <w:pStyle w:val="PargrafodaLista"/>
        <w:numPr>
          <w:ilvl w:val="3"/>
          <w:numId w:val="66"/>
        </w:numPr>
        <w:tabs>
          <w:tab w:val="left" w:pos="904"/>
        </w:tabs>
        <w:ind w:left="132" w:right="539" w:firstLine="0"/>
        <w:jc w:val="both"/>
      </w:pPr>
      <w:r>
        <w:t>-</w:t>
      </w:r>
      <w:r>
        <w:rPr>
          <w:spacing w:val="-5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casos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restem</w:t>
      </w:r>
      <w:r>
        <w:rPr>
          <w:spacing w:val="-3"/>
        </w:rPr>
        <w:t xml:space="preserve"> </w:t>
      </w:r>
      <w:r>
        <w:t>dúvidas</w:t>
      </w:r>
      <w:r>
        <w:rPr>
          <w:spacing w:val="-2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comprovação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desequilíbrio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Detentora</w:t>
      </w:r>
      <w:r>
        <w:rPr>
          <w:spacing w:val="-3"/>
        </w:rPr>
        <w:t xml:space="preserve"> </w:t>
      </w:r>
      <w:r>
        <w:t>da</w:t>
      </w:r>
      <w:r>
        <w:rPr>
          <w:spacing w:val="-53"/>
        </w:rPr>
        <w:t xml:space="preserve"> </w:t>
      </w:r>
      <w:r>
        <w:t>Ata,</w:t>
      </w:r>
      <w:r>
        <w:rPr>
          <w:spacing w:val="-1"/>
        </w:rPr>
        <w:t xml:space="preserve"> </w:t>
      </w:r>
      <w:r>
        <w:t>a Administração</w:t>
      </w:r>
      <w:r>
        <w:rPr>
          <w:spacing w:val="-3"/>
        </w:rPr>
        <w:t xml:space="preserve"> </w:t>
      </w:r>
      <w:r>
        <w:t>Pública poderá</w:t>
      </w:r>
      <w:r>
        <w:rPr>
          <w:spacing w:val="-2"/>
        </w:rPr>
        <w:t xml:space="preserve"> </w:t>
      </w:r>
      <w:r>
        <w:t>solicitar documentação complementar.</w:t>
      </w:r>
    </w:p>
    <w:p w14:paraId="7DA5A5F4" w14:textId="77777777" w:rsidR="00995000" w:rsidRDefault="00995000">
      <w:pPr>
        <w:pStyle w:val="Corpodetexto"/>
        <w:ind w:left="0"/>
      </w:pPr>
    </w:p>
    <w:p w14:paraId="7DA5A5F5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3"/>
        </w:tabs>
        <w:ind w:left="132" w:right="539" w:firstLine="0"/>
        <w:jc w:val="both"/>
      </w:pPr>
      <w:r>
        <w:rPr>
          <w:spacing w:val="-1"/>
        </w:rPr>
        <w:t>-</w:t>
      </w:r>
      <w:r>
        <w:rPr>
          <w:spacing w:val="-14"/>
        </w:rPr>
        <w:t xml:space="preserve"> </w:t>
      </w:r>
      <w:r>
        <w:rPr>
          <w:spacing w:val="-1"/>
        </w:rPr>
        <w:t>Se</w:t>
      </w:r>
      <w:r>
        <w:rPr>
          <w:spacing w:val="-12"/>
        </w:rPr>
        <w:t xml:space="preserve"> </w:t>
      </w:r>
      <w:r>
        <w:rPr>
          <w:spacing w:val="-1"/>
        </w:rPr>
        <w:t>não</w:t>
      </w:r>
      <w:r>
        <w:rPr>
          <w:spacing w:val="-12"/>
        </w:rPr>
        <w:t xml:space="preserve"> </w:t>
      </w:r>
      <w:r>
        <w:rPr>
          <w:spacing w:val="-1"/>
        </w:rPr>
        <w:t>houver</w:t>
      </w:r>
      <w:r>
        <w:rPr>
          <w:spacing w:val="-11"/>
        </w:rPr>
        <w:t xml:space="preserve"> </w:t>
      </w:r>
      <w:r>
        <w:rPr>
          <w:spacing w:val="-1"/>
        </w:rPr>
        <w:t>prova</w:t>
      </w:r>
      <w:r>
        <w:rPr>
          <w:spacing w:val="-14"/>
        </w:rPr>
        <w:t xml:space="preserve"> </w:t>
      </w:r>
      <w:r>
        <w:rPr>
          <w:spacing w:val="-1"/>
        </w:rPr>
        <w:t>efetiva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t>desequilíbrio</w:t>
      </w:r>
      <w:r>
        <w:rPr>
          <w:spacing w:val="-15"/>
        </w:rPr>
        <w:t xml:space="preserve"> </w:t>
      </w:r>
      <w:r>
        <w:t>econômico-financeiro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existência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fato</w:t>
      </w:r>
      <w:r>
        <w:rPr>
          <w:spacing w:val="-12"/>
        </w:rPr>
        <w:t xml:space="preserve"> </w:t>
      </w:r>
      <w:r>
        <w:t>superveniente,</w:t>
      </w:r>
      <w:r>
        <w:rPr>
          <w:spacing w:val="-53"/>
        </w:rPr>
        <w:t xml:space="preserve"> </w:t>
      </w:r>
      <w:r>
        <w:t>o pedido será indeferido pela Administração e o fornecedor continuará obrigado a cumprir os compromissos</w:t>
      </w:r>
      <w:r>
        <w:rPr>
          <w:spacing w:val="1"/>
        </w:rPr>
        <w:t xml:space="preserve"> </w:t>
      </w:r>
      <w:r>
        <w:t>pelo valor registrado na ata, sob pena de cancelamento do registro de preços e de aplicação das penalidades</w:t>
      </w:r>
      <w:r>
        <w:rPr>
          <w:spacing w:val="1"/>
        </w:rPr>
        <w:t xml:space="preserve"> </w:t>
      </w:r>
      <w:r>
        <w:t>administrativas</w:t>
      </w:r>
      <w:r>
        <w:rPr>
          <w:spacing w:val="-1"/>
        </w:rPr>
        <w:t xml:space="preserve"> </w:t>
      </w:r>
      <w:r>
        <w:t>previstas em</w:t>
      </w:r>
      <w:r>
        <w:rPr>
          <w:spacing w:val="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e no edital.</w:t>
      </w:r>
    </w:p>
    <w:p w14:paraId="7DA5A5F6" w14:textId="77777777" w:rsidR="00995000" w:rsidRDefault="00995000">
      <w:pPr>
        <w:pStyle w:val="Corpodetexto"/>
        <w:ind w:left="0"/>
      </w:pPr>
    </w:p>
    <w:p w14:paraId="7DA5A5F7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55"/>
        </w:tabs>
        <w:ind w:left="132" w:right="542" w:firstLine="0"/>
        <w:jc w:val="both"/>
      </w:pPr>
      <w:r>
        <w:t>- Na hipótese do cancelamento do registro de preços prevista no subitem acima, o órgão gerenciador</w:t>
      </w:r>
      <w:r>
        <w:rPr>
          <w:spacing w:val="1"/>
        </w:rPr>
        <w:t xml:space="preserve"> </w:t>
      </w:r>
      <w:r>
        <w:t>poderá convocar os demais fornecedores integrantes do cadastro de reserva para que manifestem interesse em</w:t>
      </w:r>
      <w:r>
        <w:rPr>
          <w:spacing w:val="-52"/>
        </w:rPr>
        <w:t xml:space="preserve"> </w:t>
      </w:r>
      <w:r>
        <w:t>assumir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fornecimento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bens,</w:t>
      </w:r>
      <w:r>
        <w:rPr>
          <w:spacing w:val="-3"/>
        </w:rPr>
        <w:t xml:space="preserve"> </w:t>
      </w:r>
      <w:r>
        <w:t>a execução das</w:t>
      </w:r>
      <w:r>
        <w:rPr>
          <w:spacing w:val="-1"/>
        </w:rPr>
        <w:t xml:space="preserve"> </w:t>
      </w:r>
      <w:r>
        <w:t>obras</w:t>
      </w:r>
      <w:r>
        <w:rPr>
          <w:spacing w:val="-2"/>
        </w:rPr>
        <w:t xml:space="preserve"> </w:t>
      </w:r>
      <w:r>
        <w:t>ou dos</w:t>
      </w:r>
      <w:r>
        <w:rPr>
          <w:spacing w:val="-2"/>
        </w:rPr>
        <w:t xml:space="preserve"> </w:t>
      </w:r>
      <w:r>
        <w:t>serviços, pelo preço</w:t>
      </w:r>
      <w:r>
        <w:rPr>
          <w:spacing w:val="-3"/>
        </w:rPr>
        <w:t xml:space="preserve"> </w:t>
      </w:r>
      <w:r>
        <w:t>registrado</w:t>
      </w:r>
      <w:r>
        <w:rPr>
          <w:spacing w:val="-1"/>
        </w:rPr>
        <w:t xml:space="preserve"> </w:t>
      </w:r>
      <w:r>
        <w:t>na ata.</w:t>
      </w:r>
    </w:p>
    <w:p w14:paraId="7DA5A5F8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5F9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jc w:val="both"/>
      </w:pPr>
      <w:r>
        <w:t>-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reequilíbrio</w:t>
      </w:r>
      <w:r>
        <w:rPr>
          <w:spacing w:val="-4"/>
        </w:rPr>
        <w:t xml:space="preserve"> </w:t>
      </w:r>
      <w:r>
        <w:t>será concedido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protocolo do</w:t>
      </w:r>
      <w:r>
        <w:rPr>
          <w:spacing w:val="-1"/>
        </w:rPr>
        <w:t xml:space="preserve"> </w:t>
      </w:r>
      <w:r>
        <w:t>pedido.</w:t>
      </w:r>
    </w:p>
    <w:p w14:paraId="7DA5A5FA" w14:textId="77777777" w:rsidR="00995000" w:rsidRDefault="00995000">
      <w:pPr>
        <w:pStyle w:val="Corpodetexto"/>
        <w:spacing w:before="1"/>
        <w:ind w:left="0"/>
      </w:pPr>
    </w:p>
    <w:p w14:paraId="7DA5A5FB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82"/>
        </w:tabs>
        <w:ind w:left="132" w:right="540" w:firstLine="0"/>
        <w:jc w:val="both"/>
      </w:pPr>
      <w:r>
        <w:rPr>
          <w:b/>
        </w:rPr>
        <w:t xml:space="preserve">- </w:t>
      </w:r>
      <w:r>
        <w:t>A detentora da Ata de Registro de Preços deverá cumprir com a entrega de todos os produtos</w:t>
      </w:r>
      <w:r>
        <w:rPr>
          <w:spacing w:val="1"/>
        </w:rPr>
        <w:t xml:space="preserve"> </w:t>
      </w:r>
      <w:r>
        <w:t>empenhados</w:t>
      </w:r>
      <w:r>
        <w:rPr>
          <w:spacing w:val="-1"/>
        </w:rPr>
        <w:t xml:space="preserve"> </w:t>
      </w:r>
      <w:r>
        <w:t>anteriormente</w:t>
      </w:r>
      <w:r>
        <w:rPr>
          <w:spacing w:val="-2"/>
        </w:rPr>
        <w:t xml:space="preserve"> </w:t>
      </w:r>
      <w:r>
        <w:t>a data</w:t>
      </w:r>
      <w:r>
        <w:rPr>
          <w:spacing w:val="-1"/>
        </w:rPr>
        <w:t xml:space="preserve"> </w:t>
      </w:r>
      <w:r>
        <w:t>do protocolo do</w:t>
      </w:r>
      <w:r>
        <w:rPr>
          <w:spacing w:val="-3"/>
        </w:rPr>
        <w:t xml:space="preserve"> </w:t>
      </w:r>
      <w:r>
        <w:t>pedido</w:t>
      </w:r>
      <w:r>
        <w:rPr>
          <w:spacing w:val="-1"/>
        </w:rPr>
        <w:t xml:space="preserve"> </w:t>
      </w:r>
      <w:r>
        <w:t>de realinhamento.</w:t>
      </w:r>
    </w:p>
    <w:p w14:paraId="7DA5A5FC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5FD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5"/>
        </w:tabs>
        <w:ind w:left="132" w:right="538" w:firstLine="0"/>
        <w:jc w:val="both"/>
      </w:pPr>
      <w:r>
        <w:rPr>
          <w:b/>
        </w:rPr>
        <w:t xml:space="preserve">- </w:t>
      </w:r>
      <w:r>
        <w:t>Comprovado o desequilíbrio econômico-financeiro decorrente de fato superveniente que prejudique o</w:t>
      </w:r>
      <w:r>
        <w:rPr>
          <w:spacing w:val="1"/>
        </w:rPr>
        <w:t xml:space="preserve"> </w:t>
      </w:r>
      <w:r>
        <w:t>cumprimento da ata, a Administração poderá efetuar a revisão do preço registrado, adequando-o aos valores</w:t>
      </w:r>
      <w:r>
        <w:rPr>
          <w:spacing w:val="1"/>
        </w:rPr>
        <w:t xml:space="preserve"> </w:t>
      </w:r>
      <w:r>
        <w:t>praticados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mercado.</w:t>
      </w:r>
    </w:p>
    <w:p w14:paraId="7DA5A5FE" w14:textId="77777777" w:rsidR="00995000" w:rsidRDefault="00995000">
      <w:pPr>
        <w:pStyle w:val="Corpodetexto"/>
        <w:ind w:left="0"/>
      </w:pPr>
    </w:p>
    <w:p w14:paraId="7DA5A5F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11"/>
        </w:tabs>
        <w:spacing w:before="1"/>
        <w:ind w:left="132" w:right="543" w:firstLine="0"/>
        <w:jc w:val="both"/>
      </w:pPr>
      <w:r>
        <w:rPr>
          <w:b/>
        </w:rPr>
        <w:t xml:space="preserve">- </w:t>
      </w:r>
      <w:r>
        <w:t>Caso o fornecedor ou prestador não aceite o preço revisado pela Administração, será liberado do</w:t>
      </w:r>
      <w:r>
        <w:rPr>
          <w:spacing w:val="1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assumido, sem</w:t>
      </w:r>
      <w:r>
        <w:rPr>
          <w:spacing w:val="1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penalidades</w:t>
      </w:r>
      <w:r>
        <w:rPr>
          <w:spacing w:val="-2"/>
        </w:rPr>
        <w:t xml:space="preserve"> </w:t>
      </w:r>
      <w:r>
        <w:t>administrativas.</w:t>
      </w:r>
    </w:p>
    <w:p w14:paraId="7DA5A600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01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3"/>
        </w:tabs>
        <w:ind w:left="132" w:right="540" w:firstLine="0"/>
        <w:jc w:val="both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Liberado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fornecedor,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órgão</w:t>
      </w:r>
      <w:r>
        <w:rPr>
          <w:spacing w:val="-6"/>
        </w:rPr>
        <w:t xml:space="preserve"> </w:t>
      </w:r>
      <w:r>
        <w:t>gerenciador</w:t>
      </w:r>
      <w:r>
        <w:rPr>
          <w:spacing w:val="-4"/>
        </w:rPr>
        <w:t xml:space="preserve"> </w:t>
      </w:r>
      <w:r>
        <w:t>poderá</w:t>
      </w:r>
      <w:r>
        <w:rPr>
          <w:spacing w:val="-3"/>
        </w:rPr>
        <w:t xml:space="preserve"> </w:t>
      </w:r>
      <w:r>
        <w:t>convocar</w:t>
      </w:r>
      <w:r>
        <w:rPr>
          <w:spacing w:val="-4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integrantes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cadastro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reserva,</w:t>
      </w:r>
      <w:r>
        <w:rPr>
          <w:spacing w:val="-7"/>
        </w:rPr>
        <w:t xml:space="preserve"> </w:t>
      </w:r>
      <w:r>
        <w:t>para</w:t>
      </w:r>
      <w:r>
        <w:rPr>
          <w:spacing w:val="-52"/>
        </w:rPr>
        <w:t xml:space="preserve"> </w:t>
      </w:r>
      <w:r>
        <w:t>que manifestem interesse em assumir o fornecimento dos bens, a execução das obras ou dos serviços, pelo</w:t>
      </w:r>
      <w:r>
        <w:rPr>
          <w:spacing w:val="1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revisado.</w:t>
      </w:r>
    </w:p>
    <w:p w14:paraId="7DA5A602" w14:textId="77777777" w:rsidR="00995000" w:rsidRDefault="00995000">
      <w:pPr>
        <w:pStyle w:val="Corpodetexto"/>
        <w:spacing w:before="1"/>
        <w:ind w:left="0"/>
      </w:pPr>
    </w:p>
    <w:p w14:paraId="7DA5A60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1"/>
        </w:tabs>
        <w:ind w:left="132" w:right="540" w:firstLine="0"/>
        <w:jc w:val="both"/>
      </w:pPr>
      <w:r>
        <w:rPr>
          <w:b/>
        </w:rPr>
        <w:t>-</w:t>
      </w:r>
      <w:r>
        <w:rPr>
          <w:b/>
          <w:spacing w:val="-5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havendo</w:t>
      </w:r>
      <w:r>
        <w:rPr>
          <w:spacing w:val="-6"/>
        </w:rPr>
        <w:t xml:space="preserve"> </w:t>
      </w:r>
      <w:r>
        <w:t>êxito</w:t>
      </w:r>
      <w:r>
        <w:rPr>
          <w:spacing w:val="-6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negociações,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órgão</w:t>
      </w:r>
      <w:r>
        <w:rPr>
          <w:spacing w:val="-6"/>
        </w:rPr>
        <w:t xml:space="preserve"> </w:t>
      </w:r>
      <w:r>
        <w:t>gerenciador</w:t>
      </w:r>
      <w:r>
        <w:rPr>
          <w:spacing w:val="-5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proceder</w:t>
      </w:r>
      <w:r>
        <w:rPr>
          <w:spacing w:val="-5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revogação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ata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registro</w:t>
      </w:r>
      <w:r>
        <w:rPr>
          <w:spacing w:val="-5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preços,</w:t>
      </w:r>
      <w:r>
        <w:rPr>
          <w:spacing w:val="-3"/>
        </w:rPr>
        <w:t xml:space="preserve"> </w:t>
      </w:r>
      <w:r>
        <w:t>adotando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imediato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medidas</w:t>
      </w:r>
      <w:r>
        <w:rPr>
          <w:spacing w:val="-1"/>
        </w:rPr>
        <w:t xml:space="preserve"> </w:t>
      </w:r>
      <w:r>
        <w:t>cabíveis</w:t>
      </w:r>
      <w:r>
        <w:rPr>
          <w:spacing w:val="-1"/>
        </w:rPr>
        <w:t xml:space="preserve"> </w:t>
      </w:r>
      <w:r>
        <w:t>para a</w:t>
      </w:r>
      <w:r>
        <w:rPr>
          <w:spacing w:val="-3"/>
        </w:rPr>
        <w:t xml:space="preserve"> </w:t>
      </w:r>
      <w:r>
        <w:t>satisfação da</w:t>
      </w:r>
      <w:r>
        <w:rPr>
          <w:spacing w:val="-1"/>
        </w:rPr>
        <w:t xml:space="preserve"> </w:t>
      </w:r>
      <w:r>
        <w:t>necessidade</w:t>
      </w:r>
      <w:r>
        <w:rPr>
          <w:spacing w:val="-1"/>
        </w:rPr>
        <w:t xml:space="preserve"> </w:t>
      </w:r>
      <w:r>
        <w:t>administrativa.</w:t>
      </w:r>
    </w:p>
    <w:p w14:paraId="7DA5A604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05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ind w:left="409" w:hanging="278"/>
      </w:pPr>
      <w:r>
        <w:t>–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CANCELAMENTO</w:t>
      </w:r>
      <w:r>
        <w:rPr>
          <w:spacing w:val="-2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REGISTRADOS</w:t>
      </w:r>
    </w:p>
    <w:p w14:paraId="7DA5A60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before="1" w:line="252" w:lineRule="exact"/>
      </w:pPr>
      <w:r>
        <w:rPr>
          <w:b/>
        </w:rPr>
        <w:t xml:space="preserve">- </w:t>
      </w:r>
      <w:r>
        <w:t>O</w:t>
      </w:r>
      <w:r>
        <w:rPr>
          <w:spacing w:val="-4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preço</w:t>
      </w:r>
      <w:r>
        <w:rPr>
          <w:spacing w:val="-1"/>
        </w:rPr>
        <w:t xml:space="preserve"> </w:t>
      </w:r>
      <w:r>
        <w:t>do fornecedor</w:t>
      </w:r>
      <w:r>
        <w:rPr>
          <w:spacing w:val="-3"/>
        </w:rPr>
        <w:t xml:space="preserve"> </w:t>
      </w:r>
      <w:r>
        <w:t>será cancelado</w:t>
      </w:r>
      <w:r>
        <w:rPr>
          <w:spacing w:val="-1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órgão</w:t>
      </w:r>
      <w:r>
        <w:rPr>
          <w:spacing w:val="-1"/>
        </w:rPr>
        <w:t xml:space="preserve"> </w:t>
      </w:r>
      <w:r>
        <w:t>gerenciador quando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fornecedor:</w:t>
      </w:r>
    </w:p>
    <w:p w14:paraId="7DA5A607" w14:textId="77777777" w:rsidR="00995000" w:rsidRDefault="00977D4E">
      <w:pPr>
        <w:pStyle w:val="PargrafodaLista"/>
        <w:numPr>
          <w:ilvl w:val="0"/>
          <w:numId w:val="50"/>
        </w:numPr>
        <w:tabs>
          <w:tab w:val="left" w:pos="417"/>
        </w:tabs>
        <w:spacing w:line="252" w:lineRule="exact"/>
        <w:ind w:hanging="285"/>
      </w:pPr>
      <w:r>
        <w:t>For</w:t>
      </w:r>
      <w:r>
        <w:rPr>
          <w:spacing w:val="-1"/>
        </w:rPr>
        <w:t xml:space="preserve"> </w:t>
      </w:r>
      <w:r>
        <w:t>liberado;</w:t>
      </w:r>
    </w:p>
    <w:p w14:paraId="7DA5A608" w14:textId="77777777" w:rsidR="00995000" w:rsidRDefault="00977D4E">
      <w:pPr>
        <w:pStyle w:val="PargrafodaLista"/>
        <w:numPr>
          <w:ilvl w:val="0"/>
          <w:numId w:val="50"/>
        </w:numPr>
        <w:tabs>
          <w:tab w:val="left" w:pos="417"/>
        </w:tabs>
        <w:spacing w:line="252" w:lineRule="exact"/>
        <w:ind w:hanging="285"/>
      </w:pPr>
      <w:r>
        <w:t>Descumprir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preços,</w:t>
      </w:r>
      <w:r>
        <w:rPr>
          <w:spacing w:val="-4"/>
        </w:rPr>
        <w:t xml:space="preserve"> </w:t>
      </w:r>
      <w:r>
        <w:t>sem</w:t>
      </w:r>
      <w:r>
        <w:rPr>
          <w:spacing w:val="-4"/>
        </w:rPr>
        <w:t xml:space="preserve"> </w:t>
      </w:r>
      <w:r>
        <w:t>justificativa</w:t>
      </w:r>
      <w:r>
        <w:rPr>
          <w:spacing w:val="-2"/>
        </w:rPr>
        <w:t xml:space="preserve"> </w:t>
      </w:r>
      <w:r>
        <w:t>aceitável;</w:t>
      </w:r>
    </w:p>
    <w:p w14:paraId="7DA5A609" w14:textId="77777777" w:rsidR="00995000" w:rsidRDefault="00977D4E">
      <w:pPr>
        <w:pStyle w:val="PargrafodaLista"/>
        <w:numPr>
          <w:ilvl w:val="0"/>
          <w:numId w:val="50"/>
        </w:numPr>
        <w:tabs>
          <w:tab w:val="left" w:pos="417"/>
        </w:tabs>
        <w:spacing w:before="2"/>
        <w:ind w:left="132" w:right="559" w:firstLine="0"/>
      </w:pPr>
      <w:r>
        <w:t>Não</w:t>
      </w:r>
      <w:r>
        <w:rPr>
          <w:spacing w:val="33"/>
        </w:rPr>
        <w:t xml:space="preserve"> </w:t>
      </w:r>
      <w:r>
        <w:t>aceitar</w:t>
      </w:r>
      <w:r>
        <w:rPr>
          <w:spacing w:val="33"/>
        </w:rPr>
        <w:t xml:space="preserve"> </w:t>
      </w:r>
      <w:r>
        <w:t>reduzir</w:t>
      </w:r>
      <w:r>
        <w:rPr>
          <w:spacing w:val="33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seu</w:t>
      </w:r>
      <w:r>
        <w:rPr>
          <w:spacing w:val="32"/>
        </w:rPr>
        <w:t xml:space="preserve"> </w:t>
      </w:r>
      <w:r>
        <w:t>preço</w:t>
      </w:r>
      <w:r>
        <w:rPr>
          <w:spacing w:val="30"/>
        </w:rPr>
        <w:t xml:space="preserve"> </w:t>
      </w:r>
      <w:r>
        <w:t>registrado,</w:t>
      </w:r>
      <w:r>
        <w:rPr>
          <w:spacing w:val="32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hipótese</w:t>
      </w:r>
      <w:r>
        <w:rPr>
          <w:spacing w:val="33"/>
        </w:rPr>
        <w:t xml:space="preserve"> </w:t>
      </w:r>
      <w:r>
        <w:t>deste</w:t>
      </w:r>
      <w:r>
        <w:rPr>
          <w:spacing w:val="33"/>
        </w:rPr>
        <w:t xml:space="preserve"> </w:t>
      </w:r>
      <w:r>
        <w:t>se</w:t>
      </w:r>
      <w:r>
        <w:rPr>
          <w:spacing w:val="33"/>
        </w:rPr>
        <w:t xml:space="preserve"> </w:t>
      </w:r>
      <w:r>
        <w:t>tornar</w:t>
      </w:r>
      <w:r>
        <w:rPr>
          <w:spacing w:val="34"/>
        </w:rPr>
        <w:t xml:space="preserve"> </w:t>
      </w:r>
      <w:r>
        <w:t>superior</w:t>
      </w:r>
      <w:r>
        <w:rPr>
          <w:spacing w:val="31"/>
        </w:rPr>
        <w:t xml:space="preserve"> </w:t>
      </w:r>
      <w:r>
        <w:t>àqueles</w:t>
      </w:r>
      <w:r>
        <w:rPr>
          <w:spacing w:val="32"/>
        </w:rPr>
        <w:t xml:space="preserve"> </w:t>
      </w:r>
      <w:r>
        <w:t>praticados</w:t>
      </w:r>
      <w:r>
        <w:rPr>
          <w:spacing w:val="33"/>
        </w:rPr>
        <w:t xml:space="preserve"> </w:t>
      </w:r>
      <w:r>
        <w:t>no</w:t>
      </w:r>
      <w:r>
        <w:rPr>
          <w:spacing w:val="-52"/>
        </w:rPr>
        <w:t xml:space="preserve"> </w:t>
      </w:r>
      <w:r>
        <w:t>mercado;</w:t>
      </w:r>
    </w:p>
    <w:p w14:paraId="7DA5A60A" w14:textId="77777777" w:rsidR="00995000" w:rsidRDefault="00977D4E">
      <w:pPr>
        <w:pStyle w:val="PargrafodaLista"/>
        <w:numPr>
          <w:ilvl w:val="0"/>
          <w:numId w:val="50"/>
        </w:numPr>
        <w:tabs>
          <w:tab w:val="left" w:pos="417"/>
        </w:tabs>
        <w:spacing w:before="1" w:line="252" w:lineRule="exact"/>
        <w:ind w:hanging="285"/>
      </w:pPr>
      <w:r>
        <w:t>Sofrer</w:t>
      </w:r>
      <w:r>
        <w:rPr>
          <w:spacing w:val="-2"/>
        </w:rPr>
        <w:t xml:space="preserve"> </w:t>
      </w:r>
      <w:r>
        <w:t>sanção</w:t>
      </w:r>
      <w:r>
        <w:rPr>
          <w:spacing w:val="-1"/>
        </w:rPr>
        <w:t xml:space="preserve"> </w:t>
      </w:r>
      <w:r>
        <w:t>prevista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inciso</w:t>
      </w:r>
      <w:r>
        <w:rPr>
          <w:spacing w:val="-1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156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Federal nº 14.133,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2021;</w:t>
      </w:r>
    </w:p>
    <w:p w14:paraId="7DA5A60B" w14:textId="77777777" w:rsidR="00995000" w:rsidRDefault="00977D4E">
      <w:pPr>
        <w:pStyle w:val="PargrafodaLista"/>
        <w:numPr>
          <w:ilvl w:val="0"/>
          <w:numId w:val="50"/>
        </w:numPr>
        <w:tabs>
          <w:tab w:val="left" w:pos="417"/>
        </w:tabs>
        <w:spacing w:line="252" w:lineRule="exact"/>
        <w:ind w:hanging="285"/>
      </w:pPr>
      <w:r>
        <w:t>Não</w:t>
      </w:r>
      <w:r>
        <w:rPr>
          <w:spacing w:val="-2"/>
        </w:rPr>
        <w:t xml:space="preserve"> </w:t>
      </w:r>
      <w:r>
        <w:t>aceitar o</w:t>
      </w:r>
      <w:r>
        <w:rPr>
          <w:spacing w:val="-5"/>
        </w:rPr>
        <w:t xml:space="preserve"> </w:t>
      </w:r>
      <w:r>
        <w:t>preço</w:t>
      </w:r>
      <w:r>
        <w:rPr>
          <w:spacing w:val="-1"/>
        </w:rPr>
        <w:t xml:space="preserve"> </w:t>
      </w:r>
      <w:r>
        <w:t>revisado</w:t>
      </w:r>
      <w:r>
        <w:rPr>
          <w:spacing w:val="-2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Administração.</w:t>
      </w:r>
    </w:p>
    <w:p w14:paraId="7DA5A60C" w14:textId="77777777" w:rsidR="00995000" w:rsidRDefault="00995000">
      <w:pPr>
        <w:pStyle w:val="Corpodetexto"/>
        <w:ind w:left="0"/>
      </w:pPr>
    </w:p>
    <w:p w14:paraId="7DA5A60D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line="252" w:lineRule="exact"/>
      </w:pPr>
      <w:r>
        <w:rPr>
          <w:b/>
        </w:rPr>
        <w:t xml:space="preserve">- </w:t>
      </w:r>
      <w:r>
        <w:t>A</w:t>
      </w:r>
      <w:r>
        <w:rPr>
          <w:spacing w:val="-2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cancelada,</w:t>
      </w:r>
      <w:r>
        <w:rPr>
          <w:spacing w:val="-3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parcialmente,</w:t>
      </w:r>
      <w:r>
        <w:rPr>
          <w:spacing w:val="-1"/>
        </w:rPr>
        <w:t xml:space="preserve"> </w:t>
      </w:r>
      <w:r>
        <w:t>pelo</w:t>
      </w:r>
      <w:r>
        <w:rPr>
          <w:spacing w:val="-4"/>
        </w:rPr>
        <w:t xml:space="preserve"> </w:t>
      </w:r>
      <w:r>
        <w:t>órgão</w:t>
      </w:r>
      <w:r>
        <w:rPr>
          <w:spacing w:val="-3"/>
        </w:rPr>
        <w:t xml:space="preserve"> </w:t>
      </w:r>
      <w:r>
        <w:t>gerenciador:</w:t>
      </w:r>
    </w:p>
    <w:p w14:paraId="7DA5A60E" w14:textId="77777777" w:rsidR="00995000" w:rsidRDefault="00977D4E">
      <w:pPr>
        <w:pStyle w:val="PargrafodaLista"/>
        <w:numPr>
          <w:ilvl w:val="0"/>
          <w:numId w:val="49"/>
        </w:numPr>
        <w:tabs>
          <w:tab w:val="left" w:pos="417"/>
        </w:tabs>
        <w:spacing w:line="252" w:lineRule="exact"/>
        <w:ind w:hanging="285"/>
      </w:pPr>
      <w:r>
        <w:t>Pelo</w:t>
      </w:r>
      <w:r>
        <w:rPr>
          <w:spacing w:val="-1"/>
        </w:rPr>
        <w:t xml:space="preserve"> </w:t>
      </w:r>
      <w:r>
        <w:t>decurso do</w:t>
      </w:r>
      <w:r>
        <w:rPr>
          <w:spacing w:val="-2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vigência;</w:t>
      </w:r>
    </w:p>
    <w:p w14:paraId="7DA5A60F" w14:textId="77777777" w:rsidR="00995000" w:rsidRDefault="00977D4E">
      <w:pPr>
        <w:pStyle w:val="PargrafodaLista"/>
        <w:numPr>
          <w:ilvl w:val="0"/>
          <w:numId w:val="49"/>
        </w:numPr>
        <w:tabs>
          <w:tab w:val="left" w:pos="417"/>
        </w:tabs>
        <w:spacing w:before="2" w:line="252" w:lineRule="exact"/>
        <w:ind w:hanging="285"/>
      </w:pPr>
      <w:r>
        <w:t>Pelo</w:t>
      </w:r>
      <w:r>
        <w:rPr>
          <w:spacing w:val="-1"/>
        </w:rPr>
        <w:t xml:space="preserve"> </w:t>
      </w:r>
      <w:r>
        <w:t>cancelamento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registrados;</w:t>
      </w:r>
    </w:p>
    <w:p w14:paraId="7DA5A610" w14:textId="77777777" w:rsidR="00995000" w:rsidRDefault="00977D4E">
      <w:pPr>
        <w:pStyle w:val="PargrafodaLista"/>
        <w:numPr>
          <w:ilvl w:val="0"/>
          <w:numId w:val="49"/>
        </w:numPr>
        <w:tabs>
          <w:tab w:val="left" w:pos="417"/>
        </w:tabs>
        <w:ind w:left="132" w:right="557" w:firstLine="0"/>
        <w:jc w:val="both"/>
      </w:pPr>
      <w:r>
        <w:t>Por</w:t>
      </w:r>
      <w:r>
        <w:rPr>
          <w:spacing w:val="-6"/>
        </w:rPr>
        <w:t xml:space="preserve"> </w:t>
      </w:r>
      <w:r>
        <w:t>fato</w:t>
      </w:r>
      <w:r>
        <w:rPr>
          <w:spacing w:val="-6"/>
        </w:rPr>
        <w:t xml:space="preserve"> </w:t>
      </w:r>
      <w:r>
        <w:t>superveniente,</w:t>
      </w:r>
      <w:r>
        <w:rPr>
          <w:spacing w:val="-6"/>
        </w:rPr>
        <w:t xml:space="preserve"> </w:t>
      </w:r>
      <w:r>
        <w:t>decorrente</w:t>
      </w:r>
      <w:r>
        <w:rPr>
          <w:spacing w:val="-8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força</w:t>
      </w:r>
      <w:r>
        <w:rPr>
          <w:spacing w:val="-8"/>
        </w:rPr>
        <w:t xml:space="preserve"> </w:t>
      </w:r>
      <w:r>
        <w:t>maior,</w:t>
      </w:r>
      <w:r>
        <w:rPr>
          <w:spacing w:val="-9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fortuito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fato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príncipe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decorrência</w:t>
      </w:r>
      <w:r>
        <w:rPr>
          <w:spacing w:val="-52"/>
        </w:rPr>
        <w:t xml:space="preserve"> </w:t>
      </w:r>
      <w:r>
        <w:t>de fatos imprevisíveis ou previsíveis de consequências incalculáveis, que inviabilizem a execução obrigações</w:t>
      </w:r>
      <w:r>
        <w:rPr>
          <w:spacing w:val="-52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na ata, devidamente demonstrado;</w:t>
      </w:r>
      <w:r>
        <w:rPr>
          <w:spacing w:val="1"/>
        </w:rPr>
        <w:t xml:space="preserve"> </w:t>
      </w:r>
      <w:r>
        <w:t>e</w:t>
      </w:r>
    </w:p>
    <w:p w14:paraId="7DA5A611" w14:textId="77777777" w:rsidR="00995000" w:rsidRDefault="00977D4E">
      <w:pPr>
        <w:pStyle w:val="PargrafodaLista"/>
        <w:numPr>
          <w:ilvl w:val="0"/>
          <w:numId w:val="49"/>
        </w:numPr>
        <w:tabs>
          <w:tab w:val="left" w:pos="417"/>
        </w:tabs>
        <w:spacing w:line="252" w:lineRule="exact"/>
        <w:ind w:hanging="285"/>
        <w:jc w:val="both"/>
      </w:pPr>
      <w:r>
        <w:t>Por</w:t>
      </w:r>
      <w:r>
        <w:rPr>
          <w:spacing w:val="-2"/>
        </w:rPr>
        <w:t xml:space="preserve"> </w:t>
      </w:r>
      <w:r>
        <w:t>razões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público,</w:t>
      </w:r>
      <w:r>
        <w:rPr>
          <w:spacing w:val="-2"/>
        </w:rPr>
        <w:t xml:space="preserve"> </w:t>
      </w:r>
      <w:r>
        <w:t>devidamente</w:t>
      </w:r>
      <w:r>
        <w:rPr>
          <w:spacing w:val="-2"/>
        </w:rPr>
        <w:t xml:space="preserve"> </w:t>
      </w:r>
      <w:r>
        <w:t>justificadas.</w:t>
      </w:r>
    </w:p>
    <w:p w14:paraId="7DA5A612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1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6"/>
        </w:tabs>
        <w:ind w:left="565" w:hanging="434"/>
      </w:pPr>
      <w:r>
        <w:rPr>
          <w:b/>
        </w:rPr>
        <w:t>-</w:t>
      </w:r>
      <w:r>
        <w:rPr>
          <w:b/>
          <w:spacing w:val="-11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cancelamento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ata</w:t>
      </w:r>
      <w:r>
        <w:rPr>
          <w:spacing w:val="-11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registro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preço</w:t>
      </w:r>
      <w:r>
        <w:rPr>
          <w:spacing w:val="-11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iniciativa</w:t>
      </w:r>
      <w:r>
        <w:rPr>
          <w:spacing w:val="-13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Administração,</w:t>
      </w:r>
      <w:r>
        <w:rPr>
          <w:spacing w:val="-13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assegurado</w:t>
      </w:r>
    </w:p>
    <w:p w14:paraId="7DA5A614" w14:textId="77777777" w:rsidR="00995000" w:rsidRDefault="00995000">
      <w:pPr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615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616" w14:textId="77777777" w:rsidR="00995000" w:rsidRDefault="00977D4E">
      <w:pPr>
        <w:pStyle w:val="Corpodetexto"/>
        <w:spacing w:before="92"/>
      </w:pPr>
      <w:r>
        <w:t>o</w:t>
      </w:r>
      <w:r>
        <w:rPr>
          <w:spacing w:val="-1"/>
        </w:rPr>
        <w:t xml:space="preserve"> </w:t>
      </w:r>
      <w:r>
        <w:t>contraditório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ampla</w:t>
      </w:r>
      <w:r>
        <w:rPr>
          <w:spacing w:val="-1"/>
        </w:rPr>
        <w:t xml:space="preserve"> </w:t>
      </w:r>
      <w:r>
        <w:t>defesa.</w:t>
      </w:r>
    </w:p>
    <w:p w14:paraId="7DA5A617" w14:textId="77777777" w:rsidR="00995000" w:rsidRDefault="00995000">
      <w:pPr>
        <w:pStyle w:val="Corpodetexto"/>
        <w:ind w:left="0"/>
      </w:pPr>
    </w:p>
    <w:p w14:paraId="7DA5A618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34"/>
        </w:tabs>
        <w:ind w:left="132" w:right="557" w:firstLine="0"/>
        <w:jc w:val="both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fornecedor</w:t>
      </w:r>
      <w:r>
        <w:rPr>
          <w:spacing w:val="-5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prestador</w:t>
      </w:r>
      <w:r>
        <w:rPr>
          <w:spacing w:val="-8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notificado</w:t>
      </w:r>
      <w:r>
        <w:rPr>
          <w:spacing w:val="-9"/>
        </w:rPr>
        <w:t xml:space="preserve"> </w:t>
      </w:r>
      <w:r>
        <w:t>pessoalmente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apresentar</w:t>
      </w:r>
      <w:r>
        <w:rPr>
          <w:spacing w:val="-5"/>
        </w:rPr>
        <w:t xml:space="preserve"> </w:t>
      </w:r>
      <w:r>
        <w:t>defesa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prazo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cinco</w:t>
      </w:r>
      <w:r>
        <w:rPr>
          <w:spacing w:val="-9"/>
        </w:rPr>
        <w:t xml:space="preserve"> </w:t>
      </w:r>
      <w:r>
        <w:t>dias,</w:t>
      </w:r>
      <w:r>
        <w:rPr>
          <w:spacing w:val="-5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contar</w:t>
      </w:r>
      <w:r>
        <w:rPr>
          <w:spacing w:val="-2"/>
        </w:rPr>
        <w:t xml:space="preserve"> </w:t>
      </w:r>
      <w:r>
        <w:t>do recebimento da</w:t>
      </w:r>
      <w:r>
        <w:rPr>
          <w:spacing w:val="-2"/>
        </w:rPr>
        <w:t xml:space="preserve"> </w:t>
      </w:r>
      <w:r>
        <w:t>comunicação.</w:t>
      </w:r>
    </w:p>
    <w:p w14:paraId="7DA5A619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1A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ind w:left="740" w:hanging="609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notificação</w:t>
      </w:r>
      <w:r>
        <w:rPr>
          <w:spacing w:val="-1"/>
        </w:rPr>
        <w:t xml:space="preserve"> </w:t>
      </w:r>
      <w:r>
        <w:t>poderá</w:t>
      </w:r>
      <w:r>
        <w:rPr>
          <w:spacing w:val="-2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feita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</w:t>
      </w:r>
      <w:r>
        <w:rPr>
          <w:spacing w:val="-2"/>
        </w:rPr>
        <w:t xml:space="preserve"> </w:t>
      </w:r>
      <w:r>
        <w:t>eletrônico.</w:t>
      </w:r>
    </w:p>
    <w:p w14:paraId="7DA5A61B" w14:textId="77777777" w:rsidR="00995000" w:rsidRDefault="00995000">
      <w:pPr>
        <w:pStyle w:val="Corpodetexto"/>
        <w:ind w:left="0"/>
      </w:pPr>
    </w:p>
    <w:p w14:paraId="7DA5A61C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ind w:left="409" w:hanging="278"/>
      </w:pPr>
      <w:r>
        <w:t>-</w:t>
      </w:r>
      <w:r>
        <w:rPr>
          <w:spacing w:val="-2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RECURSOS</w:t>
      </w:r>
      <w:r>
        <w:rPr>
          <w:spacing w:val="-3"/>
        </w:rPr>
        <w:t xml:space="preserve"> </w:t>
      </w:r>
      <w:r>
        <w:t>ORÇAMENTÁRIOS</w:t>
      </w:r>
    </w:p>
    <w:p w14:paraId="7DA5A61D" w14:textId="77777777" w:rsidR="00995000" w:rsidRDefault="00977D4E">
      <w:pPr>
        <w:pStyle w:val="PargrafodaLista"/>
        <w:numPr>
          <w:ilvl w:val="1"/>
          <w:numId w:val="48"/>
        </w:numPr>
        <w:tabs>
          <w:tab w:val="left" w:pos="633"/>
        </w:tabs>
        <w:spacing w:before="2"/>
        <w:ind w:right="556" w:firstLine="0"/>
        <w:jc w:val="both"/>
      </w:pPr>
      <w:r>
        <w:t>Nos termos da legislação vigente, a indicação da dotação orçamentária fica postergada para o momento</w:t>
      </w:r>
      <w:r>
        <w:rPr>
          <w:spacing w:val="-5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formalização do contrato ou instrumento equivalente.</w:t>
      </w:r>
    </w:p>
    <w:p w14:paraId="7DA5A61E" w14:textId="77777777" w:rsidR="00995000" w:rsidRDefault="00977D4E">
      <w:pPr>
        <w:pStyle w:val="PargrafodaLista"/>
        <w:numPr>
          <w:ilvl w:val="1"/>
          <w:numId w:val="48"/>
        </w:numPr>
        <w:tabs>
          <w:tab w:val="left" w:pos="688"/>
        </w:tabs>
        <w:ind w:right="559" w:firstLine="0"/>
        <w:jc w:val="both"/>
      </w:pPr>
      <w:r>
        <w:t>A</w:t>
      </w:r>
      <w:r>
        <w:rPr>
          <w:spacing w:val="1"/>
        </w:rPr>
        <w:t xml:space="preserve"> </w:t>
      </w:r>
      <w:r>
        <w:t>dotação</w:t>
      </w:r>
      <w:r>
        <w:rPr>
          <w:spacing w:val="1"/>
        </w:rPr>
        <w:t xml:space="preserve"> </w:t>
      </w:r>
      <w:r>
        <w:t>relativa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exercícios</w:t>
      </w:r>
      <w:r>
        <w:rPr>
          <w:spacing w:val="1"/>
        </w:rPr>
        <w:t xml:space="preserve"> </w:t>
      </w:r>
      <w:r>
        <w:t>financeiros</w:t>
      </w:r>
      <w:r>
        <w:rPr>
          <w:spacing w:val="1"/>
        </w:rPr>
        <w:t xml:space="preserve"> </w:t>
      </w:r>
      <w:r>
        <w:t>subsequentes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indicada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aprovação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52"/>
        </w:rPr>
        <w:t xml:space="preserve"> </w:t>
      </w:r>
      <w:r>
        <w:t>Orçamentária</w:t>
      </w:r>
      <w:r>
        <w:rPr>
          <w:spacing w:val="-3"/>
        </w:rPr>
        <w:t xml:space="preserve"> </w:t>
      </w:r>
      <w:r>
        <w:t>respectiva e</w:t>
      </w:r>
      <w:r>
        <w:rPr>
          <w:spacing w:val="-2"/>
        </w:rPr>
        <w:t xml:space="preserve"> </w:t>
      </w:r>
      <w:r>
        <w:t>liberação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créditos</w:t>
      </w:r>
      <w:r>
        <w:rPr>
          <w:spacing w:val="-2"/>
        </w:rPr>
        <w:t xml:space="preserve"> </w:t>
      </w:r>
      <w:r>
        <w:t>correspondentes,</w:t>
      </w:r>
      <w:r>
        <w:rPr>
          <w:spacing w:val="-4"/>
        </w:rPr>
        <w:t xml:space="preserve"> </w:t>
      </w:r>
      <w:r>
        <w:t>mediante</w:t>
      </w:r>
      <w:r>
        <w:rPr>
          <w:spacing w:val="-2"/>
        </w:rPr>
        <w:t xml:space="preserve"> </w:t>
      </w:r>
      <w:r>
        <w:t>apostilamento.</w:t>
      </w:r>
    </w:p>
    <w:p w14:paraId="7DA5A61F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ind w:left="409" w:hanging="278"/>
      </w:pP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FORMALIZAÇÃO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AQUISIÇÃO</w:t>
      </w:r>
    </w:p>
    <w:p w14:paraId="7DA5A620" w14:textId="0169EFC7" w:rsidR="00995000" w:rsidRDefault="00977D4E">
      <w:pPr>
        <w:pStyle w:val="PargrafodaLista"/>
        <w:numPr>
          <w:ilvl w:val="1"/>
          <w:numId w:val="66"/>
        </w:numPr>
        <w:tabs>
          <w:tab w:val="left" w:pos="568"/>
        </w:tabs>
        <w:ind w:left="132" w:right="549" w:firstLine="0"/>
        <w:jc w:val="both"/>
      </w:pPr>
      <w:r>
        <w:rPr>
          <w:b/>
        </w:rPr>
        <w:t>–</w:t>
      </w:r>
      <w:r>
        <w:rPr>
          <w:b/>
          <w:spacing w:val="-12"/>
        </w:rPr>
        <w:t xml:space="preserve"> </w:t>
      </w:r>
      <w:r>
        <w:t>Constatada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necessidade</w:t>
      </w:r>
      <w:r>
        <w:rPr>
          <w:spacing w:val="-11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materiais/serviços,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Prefeitura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Município</w:t>
      </w:r>
      <w:r>
        <w:rPr>
          <w:spacing w:val="-12"/>
        </w:rPr>
        <w:t xml:space="preserve"> </w:t>
      </w:r>
      <w:r>
        <w:t>de</w:t>
      </w:r>
      <w:r>
        <w:rPr>
          <w:spacing w:val="-4"/>
        </w:rPr>
        <w:t xml:space="preserve"> </w:t>
      </w:r>
      <w:r w:rsidR="004800F5">
        <w:t>Piraquê/TO</w:t>
      </w:r>
      <w:r>
        <w:rPr>
          <w:spacing w:val="-10"/>
        </w:rPr>
        <w:t xml:space="preserve"> </w:t>
      </w:r>
      <w:r>
        <w:t>procederá</w:t>
      </w:r>
      <w:r>
        <w:rPr>
          <w:spacing w:val="-53"/>
        </w:rPr>
        <w:t xml:space="preserve"> </w:t>
      </w:r>
      <w:r>
        <w:t>a emissão da Nota de Empenho em nome do licitante, observando-se as condições estabelecidas neste Edital,</w:t>
      </w:r>
      <w:r>
        <w:rPr>
          <w:spacing w:val="1"/>
        </w:rPr>
        <w:t xml:space="preserve"> </w:t>
      </w:r>
      <w:r>
        <w:t>seus Anexos, na legislação vigente, e na proposta do licitante vencedor, relacionando-se os produtos/serviços</w:t>
      </w:r>
      <w:r>
        <w:rPr>
          <w:spacing w:val="-52"/>
        </w:rPr>
        <w:t xml:space="preserve"> </w:t>
      </w:r>
      <w:r>
        <w:t>pretendidos e suas quantidades, bem como os respectivos preços registrados, devendo a entrega ser efetuada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19 deste</w:t>
      </w:r>
      <w:r>
        <w:rPr>
          <w:spacing w:val="-2"/>
        </w:rPr>
        <w:t xml:space="preserve"> </w:t>
      </w:r>
      <w:r>
        <w:t>edital.</w:t>
      </w:r>
    </w:p>
    <w:p w14:paraId="7DA5A621" w14:textId="6C9B47FF" w:rsidR="00995000" w:rsidRDefault="00977D4E">
      <w:pPr>
        <w:pStyle w:val="PargrafodaLista"/>
        <w:numPr>
          <w:ilvl w:val="1"/>
          <w:numId w:val="66"/>
        </w:numPr>
        <w:tabs>
          <w:tab w:val="left" w:pos="580"/>
        </w:tabs>
        <w:ind w:left="132" w:right="549" w:firstLine="0"/>
        <w:jc w:val="both"/>
      </w:pPr>
      <w:r>
        <w:rPr>
          <w:b/>
        </w:rPr>
        <w:t xml:space="preserve">– </w:t>
      </w:r>
      <w:r>
        <w:t xml:space="preserve">O fornecimento deverá ser efetuado de acordo com a necessidade do Município de </w:t>
      </w:r>
      <w:r w:rsidR="004800F5">
        <w:t>Piraquê/TO</w:t>
      </w:r>
      <w:r>
        <w:t>, de</w:t>
      </w:r>
      <w:r>
        <w:rPr>
          <w:spacing w:val="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parcelada.</w:t>
      </w:r>
    </w:p>
    <w:p w14:paraId="7DA5A62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6"/>
        </w:tabs>
        <w:ind w:left="132" w:right="549" w:firstLine="0"/>
        <w:jc w:val="both"/>
      </w:pPr>
      <w:r>
        <w:rPr>
          <w:b/>
        </w:rPr>
        <w:t>–</w:t>
      </w:r>
      <w:r>
        <w:rPr>
          <w:b/>
          <w:spacing w:val="-14"/>
        </w:rPr>
        <w:t xml:space="preserve"> </w:t>
      </w:r>
      <w:r>
        <w:rPr>
          <w:u w:val="single"/>
        </w:rPr>
        <w:t>A</w:t>
      </w:r>
      <w:r>
        <w:rPr>
          <w:spacing w:val="-13"/>
          <w:u w:val="single"/>
        </w:rPr>
        <w:t xml:space="preserve"> </w:t>
      </w:r>
      <w:r>
        <w:rPr>
          <w:u w:val="single"/>
        </w:rPr>
        <w:t>não</w:t>
      </w:r>
      <w:r>
        <w:rPr>
          <w:spacing w:val="-11"/>
          <w:u w:val="single"/>
        </w:rPr>
        <w:t xml:space="preserve"> </w:t>
      </w:r>
      <w:r>
        <w:rPr>
          <w:u w:val="single"/>
        </w:rPr>
        <w:t>entrega/execução</w:t>
      </w:r>
      <w:r>
        <w:rPr>
          <w:spacing w:val="-12"/>
          <w:u w:val="single"/>
        </w:rPr>
        <w:t xml:space="preserve"> </w:t>
      </w:r>
      <w:r>
        <w:rPr>
          <w:u w:val="single"/>
        </w:rPr>
        <w:t>dos</w:t>
      </w:r>
      <w:r>
        <w:rPr>
          <w:spacing w:val="-13"/>
          <w:u w:val="single"/>
        </w:rPr>
        <w:t xml:space="preserve"> </w:t>
      </w:r>
      <w:r>
        <w:rPr>
          <w:u w:val="single"/>
        </w:rPr>
        <w:t>produtos/serviços</w:t>
      </w:r>
      <w:r>
        <w:rPr>
          <w:spacing w:val="-11"/>
          <w:u w:val="single"/>
        </w:rPr>
        <w:t xml:space="preserve"> </w:t>
      </w:r>
      <w:r>
        <w:rPr>
          <w:u w:val="single"/>
        </w:rPr>
        <w:t>no</w:t>
      </w:r>
      <w:r>
        <w:rPr>
          <w:spacing w:val="-12"/>
          <w:u w:val="single"/>
        </w:rPr>
        <w:t xml:space="preserve"> </w:t>
      </w:r>
      <w:r>
        <w:rPr>
          <w:u w:val="single"/>
        </w:rPr>
        <w:t>prazo</w:t>
      </w:r>
      <w:r>
        <w:rPr>
          <w:spacing w:val="-13"/>
          <w:u w:val="single"/>
        </w:rPr>
        <w:t xml:space="preserve"> </w:t>
      </w:r>
      <w:r>
        <w:rPr>
          <w:u w:val="single"/>
        </w:rPr>
        <w:t>estabelecido,</w:t>
      </w:r>
      <w:r>
        <w:rPr>
          <w:spacing w:val="-14"/>
          <w:u w:val="single"/>
        </w:rPr>
        <w:t xml:space="preserve"> </w:t>
      </w:r>
      <w:r>
        <w:rPr>
          <w:u w:val="single"/>
        </w:rPr>
        <w:t>implicará</w:t>
      </w:r>
      <w:r>
        <w:rPr>
          <w:spacing w:val="-13"/>
          <w:u w:val="single"/>
        </w:rPr>
        <w:t xml:space="preserve"> </w:t>
      </w:r>
      <w:r>
        <w:rPr>
          <w:u w:val="single"/>
        </w:rPr>
        <w:t>na</w:t>
      </w:r>
      <w:r>
        <w:rPr>
          <w:spacing w:val="-14"/>
          <w:u w:val="single"/>
        </w:rPr>
        <w:t xml:space="preserve"> </w:t>
      </w:r>
      <w:r>
        <w:rPr>
          <w:u w:val="single"/>
        </w:rPr>
        <w:t>decadência</w:t>
      </w:r>
      <w:r>
        <w:rPr>
          <w:spacing w:val="-13"/>
          <w:u w:val="single"/>
        </w:rPr>
        <w:t xml:space="preserve"> </w:t>
      </w:r>
      <w:r>
        <w:rPr>
          <w:u w:val="single"/>
        </w:rPr>
        <w:t>do</w:t>
      </w:r>
      <w:r>
        <w:rPr>
          <w:spacing w:val="-14"/>
          <w:u w:val="single"/>
        </w:rPr>
        <w:t xml:space="preserve"> </w:t>
      </w:r>
      <w:r>
        <w:rPr>
          <w:u w:val="single"/>
        </w:rPr>
        <w:t>direito</w:t>
      </w:r>
      <w:r>
        <w:rPr>
          <w:spacing w:val="-53"/>
        </w:rPr>
        <w:t xml:space="preserve"> </w:t>
      </w:r>
      <w:r>
        <w:rPr>
          <w:u w:val="single"/>
        </w:rPr>
        <w:t>do licitante à inclusão dos seus preços no sistema de registro</w:t>
      </w:r>
      <w:r>
        <w:t>, sem prejuízo das sanções previstas no art. 90 da</w:t>
      </w:r>
      <w:r>
        <w:rPr>
          <w:spacing w:val="-53"/>
        </w:rPr>
        <w:t xml:space="preserve"> </w:t>
      </w:r>
      <w:r>
        <w:t>Lei nº</w:t>
      </w:r>
      <w:r>
        <w:rPr>
          <w:spacing w:val="1"/>
        </w:rPr>
        <w:t xml:space="preserve"> </w:t>
      </w:r>
      <w:r>
        <w:t>14.133/21.</w:t>
      </w:r>
    </w:p>
    <w:p w14:paraId="7DA5A623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02"/>
        </w:tabs>
        <w:ind w:left="132" w:right="553" w:firstLine="0"/>
        <w:jc w:val="both"/>
      </w:pPr>
      <w:r>
        <w:rPr>
          <w:b/>
        </w:rPr>
        <w:t xml:space="preserve">- </w:t>
      </w:r>
      <w:r>
        <w:t xml:space="preserve">Os prazos de que tratam o </w:t>
      </w:r>
      <w:r>
        <w:rPr>
          <w:u w:val="single"/>
        </w:rPr>
        <w:t>item 13.5</w:t>
      </w:r>
      <w:r>
        <w:t>, poderão ser prorrogados uma vez, por igual período, quando</w:t>
      </w:r>
      <w:r>
        <w:rPr>
          <w:spacing w:val="1"/>
        </w:rPr>
        <w:t xml:space="preserve"> </w:t>
      </w:r>
      <w:r>
        <w:t>solicitado pelo convocado durante o transcurso do prazo e desde que ocorra motivo justificado aceito pela</w:t>
      </w:r>
      <w:r>
        <w:rPr>
          <w:spacing w:val="1"/>
        </w:rPr>
        <w:t xml:space="preserve"> </w:t>
      </w:r>
      <w:r>
        <w:t>Administração.</w:t>
      </w:r>
    </w:p>
    <w:p w14:paraId="7DA5A624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625" w14:textId="77777777" w:rsidR="00995000" w:rsidRDefault="00977D4E">
      <w:pPr>
        <w:pStyle w:val="Ttulo2"/>
        <w:numPr>
          <w:ilvl w:val="0"/>
          <w:numId w:val="66"/>
        </w:numPr>
        <w:tabs>
          <w:tab w:val="left" w:pos="556"/>
        </w:tabs>
        <w:spacing w:before="1"/>
        <w:ind w:left="132" w:right="552" w:firstLine="0"/>
        <w:jc w:val="both"/>
      </w:pPr>
      <w:r>
        <w:t>–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FISCALIZAÇÃO</w:t>
      </w:r>
    </w:p>
    <w:p w14:paraId="7DA5A62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23"/>
        </w:tabs>
        <w:ind w:left="132" w:right="552" w:firstLine="0"/>
        <w:jc w:val="both"/>
      </w:pPr>
      <w:r>
        <w:rPr>
          <w:b/>
        </w:rPr>
        <w:t xml:space="preserve">– </w:t>
      </w:r>
      <w:r>
        <w:t>Os requisitos da contratação, os critérios de recebimento e as rotinas de fiscalização do objeto</w:t>
      </w:r>
      <w:r>
        <w:rPr>
          <w:spacing w:val="1"/>
        </w:rPr>
        <w:t xml:space="preserve"> </w:t>
      </w:r>
      <w:r>
        <w:t>encontram-se</w:t>
      </w:r>
      <w:r>
        <w:rPr>
          <w:spacing w:val="-1"/>
        </w:rPr>
        <w:t xml:space="preserve"> </w:t>
      </w:r>
      <w:r>
        <w:t>pormenorizadas no Termo de</w:t>
      </w:r>
      <w:r>
        <w:rPr>
          <w:spacing w:val="-2"/>
        </w:rPr>
        <w:t xml:space="preserve"> </w:t>
      </w:r>
      <w:r>
        <w:t>Referência,</w:t>
      </w:r>
      <w:r>
        <w:rPr>
          <w:spacing w:val="-1"/>
        </w:rPr>
        <w:t xml:space="preserve"> </w:t>
      </w:r>
      <w:r>
        <w:t>anexo deste</w:t>
      </w:r>
      <w:r>
        <w:rPr>
          <w:spacing w:val="-2"/>
        </w:rPr>
        <w:t xml:space="preserve"> </w:t>
      </w:r>
      <w:r>
        <w:t>edital.</w:t>
      </w:r>
    </w:p>
    <w:p w14:paraId="7DA5A627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28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ind w:left="409" w:hanging="278"/>
      </w:pPr>
      <w:r>
        <w:t>-</w:t>
      </w:r>
      <w:r>
        <w:rPr>
          <w:spacing w:val="-1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CRITÉRIOS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MEDIÇÃO E</w:t>
      </w:r>
      <w:r>
        <w:rPr>
          <w:spacing w:val="-1"/>
        </w:rPr>
        <w:t xml:space="preserve"> </w:t>
      </w:r>
      <w:r>
        <w:t>PAGAMENTO</w:t>
      </w:r>
    </w:p>
    <w:p w14:paraId="7DA5A629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before="1"/>
        <w:jc w:val="both"/>
      </w:pPr>
      <w:r>
        <w:rPr>
          <w:b/>
        </w:rPr>
        <w:t xml:space="preserve">- </w:t>
      </w:r>
      <w:r>
        <w:t>As</w:t>
      </w:r>
      <w:r>
        <w:rPr>
          <w:spacing w:val="-3"/>
        </w:rPr>
        <w:t xml:space="preserve"> </w:t>
      </w:r>
      <w:r>
        <w:t>regras</w:t>
      </w:r>
      <w:r>
        <w:rPr>
          <w:spacing w:val="-3"/>
        </w:rPr>
        <w:t xml:space="preserve"> </w:t>
      </w:r>
      <w:r>
        <w:t>acerca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pagamento</w:t>
      </w:r>
      <w:r>
        <w:rPr>
          <w:spacing w:val="-1"/>
        </w:rPr>
        <w:t xml:space="preserve"> </w:t>
      </w:r>
      <w:r>
        <w:t>são as</w:t>
      </w:r>
      <w:r>
        <w:rPr>
          <w:spacing w:val="-3"/>
        </w:rPr>
        <w:t xml:space="preserve"> </w:t>
      </w:r>
      <w:r>
        <w:t>estabelecidas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Referência,</w:t>
      </w:r>
      <w:r>
        <w:rPr>
          <w:spacing w:val="-1"/>
        </w:rPr>
        <w:t xml:space="preserve"> </w:t>
      </w:r>
      <w:r>
        <w:t>anexo deste</w:t>
      </w:r>
      <w:r>
        <w:rPr>
          <w:spacing w:val="-3"/>
        </w:rPr>
        <w:t xml:space="preserve"> </w:t>
      </w:r>
      <w:r>
        <w:t>edital.</w:t>
      </w:r>
    </w:p>
    <w:p w14:paraId="7DA5A62A" w14:textId="77777777" w:rsidR="00995000" w:rsidRDefault="00995000">
      <w:pPr>
        <w:pStyle w:val="Corpodetexto"/>
        <w:spacing w:before="1"/>
        <w:ind w:left="0"/>
      </w:pPr>
    </w:p>
    <w:p w14:paraId="7DA5A62B" w14:textId="77777777" w:rsidR="00995000" w:rsidRDefault="00977D4E">
      <w:pPr>
        <w:pStyle w:val="Ttulo2"/>
        <w:numPr>
          <w:ilvl w:val="0"/>
          <w:numId w:val="66"/>
        </w:numPr>
        <w:tabs>
          <w:tab w:val="left" w:pos="417"/>
        </w:tabs>
        <w:ind w:left="132" w:right="553" w:firstLine="0"/>
      </w:pPr>
      <w:r>
        <w:t>–</w:t>
      </w:r>
      <w:r>
        <w:rPr>
          <w:spacing w:val="5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MODELO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EXECUÇÃO,</w:t>
      </w:r>
      <w:r>
        <w:rPr>
          <w:spacing w:val="6"/>
        </w:rPr>
        <w:t xml:space="preserve"> </w:t>
      </w:r>
      <w:r>
        <w:t>GESTÃO</w:t>
      </w:r>
      <w:r>
        <w:rPr>
          <w:spacing w:val="7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CANCELAMENTO</w:t>
      </w:r>
      <w:r>
        <w:rPr>
          <w:spacing w:val="8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ATA</w:t>
      </w:r>
      <w:r>
        <w:rPr>
          <w:spacing w:val="4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REGISTRO</w:t>
      </w:r>
      <w:r>
        <w:rPr>
          <w:spacing w:val="6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PREÇOS</w:t>
      </w:r>
    </w:p>
    <w:p w14:paraId="7DA5A62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7"/>
        </w:tabs>
        <w:ind w:left="132" w:right="551" w:firstLine="0"/>
        <w:jc w:val="both"/>
      </w:pPr>
      <w:r>
        <w:rPr>
          <w:b/>
        </w:rPr>
        <w:t xml:space="preserve">- </w:t>
      </w:r>
      <w:r>
        <w:t>Os critérios para execução, gestão, revisão e cancelamento da ata de registro de preços encontram-se</w:t>
      </w:r>
      <w:r>
        <w:rPr>
          <w:spacing w:val="1"/>
        </w:rPr>
        <w:t xml:space="preserve"> </w:t>
      </w:r>
      <w:r>
        <w:t>pormenorizadas</w:t>
      </w:r>
      <w:r>
        <w:rPr>
          <w:spacing w:val="-1"/>
        </w:rPr>
        <w:t xml:space="preserve"> </w:t>
      </w:r>
      <w:r>
        <w:t>no Termo</w:t>
      </w:r>
      <w:r>
        <w:rPr>
          <w:spacing w:val="-3"/>
        </w:rPr>
        <w:t xml:space="preserve"> </w:t>
      </w:r>
      <w:r>
        <w:t>de Referência, anexo deste</w:t>
      </w:r>
      <w:r>
        <w:rPr>
          <w:spacing w:val="-2"/>
        </w:rPr>
        <w:t xml:space="preserve"> </w:t>
      </w:r>
      <w:r>
        <w:t>edital.</w:t>
      </w:r>
    </w:p>
    <w:p w14:paraId="7DA5A62D" w14:textId="77777777" w:rsidR="00995000" w:rsidRDefault="00995000">
      <w:pPr>
        <w:pStyle w:val="Corpodetexto"/>
        <w:ind w:left="0"/>
      </w:pPr>
    </w:p>
    <w:p w14:paraId="7DA5A62E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line="252" w:lineRule="exact"/>
        <w:ind w:left="409" w:hanging="278"/>
      </w:pP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CONTRATANTE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CONTRATADA</w:t>
      </w:r>
    </w:p>
    <w:p w14:paraId="7DA5A62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3"/>
        </w:tabs>
        <w:ind w:left="132" w:right="551" w:firstLine="0"/>
        <w:jc w:val="both"/>
      </w:pPr>
      <w:r>
        <w:rPr>
          <w:b/>
        </w:rPr>
        <w:t xml:space="preserve">- </w:t>
      </w:r>
      <w:r>
        <w:t>As obrigações da Contratante e da Contratada encontram-se pormenorizadas no Termo de Referência,</w:t>
      </w:r>
      <w:r>
        <w:rPr>
          <w:spacing w:val="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deste edital.</w:t>
      </w:r>
    </w:p>
    <w:p w14:paraId="7DA5A630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31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ind w:left="409" w:hanging="278"/>
      </w:pP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INFRAÇÕES</w:t>
      </w:r>
      <w:r>
        <w:rPr>
          <w:spacing w:val="-3"/>
        </w:rPr>
        <w:t xml:space="preserve"> </w:t>
      </w:r>
      <w:r>
        <w:t>ADMINISTRATIVAS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SANÇÕES</w:t>
      </w:r>
    </w:p>
    <w:p w14:paraId="7DA5A63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before="1" w:line="252" w:lineRule="exact"/>
        <w:jc w:val="both"/>
      </w:pPr>
      <w:r>
        <w:rPr>
          <w:b/>
        </w:rPr>
        <w:t xml:space="preserve">- </w:t>
      </w:r>
      <w:r>
        <w:t>Comete</w:t>
      </w:r>
      <w:r>
        <w:rPr>
          <w:spacing w:val="-3"/>
        </w:rPr>
        <w:t xml:space="preserve"> </w:t>
      </w:r>
      <w:r>
        <w:t>infração</w:t>
      </w:r>
      <w:r>
        <w:rPr>
          <w:spacing w:val="-1"/>
        </w:rPr>
        <w:t xml:space="preserve"> </w:t>
      </w:r>
      <w:r>
        <w:t>administrativa,</w:t>
      </w:r>
      <w:r>
        <w:rPr>
          <w:spacing w:val="-1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nº 14.133,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2021,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Fornecedor</w:t>
      </w:r>
      <w:r>
        <w:rPr>
          <w:spacing w:val="-1"/>
        </w:rPr>
        <w:t xml:space="preserve"> </w:t>
      </w:r>
      <w:r>
        <w:t>que:</w:t>
      </w:r>
    </w:p>
    <w:p w14:paraId="7DA5A633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ind w:right="556" w:firstLine="0"/>
        <w:jc w:val="both"/>
      </w:pPr>
      <w:r>
        <w:t>Der</w:t>
      </w:r>
      <w:r>
        <w:rPr>
          <w:spacing w:val="-8"/>
        </w:rPr>
        <w:t xml:space="preserve"> </w:t>
      </w:r>
      <w:r>
        <w:t>causa</w:t>
      </w:r>
      <w:r>
        <w:rPr>
          <w:spacing w:val="-11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inexecução</w:t>
      </w:r>
      <w:r>
        <w:rPr>
          <w:spacing w:val="-11"/>
        </w:rPr>
        <w:t xml:space="preserve"> </w:t>
      </w:r>
      <w:r>
        <w:t>parcial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Registro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Preços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</w:t>
      </w:r>
      <w:r>
        <w:rPr>
          <w:spacing w:val="-11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Instrumentos</w:t>
      </w:r>
      <w:r>
        <w:rPr>
          <w:spacing w:val="-11"/>
        </w:rPr>
        <w:t xml:space="preserve"> </w:t>
      </w:r>
      <w:r>
        <w:t>Equivalentes</w:t>
      </w:r>
      <w:r>
        <w:rPr>
          <w:spacing w:val="-10"/>
        </w:rPr>
        <w:t xml:space="preserve"> </w:t>
      </w:r>
      <w:r>
        <w:t>dela</w:t>
      </w:r>
      <w:r>
        <w:rPr>
          <w:spacing w:val="-53"/>
        </w:rPr>
        <w:t xml:space="preserve"> </w:t>
      </w:r>
      <w:r>
        <w:t>derivados;</w:t>
      </w:r>
    </w:p>
    <w:p w14:paraId="7DA5A634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ind w:right="556" w:firstLine="0"/>
        <w:jc w:val="both"/>
      </w:pPr>
      <w:r>
        <w:t>Der</w:t>
      </w:r>
      <w:r>
        <w:rPr>
          <w:spacing w:val="-8"/>
        </w:rPr>
        <w:t xml:space="preserve"> </w:t>
      </w:r>
      <w:r>
        <w:t>causa</w:t>
      </w:r>
      <w:r>
        <w:rPr>
          <w:spacing w:val="-11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inexecução</w:t>
      </w:r>
      <w:r>
        <w:rPr>
          <w:spacing w:val="-11"/>
        </w:rPr>
        <w:t xml:space="preserve"> </w:t>
      </w:r>
      <w:r>
        <w:t>parcial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Registro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Preços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</w:t>
      </w:r>
      <w:r>
        <w:rPr>
          <w:spacing w:val="-11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Instrumentos</w:t>
      </w:r>
      <w:r>
        <w:rPr>
          <w:spacing w:val="-11"/>
        </w:rPr>
        <w:t xml:space="preserve"> </w:t>
      </w:r>
      <w:r>
        <w:t>Equivalentes</w:t>
      </w:r>
      <w:r>
        <w:rPr>
          <w:spacing w:val="-10"/>
        </w:rPr>
        <w:t xml:space="preserve"> </w:t>
      </w:r>
      <w:r>
        <w:t>dela</w:t>
      </w:r>
      <w:r>
        <w:rPr>
          <w:spacing w:val="-53"/>
        </w:rPr>
        <w:t xml:space="preserve"> </w:t>
      </w:r>
      <w:r>
        <w:t>derivados que cause grave dano à Administração ou ao funcionamento dos serviços públicos ou ao interesse</w:t>
      </w:r>
      <w:r>
        <w:rPr>
          <w:spacing w:val="1"/>
        </w:rPr>
        <w:t xml:space="preserve"> </w:t>
      </w:r>
      <w:r>
        <w:t>coletivo;</w:t>
      </w:r>
    </w:p>
    <w:p w14:paraId="7DA5A635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636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637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spacing w:before="92"/>
        <w:ind w:right="559" w:firstLine="0"/>
      </w:pPr>
      <w:r>
        <w:t>Der</w:t>
      </w:r>
      <w:r>
        <w:rPr>
          <w:spacing w:val="3"/>
        </w:rPr>
        <w:t xml:space="preserve"> </w:t>
      </w:r>
      <w:r>
        <w:t>causa</w:t>
      </w:r>
      <w:r>
        <w:rPr>
          <w:spacing w:val="3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inexecução total</w:t>
      </w:r>
      <w:r>
        <w:rPr>
          <w:spacing w:val="4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Ata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Registro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Preços</w:t>
      </w:r>
      <w:r>
        <w:rPr>
          <w:spacing w:val="3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Contratos</w:t>
      </w:r>
      <w:r>
        <w:rPr>
          <w:spacing w:val="3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Instrumentos</w:t>
      </w:r>
      <w:r>
        <w:rPr>
          <w:spacing w:val="3"/>
        </w:rPr>
        <w:t xml:space="preserve"> </w:t>
      </w:r>
      <w:r>
        <w:t>Equivalentes</w:t>
      </w:r>
      <w:r>
        <w:rPr>
          <w:spacing w:val="4"/>
        </w:rPr>
        <w:t xml:space="preserve"> </w:t>
      </w:r>
      <w:r>
        <w:t>dela</w:t>
      </w:r>
      <w:r>
        <w:rPr>
          <w:spacing w:val="-52"/>
        </w:rPr>
        <w:t xml:space="preserve"> </w:t>
      </w:r>
      <w:r>
        <w:t>derivados;</w:t>
      </w:r>
    </w:p>
    <w:p w14:paraId="7DA5A638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ind w:left="416" w:hanging="285"/>
      </w:pPr>
      <w:r>
        <w:t>Deixar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entregar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documentação</w:t>
      </w:r>
      <w:r>
        <w:rPr>
          <w:spacing w:val="-1"/>
        </w:rPr>
        <w:t xml:space="preserve"> </w:t>
      </w:r>
      <w:r>
        <w:t>exigida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certame;</w:t>
      </w:r>
    </w:p>
    <w:p w14:paraId="7DA5A639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spacing w:before="1" w:line="252" w:lineRule="exact"/>
        <w:ind w:left="416" w:hanging="285"/>
      </w:pPr>
      <w:r>
        <w:t>Não</w:t>
      </w:r>
      <w:r>
        <w:rPr>
          <w:spacing w:val="-2"/>
        </w:rPr>
        <w:t xml:space="preserve"> </w:t>
      </w:r>
      <w:r>
        <w:t>mantiver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salvo</w:t>
      </w:r>
      <w:r>
        <w:rPr>
          <w:spacing w:val="-5"/>
        </w:rPr>
        <w:t xml:space="preserve"> </w:t>
      </w:r>
      <w:r>
        <w:t>em decorrência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fato</w:t>
      </w:r>
      <w:r>
        <w:rPr>
          <w:spacing w:val="-5"/>
        </w:rPr>
        <w:t xml:space="preserve"> </w:t>
      </w:r>
      <w:r>
        <w:t>superveniente</w:t>
      </w:r>
      <w:r>
        <w:rPr>
          <w:spacing w:val="-1"/>
        </w:rPr>
        <w:t xml:space="preserve"> </w:t>
      </w:r>
      <w:r>
        <w:t>devidamente</w:t>
      </w:r>
      <w:r>
        <w:rPr>
          <w:spacing w:val="-4"/>
        </w:rPr>
        <w:t xml:space="preserve"> </w:t>
      </w:r>
      <w:r>
        <w:t>justificado;</w:t>
      </w:r>
    </w:p>
    <w:p w14:paraId="7DA5A63A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ind w:right="557" w:firstLine="0"/>
      </w:pPr>
      <w:r>
        <w:t>Não</w:t>
      </w:r>
      <w:r>
        <w:rPr>
          <w:spacing w:val="17"/>
        </w:rPr>
        <w:t xml:space="preserve"> </w:t>
      </w:r>
      <w:r>
        <w:t>celebrar</w:t>
      </w:r>
      <w:r>
        <w:rPr>
          <w:spacing w:val="18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Ata</w:t>
      </w:r>
      <w:r>
        <w:rPr>
          <w:spacing w:val="16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Registro</w:t>
      </w:r>
      <w:r>
        <w:rPr>
          <w:spacing w:val="14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Preços</w:t>
      </w:r>
      <w:r>
        <w:rPr>
          <w:spacing w:val="18"/>
        </w:rPr>
        <w:t xml:space="preserve"> </w:t>
      </w:r>
      <w:r>
        <w:t>ou</w:t>
      </w:r>
      <w:r>
        <w:rPr>
          <w:spacing w:val="17"/>
        </w:rPr>
        <w:t xml:space="preserve"> </w:t>
      </w:r>
      <w:r>
        <w:t>não</w:t>
      </w:r>
      <w:r>
        <w:rPr>
          <w:spacing w:val="18"/>
        </w:rPr>
        <w:t xml:space="preserve"> </w:t>
      </w:r>
      <w:r>
        <w:t>entregar</w:t>
      </w:r>
      <w:r>
        <w:rPr>
          <w:spacing w:val="15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documentação</w:t>
      </w:r>
      <w:r>
        <w:rPr>
          <w:spacing w:val="16"/>
        </w:rPr>
        <w:t xml:space="preserve"> </w:t>
      </w:r>
      <w:r>
        <w:t>exigida</w:t>
      </w:r>
      <w:r>
        <w:rPr>
          <w:spacing w:val="17"/>
        </w:rPr>
        <w:t xml:space="preserve"> </w:t>
      </w:r>
      <w:r>
        <w:t>para</w:t>
      </w:r>
      <w:r>
        <w:rPr>
          <w:spacing w:val="16"/>
        </w:rPr>
        <w:t xml:space="preserve"> </w:t>
      </w:r>
      <w:r>
        <w:t>sua</w:t>
      </w:r>
      <w:r>
        <w:rPr>
          <w:spacing w:val="16"/>
        </w:rPr>
        <w:t xml:space="preserve"> </w:t>
      </w:r>
      <w:r>
        <w:t>celebração,</w:t>
      </w:r>
      <w:r>
        <w:rPr>
          <w:spacing w:val="-52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convocado dentro do prazo de validade de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proposta;</w:t>
      </w:r>
    </w:p>
    <w:p w14:paraId="7DA5A63B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spacing w:line="252" w:lineRule="exact"/>
        <w:ind w:left="416" w:hanging="285"/>
      </w:pPr>
      <w:r>
        <w:t>Ensejar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retardamento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entrega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  <w:r>
        <w:rPr>
          <w:spacing w:val="-1"/>
        </w:rPr>
        <w:t xml:space="preserve"> </w:t>
      </w:r>
      <w:r>
        <w:t>sem</w:t>
      </w:r>
      <w:r>
        <w:rPr>
          <w:spacing w:val="-3"/>
        </w:rPr>
        <w:t xml:space="preserve"> </w:t>
      </w:r>
      <w:r>
        <w:t>motivo</w:t>
      </w:r>
      <w:r>
        <w:rPr>
          <w:spacing w:val="-2"/>
        </w:rPr>
        <w:t xml:space="preserve"> </w:t>
      </w:r>
      <w:r>
        <w:t>justificado;</w:t>
      </w:r>
    </w:p>
    <w:p w14:paraId="7DA5A63C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ind w:right="559" w:firstLine="0"/>
      </w:pPr>
      <w:r>
        <w:t>Apresentar</w:t>
      </w:r>
      <w:r>
        <w:rPr>
          <w:spacing w:val="9"/>
        </w:rPr>
        <w:t xml:space="preserve"> </w:t>
      </w:r>
      <w:r>
        <w:t>declaração</w:t>
      </w:r>
      <w:r>
        <w:rPr>
          <w:spacing w:val="8"/>
        </w:rPr>
        <w:t xml:space="preserve"> </w:t>
      </w:r>
      <w:r>
        <w:t>ou</w:t>
      </w:r>
      <w:r>
        <w:rPr>
          <w:spacing w:val="8"/>
        </w:rPr>
        <w:t xml:space="preserve"> </w:t>
      </w:r>
      <w:r>
        <w:t>documentação</w:t>
      </w:r>
      <w:r>
        <w:rPr>
          <w:spacing w:val="9"/>
        </w:rPr>
        <w:t xml:space="preserve"> </w:t>
      </w:r>
      <w:r>
        <w:t>falsa</w:t>
      </w:r>
      <w:r>
        <w:rPr>
          <w:spacing w:val="9"/>
        </w:rPr>
        <w:t xml:space="preserve"> </w:t>
      </w:r>
      <w:r>
        <w:t>exigida</w:t>
      </w:r>
      <w:r>
        <w:rPr>
          <w:spacing w:val="8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certame</w:t>
      </w:r>
      <w:r>
        <w:rPr>
          <w:spacing w:val="8"/>
        </w:rPr>
        <w:t xml:space="preserve"> </w:t>
      </w:r>
      <w:r>
        <w:t>ou</w:t>
      </w:r>
      <w:r>
        <w:rPr>
          <w:spacing w:val="9"/>
        </w:rPr>
        <w:t xml:space="preserve"> </w:t>
      </w:r>
      <w:r>
        <w:t>execução</w:t>
      </w:r>
      <w:r>
        <w:rPr>
          <w:spacing w:val="8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Ata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Registro</w:t>
      </w:r>
      <w:r>
        <w:rPr>
          <w:spacing w:val="8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e Contratos ou Instrumentos Equivalentes</w:t>
      </w:r>
      <w:r>
        <w:rPr>
          <w:spacing w:val="-1"/>
        </w:rPr>
        <w:t xml:space="preserve"> </w:t>
      </w:r>
      <w:r>
        <w:t>dela</w:t>
      </w:r>
      <w:r>
        <w:rPr>
          <w:spacing w:val="-2"/>
        </w:rPr>
        <w:t xml:space="preserve"> </w:t>
      </w:r>
      <w:r>
        <w:t>derivados;</w:t>
      </w:r>
    </w:p>
    <w:p w14:paraId="7DA5A63D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ind w:right="554" w:firstLine="0"/>
      </w:pPr>
      <w:r>
        <w:t>Fraudar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contratação</w:t>
      </w:r>
      <w:r>
        <w:rPr>
          <w:spacing w:val="-4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praticar</w:t>
      </w:r>
      <w:r>
        <w:rPr>
          <w:spacing w:val="-2"/>
        </w:rPr>
        <w:t xml:space="preserve"> </w:t>
      </w:r>
      <w:r>
        <w:t>ato</w:t>
      </w:r>
      <w:r>
        <w:rPr>
          <w:spacing w:val="-4"/>
        </w:rPr>
        <w:t xml:space="preserve"> </w:t>
      </w:r>
      <w:r>
        <w:t>fraudulento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ou</w:t>
      </w:r>
      <w:r>
        <w:rPr>
          <w:spacing w:val="-52"/>
        </w:rPr>
        <w:t xml:space="preserve"> </w:t>
      </w:r>
      <w:r>
        <w:t>Instrumentos</w:t>
      </w:r>
      <w:r>
        <w:rPr>
          <w:spacing w:val="-1"/>
        </w:rPr>
        <w:t xml:space="preserve"> </w:t>
      </w:r>
      <w:r>
        <w:t>Equivalentes</w:t>
      </w:r>
      <w:r>
        <w:rPr>
          <w:spacing w:val="-2"/>
        </w:rPr>
        <w:t xml:space="preserve"> </w:t>
      </w:r>
      <w:r>
        <w:t>dela</w:t>
      </w:r>
      <w:r>
        <w:rPr>
          <w:spacing w:val="-2"/>
        </w:rPr>
        <w:t xml:space="preserve"> </w:t>
      </w:r>
      <w:r>
        <w:t>derivados;</w:t>
      </w:r>
    </w:p>
    <w:p w14:paraId="7DA5A63E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spacing w:before="1" w:line="252" w:lineRule="exact"/>
        <w:ind w:left="416" w:hanging="285"/>
      </w:pPr>
      <w:r>
        <w:t>Comportar-se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inidôneo ou</w:t>
      </w:r>
      <w:r>
        <w:rPr>
          <w:spacing w:val="-3"/>
        </w:rPr>
        <w:t xml:space="preserve"> </w:t>
      </w:r>
      <w:r>
        <w:t>cometer</w:t>
      </w:r>
      <w:r>
        <w:rPr>
          <w:spacing w:val="-3"/>
        </w:rPr>
        <w:t xml:space="preserve"> </w:t>
      </w:r>
      <w:r>
        <w:t>fraude de</w:t>
      </w:r>
      <w:r>
        <w:rPr>
          <w:spacing w:val="-3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natureza;</w:t>
      </w:r>
    </w:p>
    <w:p w14:paraId="7DA5A63F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spacing w:line="252" w:lineRule="exact"/>
        <w:ind w:left="416" w:hanging="285"/>
      </w:pPr>
      <w:r>
        <w:t>Praticar</w:t>
      </w:r>
      <w:r>
        <w:rPr>
          <w:spacing w:val="-3"/>
        </w:rPr>
        <w:t xml:space="preserve"> </w:t>
      </w:r>
      <w:r>
        <w:t>atos</w:t>
      </w:r>
      <w:r>
        <w:rPr>
          <w:spacing w:val="-4"/>
        </w:rPr>
        <w:t xml:space="preserve"> </w:t>
      </w:r>
      <w:r>
        <w:t>ilícitos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vistas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frustrar</w:t>
      </w:r>
      <w:r>
        <w:rPr>
          <w:spacing w:val="-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objetivos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certame;</w:t>
      </w:r>
    </w:p>
    <w:p w14:paraId="7DA5A640" w14:textId="77777777" w:rsidR="00995000" w:rsidRDefault="00977D4E">
      <w:pPr>
        <w:pStyle w:val="PargrafodaLista"/>
        <w:numPr>
          <w:ilvl w:val="0"/>
          <w:numId w:val="47"/>
        </w:numPr>
        <w:tabs>
          <w:tab w:val="left" w:pos="417"/>
        </w:tabs>
        <w:spacing w:before="2"/>
        <w:ind w:left="416" w:hanging="285"/>
      </w:pPr>
      <w:r>
        <w:t>Praticar</w:t>
      </w:r>
      <w:r>
        <w:rPr>
          <w:spacing w:val="-1"/>
        </w:rPr>
        <w:t xml:space="preserve"> </w:t>
      </w:r>
      <w:r>
        <w:t>ato</w:t>
      </w:r>
      <w:r>
        <w:rPr>
          <w:spacing w:val="-4"/>
        </w:rPr>
        <w:t xml:space="preserve"> </w:t>
      </w:r>
      <w:r>
        <w:t>lesivo</w:t>
      </w:r>
      <w:r>
        <w:rPr>
          <w:spacing w:val="-1"/>
        </w:rPr>
        <w:t xml:space="preserve"> </w:t>
      </w:r>
      <w:r>
        <w:t>previsto</w:t>
      </w:r>
      <w:r>
        <w:rPr>
          <w:spacing w:val="-4"/>
        </w:rPr>
        <w:t xml:space="preserve"> </w:t>
      </w:r>
      <w:r>
        <w:t>no art.</w:t>
      </w:r>
      <w:r>
        <w:rPr>
          <w:spacing w:val="-1"/>
        </w:rPr>
        <w:t xml:space="preserve"> </w:t>
      </w:r>
      <w:r>
        <w:t>5º da</w:t>
      </w:r>
      <w:r>
        <w:rPr>
          <w:spacing w:val="-1"/>
        </w:rPr>
        <w:t xml:space="preserve"> </w:t>
      </w:r>
      <w:r>
        <w:t>Lei nº 12.846,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1º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agosto</w:t>
      </w:r>
      <w:r>
        <w:rPr>
          <w:spacing w:val="-1"/>
        </w:rPr>
        <w:t xml:space="preserve"> </w:t>
      </w:r>
      <w:r>
        <w:t>de 2013.</w:t>
      </w:r>
    </w:p>
    <w:p w14:paraId="7DA5A641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64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5"/>
        </w:tabs>
        <w:ind w:left="132" w:right="557" w:firstLine="0"/>
        <w:jc w:val="both"/>
      </w:pPr>
      <w:r>
        <w:rPr>
          <w:b/>
        </w:rPr>
        <w:t xml:space="preserve">– </w:t>
      </w:r>
      <w:r>
        <w:t>Caberá multa compensatória a ser calculada sobre o valor total da proposta, sem prejuízo das demais</w:t>
      </w:r>
      <w:r>
        <w:rPr>
          <w:spacing w:val="1"/>
        </w:rPr>
        <w:t xml:space="preserve"> </w:t>
      </w:r>
      <w:r>
        <w:t>sanções administrativas e indenização suplementar em caso de perdas e danos decorrentes da recusa, ao</w:t>
      </w:r>
      <w:r>
        <w:rPr>
          <w:spacing w:val="1"/>
        </w:rPr>
        <w:t xml:space="preserve"> </w:t>
      </w:r>
      <w:r>
        <w:t>licitante</w:t>
      </w:r>
      <w:r>
        <w:rPr>
          <w:spacing w:val="-1"/>
        </w:rPr>
        <w:t xml:space="preserve"> </w:t>
      </w:r>
      <w:r>
        <w:t>que:</w:t>
      </w:r>
    </w:p>
    <w:p w14:paraId="7DA5A643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spacing w:before="2" w:line="252" w:lineRule="exact"/>
        <w:ind w:left="740" w:hanging="609"/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t>Apresentar</w:t>
      </w:r>
      <w:r>
        <w:rPr>
          <w:spacing w:val="-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documentação</w:t>
      </w:r>
      <w:r>
        <w:rPr>
          <w:spacing w:val="-2"/>
        </w:rPr>
        <w:t xml:space="preserve"> </w:t>
      </w:r>
      <w:r>
        <w:t>falsa:</w:t>
      </w:r>
      <w:r>
        <w:rPr>
          <w:spacing w:val="-3"/>
        </w:rPr>
        <w:t xml:space="preserve"> </w:t>
      </w:r>
      <w:r>
        <w:t>multa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20%;</w:t>
      </w:r>
    </w:p>
    <w:p w14:paraId="7DA5A644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spacing w:line="252" w:lineRule="exact"/>
        <w:ind w:left="740" w:hanging="609"/>
      </w:pPr>
      <w:r>
        <w:rPr>
          <w:b/>
        </w:rPr>
        <w:t>–</w:t>
      </w:r>
      <w:r>
        <w:rPr>
          <w:b/>
          <w:spacing w:val="-1"/>
        </w:rPr>
        <w:t xml:space="preserve"> </w:t>
      </w:r>
      <w:r>
        <w:t>Deixar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apresentar documento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saneamento:</w:t>
      </w:r>
      <w:r>
        <w:rPr>
          <w:spacing w:val="-3"/>
        </w:rPr>
        <w:t xml:space="preserve"> </w:t>
      </w:r>
      <w:r>
        <w:t>multa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10%;</w:t>
      </w:r>
    </w:p>
    <w:p w14:paraId="7DA5A645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spacing w:line="252" w:lineRule="exact"/>
        <w:ind w:left="740" w:hanging="609"/>
      </w:pPr>
      <w:r>
        <w:rPr>
          <w:b/>
        </w:rPr>
        <w:t>–</w:t>
      </w:r>
      <w:r>
        <w:rPr>
          <w:b/>
          <w:spacing w:val="-1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manter</w:t>
      </w:r>
      <w:r>
        <w:rPr>
          <w:spacing w:val="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proposta:</w:t>
      </w:r>
      <w:r>
        <w:rPr>
          <w:spacing w:val="-2"/>
        </w:rPr>
        <w:t xml:space="preserve"> </w:t>
      </w:r>
      <w:r>
        <w:t>multa</w:t>
      </w:r>
      <w:r>
        <w:rPr>
          <w:spacing w:val="-3"/>
        </w:rPr>
        <w:t xml:space="preserve"> </w:t>
      </w:r>
      <w:r>
        <w:t>de até</w:t>
      </w:r>
      <w:r>
        <w:rPr>
          <w:spacing w:val="-3"/>
        </w:rPr>
        <w:t xml:space="preserve"> </w:t>
      </w:r>
      <w:r>
        <w:t>20%.</w:t>
      </w:r>
    </w:p>
    <w:p w14:paraId="7DA5A646" w14:textId="77777777" w:rsidR="00995000" w:rsidRDefault="00995000">
      <w:pPr>
        <w:pStyle w:val="Corpodetexto"/>
        <w:ind w:left="0"/>
      </w:pPr>
    </w:p>
    <w:p w14:paraId="7DA5A647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3"/>
        </w:tabs>
        <w:spacing w:before="1"/>
        <w:ind w:left="132" w:right="556" w:firstLine="0"/>
        <w:jc w:val="both"/>
      </w:pPr>
      <w:r>
        <w:rPr>
          <w:b/>
        </w:rPr>
        <w:t xml:space="preserve">– </w:t>
      </w:r>
      <w:r>
        <w:t>Caberá multa compensatória de 30% (trinta por cento) sobre o valor total da proposta ao licitante 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recusar</w:t>
      </w:r>
      <w:r>
        <w:rPr>
          <w:spacing w:val="1"/>
        </w:rPr>
        <w:t xml:space="preserve"> </w:t>
      </w:r>
      <w:r>
        <w:t>injustificadamente,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considera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adjudicatário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estabelecido</w:t>
      </w:r>
      <w:r>
        <w:rPr>
          <w:spacing w:val="1"/>
        </w:rPr>
        <w:t xml:space="preserve"> </w:t>
      </w:r>
      <w:r>
        <w:t>pela</w:t>
      </w:r>
      <w:r>
        <w:rPr>
          <w:spacing w:val="-52"/>
        </w:rPr>
        <w:t xml:space="preserve"> </w:t>
      </w:r>
      <w:r>
        <w:t>Administração, a assinar o contrato, bem como aceitar ou retirar o instrumento equivalente, sem prejuízo de</w:t>
      </w:r>
      <w:r>
        <w:rPr>
          <w:spacing w:val="1"/>
        </w:rPr>
        <w:t xml:space="preserve"> </w:t>
      </w:r>
      <w:r>
        <w:t>indenização</w:t>
      </w:r>
      <w:r>
        <w:rPr>
          <w:spacing w:val="-4"/>
        </w:rPr>
        <w:t xml:space="preserve"> </w:t>
      </w:r>
      <w:r>
        <w:t>suplementar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caso de</w:t>
      </w:r>
      <w:r>
        <w:rPr>
          <w:spacing w:val="-2"/>
        </w:rPr>
        <w:t xml:space="preserve"> </w:t>
      </w:r>
      <w:r>
        <w:t>perdas</w:t>
      </w:r>
      <w:r>
        <w:rPr>
          <w:spacing w:val="-2"/>
        </w:rPr>
        <w:t xml:space="preserve"> </w:t>
      </w:r>
      <w:r>
        <w:t>e danos decorrentes</w:t>
      </w:r>
      <w:r>
        <w:rPr>
          <w:spacing w:val="-3"/>
        </w:rPr>
        <w:t xml:space="preserve"> </w:t>
      </w:r>
      <w:r>
        <w:t>da recusa.</w:t>
      </w:r>
    </w:p>
    <w:p w14:paraId="7DA5A648" w14:textId="77777777" w:rsidR="00995000" w:rsidRDefault="00995000">
      <w:pPr>
        <w:pStyle w:val="Corpodetexto"/>
        <w:ind w:left="0"/>
      </w:pPr>
    </w:p>
    <w:p w14:paraId="7DA5A649" w14:textId="74F1372A" w:rsidR="00995000" w:rsidRDefault="00977D4E">
      <w:pPr>
        <w:pStyle w:val="PargrafodaLista"/>
        <w:numPr>
          <w:ilvl w:val="1"/>
          <w:numId w:val="66"/>
        </w:numPr>
        <w:tabs>
          <w:tab w:val="left" w:pos="580"/>
        </w:tabs>
        <w:ind w:left="132" w:right="552" w:firstLine="0"/>
        <w:jc w:val="both"/>
      </w:pPr>
      <w:r>
        <w:rPr>
          <w:b/>
        </w:rPr>
        <w:t xml:space="preserve">– </w:t>
      </w:r>
      <w:r>
        <w:t>Com fundamento na Lei Federal n.º 14.133/21, ficará impedida de licitar e contratar com o Município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 w:rsidR="004800F5">
        <w:t>Piraquê/TO</w:t>
      </w:r>
      <w:r>
        <w:t>-PI,</w:t>
      </w:r>
      <w:r>
        <w:rPr>
          <w:spacing w:val="-4"/>
        </w:rPr>
        <w:t xml:space="preserve"> </w:t>
      </w:r>
      <w:r>
        <w:t>pelo</w:t>
      </w:r>
      <w:r>
        <w:rPr>
          <w:spacing w:val="-6"/>
        </w:rPr>
        <w:t xml:space="preserve"> </w:t>
      </w:r>
      <w:r>
        <w:t>prazo</w:t>
      </w:r>
      <w:r>
        <w:rPr>
          <w:spacing w:val="-5"/>
        </w:rPr>
        <w:t xml:space="preserve"> </w:t>
      </w:r>
      <w:r>
        <w:t>mínimo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(três)</w:t>
      </w:r>
      <w:r>
        <w:rPr>
          <w:spacing w:val="-4"/>
        </w:rPr>
        <w:t xml:space="preserve"> </w:t>
      </w:r>
      <w:r>
        <w:t>anos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máximo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(seis)</w:t>
      </w:r>
      <w:r>
        <w:rPr>
          <w:spacing w:val="-5"/>
        </w:rPr>
        <w:t xml:space="preserve"> </w:t>
      </w:r>
      <w:r>
        <w:t>anos,</w:t>
      </w:r>
      <w:r>
        <w:rPr>
          <w:spacing w:val="-3"/>
        </w:rPr>
        <w:t xml:space="preserve"> </w:t>
      </w:r>
      <w:r>
        <w:t>garantida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ampla</w:t>
      </w:r>
      <w:r>
        <w:rPr>
          <w:spacing w:val="-6"/>
        </w:rPr>
        <w:t xml:space="preserve"> </w:t>
      </w:r>
      <w:r>
        <w:t>defesa,</w:t>
      </w:r>
      <w:r>
        <w:rPr>
          <w:spacing w:val="-52"/>
        </w:rPr>
        <w:t xml:space="preserve"> </w:t>
      </w:r>
      <w:r>
        <w:t>sem prejuízo da rescisão unilateral do contrato e da aplicação de multa de até 30% (trinta por cento) sobre o</w:t>
      </w:r>
      <w:r>
        <w:rPr>
          <w:spacing w:val="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contratação, a</w:t>
      </w:r>
      <w:r>
        <w:rPr>
          <w:spacing w:val="-2"/>
        </w:rPr>
        <w:t xml:space="preserve"> </w:t>
      </w:r>
      <w:r>
        <w:t>CONTRATADA</w:t>
      </w:r>
      <w:r>
        <w:rPr>
          <w:spacing w:val="-1"/>
        </w:rPr>
        <w:t xml:space="preserve"> </w:t>
      </w:r>
      <w:r>
        <w:t>que:</w:t>
      </w:r>
    </w:p>
    <w:p w14:paraId="7DA5A64A" w14:textId="77777777" w:rsidR="00995000" w:rsidRDefault="00995000">
      <w:pPr>
        <w:pStyle w:val="Corpodetexto"/>
        <w:ind w:left="0"/>
      </w:pPr>
    </w:p>
    <w:p w14:paraId="7DA5A64B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3"/>
        </w:tabs>
        <w:ind w:left="132" w:right="549" w:firstLine="0"/>
        <w:jc w:val="both"/>
      </w:pPr>
      <w:r>
        <w:rPr>
          <w:b/>
        </w:rPr>
        <w:t>–</w:t>
      </w:r>
      <w:r>
        <w:rPr>
          <w:b/>
          <w:spacing w:val="-5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casos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atraso</w:t>
      </w:r>
      <w:r>
        <w:rPr>
          <w:spacing w:val="-3"/>
        </w:rPr>
        <w:t xml:space="preserve"> </w:t>
      </w:r>
      <w:r>
        <w:t>injustificado,</w:t>
      </w:r>
      <w:r>
        <w:rPr>
          <w:spacing w:val="-7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inexecução</w:t>
      </w:r>
      <w:r>
        <w:rPr>
          <w:spacing w:val="-4"/>
        </w:rPr>
        <w:t xml:space="preserve"> </w:t>
      </w:r>
      <w:r>
        <w:t>parcial,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descumprimento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obrigação</w:t>
      </w:r>
      <w:r>
        <w:rPr>
          <w:spacing w:val="-5"/>
        </w:rPr>
        <w:t xml:space="preserve"> </w:t>
      </w:r>
      <w:r>
        <w:t>contratual,</w:t>
      </w:r>
      <w:r>
        <w:rPr>
          <w:spacing w:val="-5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falha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inexecução</w:t>
      </w:r>
      <w:r>
        <w:rPr>
          <w:spacing w:val="-4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objeto,</w:t>
      </w:r>
      <w:r>
        <w:rPr>
          <w:spacing w:val="-1"/>
        </w:rPr>
        <w:t xml:space="preserve"> </w:t>
      </w:r>
      <w:r>
        <w:t>garantida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ampla</w:t>
      </w:r>
      <w:r>
        <w:rPr>
          <w:spacing w:val="-3"/>
        </w:rPr>
        <w:t xml:space="preserve"> </w:t>
      </w:r>
      <w:r>
        <w:t>defesa,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contratada</w:t>
      </w:r>
      <w:r>
        <w:rPr>
          <w:spacing w:val="-1"/>
        </w:rPr>
        <w:t xml:space="preserve"> </w:t>
      </w:r>
      <w:r>
        <w:t>poderá</w:t>
      </w:r>
      <w:r>
        <w:rPr>
          <w:spacing w:val="-52"/>
        </w:rPr>
        <w:t xml:space="preserve"> </w:t>
      </w:r>
      <w:r>
        <w:t>ser apenada, isoladamente, ou juntamente as multas definidas nos itens “22.5.4.1”, “22.5.4.2”, “22.5.4.3”, e</w:t>
      </w:r>
      <w:r>
        <w:rPr>
          <w:spacing w:val="1"/>
        </w:rPr>
        <w:t xml:space="preserve"> </w:t>
      </w:r>
      <w:r>
        <w:t>nas</w:t>
      </w:r>
      <w:r>
        <w:rPr>
          <w:spacing w:val="-1"/>
        </w:rPr>
        <w:t xml:space="preserve"> </w:t>
      </w:r>
      <w:r>
        <w:t>tabelas</w:t>
      </w:r>
      <w:r>
        <w:rPr>
          <w:spacing w:val="-2"/>
        </w:rPr>
        <w:t xml:space="preserve"> </w:t>
      </w:r>
      <w:r>
        <w:t>1 e 2</w:t>
      </w:r>
      <w:r>
        <w:rPr>
          <w:spacing w:val="-2"/>
        </w:rPr>
        <w:t xml:space="preserve"> </w:t>
      </w:r>
      <w:r>
        <w:t>abaixo, com</w:t>
      </w:r>
      <w:r>
        <w:rPr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penalidades</w:t>
      </w:r>
      <w:r>
        <w:rPr>
          <w:spacing w:val="-2"/>
        </w:rPr>
        <w:t xml:space="preserve"> </w:t>
      </w:r>
      <w:r>
        <w:t>(art.162,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lei):</w:t>
      </w:r>
    </w:p>
    <w:p w14:paraId="7DA5A64C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spacing w:before="1" w:line="252" w:lineRule="exact"/>
        <w:ind w:left="740" w:hanging="609"/>
        <w:jc w:val="both"/>
      </w:pPr>
      <w:r>
        <w:rPr>
          <w:b/>
        </w:rPr>
        <w:t>–</w:t>
      </w:r>
      <w:r>
        <w:rPr>
          <w:b/>
          <w:spacing w:val="-1"/>
        </w:rPr>
        <w:t xml:space="preserve"> </w:t>
      </w:r>
      <w:r>
        <w:t>Advertência,</w:t>
      </w:r>
      <w:r>
        <w:rPr>
          <w:spacing w:val="-3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Fornecedor</w:t>
      </w:r>
      <w:r>
        <w:rPr>
          <w:spacing w:val="-1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causa</w:t>
      </w:r>
      <w:r>
        <w:rPr>
          <w:spacing w:val="-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inexecução</w:t>
      </w:r>
      <w:r>
        <w:rPr>
          <w:spacing w:val="-1"/>
        </w:rPr>
        <w:t xml:space="preserve"> </w:t>
      </w:r>
      <w:r>
        <w:t>parcial</w:t>
      </w:r>
    </w:p>
    <w:p w14:paraId="7DA5A64D" w14:textId="77777777" w:rsidR="00995000" w:rsidRDefault="00977D4E">
      <w:pPr>
        <w:pStyle w:val="Corpodetexto"/>
        <w:spacing w:line="252" w:lineRule="exact"/>
        <w:jc w:val="both"/>
      </w:pPr>
      <w:r>
        <w:t>do</w:t>
      </w:r>
      <w:r>
        <w:rPr>
          <w:spacing w:val="-1"/>
        </w:rPr>
        <w:t xml:space="preserve"> </w:t>
      </w:r>
      <w:r>
        <w:t>contrato,</w:t>
      </w:r>
      <w:r>
        <w:rPr>
          <w:spacing w:val="-4"/>
        </w:rPr>
        <w:t xml:space="preserve"> </w:t>
      </w:r>
      <w:r>
        <w:t>sempre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justificar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imposição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  <w:r>
        <w:rPr>
          <w:spacing w:val="-1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grave</w:t>
      </w:r>
      <w:r>
        <w:rPr>
          <w:spacing w:val="-3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156,</w:t>
      </w:r>
      <w:r>
        <w:rPr>
          <w:spacing w:val="-1"/>
        </w:rPr>
        <w:t xml:space="preserve"> </w:t>
      </w:r>
      <w:r>
        <w:t>§2º,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Lei);</w:t>
      </w:r>
    </w:p>
    <w:p w14:paraId="7DA5A64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39"/>
        </w:tabs>
        <w:spacing w:before="1"/>
        <w:ind w:left="132" w:right="556" w:firstLine="0"/>
        <w:jc w:val="both"/>
      </w:pPr>
      <w:r>
        <w:rPr>
          <w:b/>
        </w:rPr>
        <w:t>–</w:t>
      </w:r>
      <w:r>
        <w:rPr>
          <w:b/>
          <w:spacing w:val="-4"/>
        </w:rPr>
        <w:t xml:space="preserve"> </w:t>
      </w:r>
      <w:r>
        <w:t>Impedimento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licitar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contratar,</w:t>
      </w:r>
      <w:r>
        <w:rPr>
          <w:spacing w:val="-4"/>
        </w:rPr>
        <w:t xml:space="preserve"> </w:t>
      </w:r>
      <w:r>
        <w:t>quando</w:t>
      </w:r>
      <w:r>
        <w:rPr>
          <w:spacing w:val="-4"/>
        </w:rPr>
        <w:t xml:space="preserve"> </w:t>
      </w:r>
      <w:r>
        <w:t>praticadas</w:t>
      </w:r>
      <w:r>
        <w:rPr>
          <w:spacing w:val="-3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condutas</w:t>
      </w:r>
      <w:r>
        <w:rPr>
          <w:spacing w:val="-3"/>
        </w:rPr>
        <w:t xml:space="preserve"> </w:t>
      </w:r>
      <w:r>
        <w:t>descritas</w:t>
      </w:r>
      <w:r>
        <w:rPr>
          <w:spacing w:val="-3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alíneas</w:t>
      </w:r>
      <w:r>
        <w:rPr>
          <w:spacing w:val="-2"/>
        </w:rPr>
        <w:t xml:space="preserve"> </w:t>
      </w:r>
      <w:r>
        <w:t>b,</w:t>
      </w:r>
      <w:r>
        <w:rPr>
          <w:spacing w:val="-6"/>
        </w:rPr>
        <w:t xml:space="preserve"> </w:t>
      </w:r>
      <w:r>
        <w:t>c,</w:t>
      </w:r>
      <w:r>
        <w:rPr>
          <w:spacing w:val="-3"/>
        </w:rPr>
        <w:t xml:space="preserve"> </w:t>
      </w:r>
      <w:r>
        <w:t>d,</w:t>
      </w:r>
      <w:r>
        <w:rPr>
          <w:spacing w:val="-4"/>
        </w:rPr>
        <w:t xml:space="preserve"> </w:t>
      </w:r>
      <w:r>
        <w:t>e,</w:t>
      </w:r>
      <w:r>
        <w:rPr>
          <w:spacing w:val="-6"/>
        </w:rPr>
        <w:t xml:space="preserve"> </w:t>
      </w:r>
      <w:r>
        <w:t>f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g</w:t>
      </w:r>
      <w:r>
        <w:rPr>
          <w:spacing w:val="-5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subitem</w:t>
      </w:r>
      <w:r>
        <w:rPr>
          <w:spacing w:val="-3"/>
        </w:rPr>
        <w:t xml:space="preserve"> </w:t>
      </w:r>
      <w:r>
        <w:t>acima,</w:t>
      </w:r>
      <w:r>
        <w:rPr>
          <w:spacing w:val="-2"/>
        </w:rPr>
        <w:t xml:space="preserve"> </w:t>
      </w:r>
      <w:r>
        <w:t>sempre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justificar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imposição</w:t>
      </w:r>
      <w:r>
        <w:rPr>
          <w:spacing w:val="-1"/>
        </w:rPr>
        <w:t xml:space="preserve"> </w:t>
      </w:r>
      <w:r>
        <w:t>de penalidade</w:t>
      </w:r>
      <w:r>
        <w:rPr>
          <w:spacing w:val="-3"/>
        </w:rPr>
        <w:t xml:space="preserve"> </w:t>
      </w:r>
      <w:r>
        <w:t>mais</w:t>
      </w:r>
      <w:r>
        <w:rPr>
          <w:spacing w:val="-1"/>
        </w:rPr>
        <w:t xml:space="preserve"> </w:t>
      </w:r>
      <w:r>
        <w:t>grave (art.</w:t>
      </w:r>
      <w:r>
        <w:rPr>
          <w:spacing w:val="-1"/>
        </w:rPr>
        <w:t xml:space="preserve"> </w:t>
      </w:r>
      <w:r>
        <w:t>156,</w:t>
      </w:r>
      <w:r>
        <w:rPr>
          <w:spacing w:val="-4"/>
        </w:rPr>
        <w:t xml:space="preserve"> </w:t>
      </w:r>
      <w:r>
        <w:t>§4º,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Lei);</w:t>
      </w:r>
    </w:p>
    <w:p w14:paraId="7DA5A64F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spacing w:before="1" w:line="252" w:lineRule="exact"/>
        <w:ind w:left="740" w:hanging="609"/>
        <w:jc w:val="both"/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inidoneidade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licitar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contratar,</w:t>
      </w:r>
      <w:r>
        <w:rPr>
          <w:spacing w:val="-2"/>
        </w:rPr>
        <w:t xml:space="preserve"> </w:t>
      </w:r>
      <w:r>
        <w:t>quando</w:t>
      </w:r>
    </w:p>
    <w:p w14:paraId="7DA5A650" w14:textId="77777777" w:rsidR="00995000" w:rsidRDefault="00977D4E">
      <w:pPr>
        <w:pStyle w:val="Corpodetexto"/>
        <w:ind w:right="556"/>
        <w:jc w:val="both"/>
      </w:pPr>
      <w:r>
        <w:t>praticadas as condutas descritas nas alíneas h, i, j, k e l do subitem acima, bem como nas alíneas b, c, d, e, f e</w:t>
      </w:r>
      <w:r>
        <w:rPr>
          <w:spacing w:val="-52"/>
        </w:rPr>
        <w:t xml:space="preserve"> </w:t>
      </w:r>
      <w:r>
        <w:t>g,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justifiquem</w:t>
      </w:r>
      <w:r>
        <w:rPr>
          <w:spacing w:val="-1"/>
        </w:rPr>
        <w:t xml:space="preserve"> </w:t>
      </w:r>
      <w:r>
        <w:t>a imposição de</w:t>
      </w:r>
      <w:r>
        <w:rPr>
          <w:spacing w:val="-2"/>
        </w:rPr>
        <w:t xml:space="preserve"> </w:t>
      </w:r>
      <w:r>
        <w:t>penalidade</w:t>
      </w:r>
      <w:r>
        <w:rPr>
          <w:spacing w:val="-2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grave (art.</w:t>
      </w:r>
      <w:r>
        <w:rPr>
          <w:spacing w:val="-3"/>
        </w:rPr>
        <w:t xml:space="preserve"> </w:t>
      </w:r>
      <w:r>
        <w:t>156, §5º, da Lei)</w:t>
      </w:r>
    </w:p>
    <w:p w14:paraId="7DA5A651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spacing w:line="252" w:lineRule="exact"/>
        <w:ind w:left="740" w:hanging="609"/>
        <w:jc w:val="both"/>
      </w:pPr>
      <w:r>
        <w:rPr>
          <w:b/>
        </w:rPr>
        <w:t>–</w:t>
      </w:r>
      <w:r>
        <w:rPr>
          <w:b/>
          <w:spacing w:val="-4"/>
        </w:rPr>
        <w:t xml:space="preserve"> </w:t>
      </w:r>
      <w:r>
        <w:t>Multa:</w:t>
      </w:r>
    </w:p>
    <w:p w14:paraId="7DA5A652" w14:textId="77777777" w:rsidR="00995000" w:rsidRDefault="00977D4E">
      <w:pPr>
        <w:pStyle w:val="PargrafodaLista"/>
        <w:numPr>
          <w:ilvl w:val="3"/>
          <w:numId w:val="66"/>
        </w:numPr>
        <w:tabs>
          <w:tab w:val="left" w:pos="914"/>
          <w:tab w:val="left" w:pos="8630"/>
        </w:tabs>
        <w:ind w:left="132" w:right="549" w:firstLine="0"/>
        <w:jc w:val="both"/>
      </w:pPr>
      <w:r>
        <w:rPr>
          <w:b/>
        </w:rPr>
        <w:t xml:space="preserve">– </w:t>
      </w:r>
      <w:r>
        <w:t>moratória de 0,5% (cinco décimos por cento) por dia de atraso injustificado sobre o valor total do</w:t>
      </w:r>
      <w:r>
        <w:rPr>
          <w:spacing w:val="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equivalente,</w:t>
      </w:r>
      <w:r>
        <w:rPr>
          <w:spacing w:val="-1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máximo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0,6%</w:t>
      </w:r>
      <w:r>
        <w:rPr>
          <w:spacing w:val="-3"/>
        </w:rPr>
        <w:t xml:space="preserve"> </w:t>
      </w:r>
      <w:r>
        <w:t>(seis</w:t>
      </w:r>
      <w:r>
        <w:rPr>
          <w:spacing w:val="-1"/>
        </w:rPr>
        <w:t xml:space="preserve"> </w:t>
      </w:r>
      <w:r>
        <w:t>décimos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cento)</w:t>
      </w:r>
      <w:r>
        <w:rPr>
          <w:spacing w:val="-1"/>
        </w:rPr>
        <w:t xml:space="preserve"> </w:t>
      </w:r>
      <w:r>
        <w:t>pelo</w:t>
      </w:r>
      <w:r>
        <w:tab/>
        <w:t>atraso</w:t>
      </w:r>
      <w:r>
        <w:rPr>
          <w:spacing w:val="11"/>
        </w:rPr>
        <w:t xml:space="preserve"> </w:t>
      </w:r>
      <w:r>
        <w:t>na</w:t>
      </w:r>
      <w:r>
        <w:rPr>
          <w:spacing w:val="-53"/>
        </w:rPr>
        <w:t xml:space="preserve"> </w:t>
      </w:r>
      <w:r>
        <w:t>entrega do produto, limitada a incidência a 15 (quinze) dias. O atraso superior a 15 (quinze) dias autoriza a</w:t>
      </w:r>
      <w:r>
        <w:rPr>
          <w:spacing w:val="1"/>
        </w:rPr>
        <w:t xml:space="preserve"> </w:t>
      </w:r>
      <w:r>
        <w:t>Administração a promover a rescisão da Ata de Registro de Preços e Contratos ou Instrumentos Equivalentes</w:t>
      </w:r>
      <w:r>
        <w:rPr>
          <w:spacing w:val="-52"/>
        </w:rPr>
        <w:t xml:space="preserve"> </w:t>
      </w:r>
      <w:r>
        <w:t>dela derivados por descumprimento ou cumprimento irregular de suas cláusulas, conforme dispõe o inciso I</w:t>
      </w:r>
      <w:r>
        <w:rPr>
          <w:spacing w:val="1"/>
        </w:rPr>
        <w:t xml:space="preserve"> </w:t>
      </w:r>
      <w:r>
        <w:t>do art. 137</w:t>
      </w:r>
      <w:r>
        <w:rPr>
          <w:spacing w:val="-4"/>
        </w:rPr>
        <w:t xml:space="preserve"> </w:t>
      </w:r>
      <w:r>
        <w:t>da Lei</w:t>
      </w:r>
      <w:r>
        <w:rPr>
          <w:spacing w:val="1"/>
        </w:rPr>
        <w:t xml:space="preserve"> </w:t>
      </w:r>
      <w:r>
        <w:t>n. 14.133, de 2021.</w:t>
      </w:r>
    </w:p>
    <w:p w14:paraId="7DA5A653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654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655" w14:textId="77777777" w:rsidR="00995000" w:rsidRDefault="00977D4E">
      <w:pPr>
        <w:pStyle w:val="PargrafodaLista"/>
        <w:numPr>
          <w:ilvl w:val="3"/>
          <w:numId w:val="66"/>
        </w:numPr>
        <w:tabs>
          <w:tab w:val="left" w:pos="904"/>
        </w:tabs>
        <w:spacing w:before="92"/>
        <w:ind w:left="132" w:right="557" w:firstLine="0"/>
        <w:jc w:val="both"/>
      </w:pPr>
      <w:r>
        <w:rPr>
          <w:b/>
        </w:rPr>
        <w:t>–</w:t>
      </w:r>
      <w:r>
        <w:rPr>
          <w:b/>
          <w:spacing w:val="-7"/>
        </w:rPr>
        <w:t xml:space="preserve"> </w:t>
      </w:r>
      <w:r>
        <w:t>moratória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0,5%</w:t>
      </w:r>
      <w:r>
        <w:rPr>
          <w:spacing w:val="-3"/>
        </w:rPr>
        <w:t xml:space="preserve"> </w:t>
      </w:r>
      <w:r>
        <w:t>(cinco</w:t>
      </w:r>
      <w:r>
        <w:rPr>
          <w:spacing w:val="-3"/>
        </w:rPr>
        <w:t xml:space="preserve"> </w:t>
      </w:r>
      <w:r>
        <w:t>décimos</w:t>
      </w:r>
      <w:r>
        <w:rPr>
          <w:spacing w:val="-3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cento)</w:t>
      </w:r>
      <w:r>
        <w:rPr>
          <w:spacing w:val="-3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10%</w:t>
      </w:r>
      <w:r>
        <w:rPr>
          <w:spacing w:val="-5"/>
        </w:rPr>
        <w:t xml:space="preserve"> </w:t>
      </w:r>
      <w:r>
        <w:t>(dez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cento)</w:t>
      </w:r>
      <w:r>
        <w:rPr>
          <w:spacing w:val="-3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adjudicado,</w:t>
      </w:r>
      <w:r>
        <w:rPr>
          <w:spacing w:val="-4"/>
        </w:rPr>
        <w:t xml:space="preserve"> </w:t>
      </w:r>
      <w:r>
        <w:t>em</w:t>
      </w:r>
      <w:r>
        <w:rPr>
          <w:spacing w:val="-53"/>
        </w:rPr>
        <w:t xml:space="preserve"> </w:t>
      </w:r>
      <w:r>
        <w:t>caso de atraso na execução do objeto, por período superior ao previsto no subitem acima ou de inexecução</w:t>
      </w:r>
      <w:r>
        <w:rPr>
          <w:spacing w:val="1"/>
        </w:rPr>
        <w:t xml:space="preserve"> </w:t>
      </w:r>
      <w:r>
        <w:t>parcial da obrigação assumida;</w:t>
      </w:r>
    </w:p>
    <w:p w14:paraId="7DA5A656" w14:textId="77777777" w:rsidR="00995000" w:rsidRDefault="00977D4E">
      <w:pPr>
        <w:pStyle w:val="PargrafodaLista"/>
        <w:numPr>
          <w:ilvl w:val="3"/>
          <w:numId w:val="66"/>
        </w:numPr>
        <w:tabs>
          <w:tab w:val="left" w:pos="907"/>
        </w:tabs>
        <w:spacing w:before="1"/>
        <w:ind w:left="132" w:right="558" w:firstLine="0"/>
        <w:jc w:val="both"/>
      </w:pPr>
      <w:r>
        <w:rPr>
          <w:b/>
        </w:rPr>
        <w:t xml:space="preserve">– </w:t>
      </w:r>
      <w:r>
        <w:t>moratória de 0,5% (cinco décimos por cento) até 15% (quinze por cento) sobre o valor adjudicado,</w:t>
      </w:r>
      <w:r>
        <w:rPr>
          <w:spacing w:val="-52"/>
        </w:rPr>
        <w:t xml:space="preserve"> </w:t>
      </w:r>
      <w:r>
        <w:t>em caso de inexecução total</w:t>
      </w:r>
      <w:r>
        <w:rPr>
          <w:spacing w:val="1"/>
        </w:rPr>
        <w:t xml:space="preserve"> </w:t>
      </w:r>
      <w:r>
        <w:t>da obrigação assumida;</w:t>
      </w:r>
    </w:p>
    <w:p w14:paraId="7DA5A657" w14:textId="77777777" w:rsidR="00995000" w:rsidRDefault="00977D4E">
      <w:pPr>
        <w:pStyle w:val="PargrafodaLista"/>
        <w:numPr>
          <w:ilvl w:val="3"/>
          <w:numId w:val="66"/>
        </w:numPr>
        <w:tabs>
          <w:tab w:val="left" w:pos="907"/>
          <w:tab w:val="left" w:pos="2965"/>
        </w:tabs>
        <w:ind w:left="132" w:right="554" w:firstLine="0"/>
        <w:jc w:val="both"/>
      </w:pPr>
      <w:r>
        <w:rPr>
          <w:b/>
        </w:rPr>
        <w:t xml:space="preserve">– </w:t>
      </w:r>
      <w:r>
        <w:t>moratória de 3% (três por cento) a 10% (dez por cento) por dia sobre o valor do empenho, ou 10%</w:t>
      </w:r>
      <w:r>
        <w:rPr>
          <w:spacing w:val="-52"/>
        </w:rPr>
        <w:t xml:space="preserve"> </w:t>
      </w:r>
      <w:r>
        <w:t>Sobre o</w:t>
      </w:r>
      <w:r>
        <w:rPr>
          <w:spacing w:val="-3"/>
        </w:rPr>
        <w:t xml:space="preserve"> </w:t>
      </w:r>
      <w:r>
        <w:t>valor da Ata</w:t>
      </w:r>
      <w:r>
        <w:rPr>
          <w:spacing w:val="-1"/>
        </w:rPr>
        <w:t xml:space="preserve"> </w:t>
      </w:r>
      <w:r>
        <w:t>e ou</w:t>
      </w:r>
      <w:r>
        <w:tab/>
        <w:t>30%</w:t>
      </w:r>
      <w:r>
        <w:rPr>
          <w:spacing w:val="8"/>
        </w:rPr>
        <w:t xml:space="preserve"> </w:t>
      </w:r>
      <w:r>
        <w:t>sobre</w:t>
      </w:r>
      <w:r>
        <w:rPr>
          <w:spacing w:val="10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valor</w:t>
      </w:r>
      <w:r>
        <w:rPr>
          <w:spacing w:val="8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produto</w:t>
      </w:r>
      <w:r>
        <w:rPr>
          <w:spacing w:val="7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ser</w:t>
      </w:r>
      <w:r>
        <w:rPr>
          <w:spacing w:val="8"/>
        </w:rPr>
        <w:t xml:space="preserve"> </w:t>
      </w:r>
      <w:r>
        <w:t>garantido,</w:t>
      </w:r>
      <w:r>
        <w:rPr>
          <w:spacing w:val="7"/>
        </w:rPr>
        <w:t xml:space="preserve"> </w:t>
      </w:r>
      <w:r>
        <w:t>conforme</w:t>
      </w:r>
      <w:r>
        <w:rPr>
          <w:spacing w:val="7"/>
        </w:rPr>
        <w:t xml:space="preserve"> </w:t>
      </w:r>
      <w:r>
        <w:t>detalhamento</w:t>
      </w:r>
      <w:r>
        <w:rPr>
          <w:spacing w:val="-53"/>
        </w:rPr>
        <w:t xml:space="preserve"> </w:t>
      </w:r>
      <w:r>
        <w:t>constante</w:t>
      </w:r>
      <w:r>
        <w:rPr>
          <w:spacing w:val="-1"/>
        </w:rPr>
        <w:t xml:space="preserve"> </w:t>
      </w:r>
      <w:r>
        <w:t>das tabelas 1</w:t>
      </w:r>
      <w:r>
        <w:rPr>
          <w:spacing w:val="-3"/>
        </w:rPr>
        <w:t xml:space="preserve"> </w:t>
      </w:r>
      <w:r>
        <w:t>e 2</w:t>
      </w:r>
      <w:r>
        <w:rPr>
          <w:spacing w:val="-2"/>
        </w:rPr>
        <w:t xml:space="preserve"> </w:t>
      </w:r>
      <w:r>
        <w:t>abaixo;</w:t>
      </w:r>
      <w:r>
        <w:rPr>
          <w:spacing w:val="-2"/>
        </w:rPr>
        <w:t xml:space="preserve"> </w:t>
      </w:r>
      <w:r>
        <w:t>e</w:t>
      </w:r>
    </w:p>
    <w:p w14:paraId="7DA5A658" w14:textId="77777777" w:rsidR="00995000" w:rsidRDefault="00977D4E">
      <w:pPr>
        <w:pStyle w:val="PargrafodaLista"/>
        <w:numPr>
          <w:ilvl w:val="3"/>
          <w:numId w:val="66"/>
        </w:numPr>
        <w:tabs>
          <w:tab w:val="left" w:pos="911"/>
        </w:tabs>
        <w:ind w:left="132" w:right="551" w:firstLine="0"/>
        <w:jc w:val="both"/>
      </w:pPr>
      <w:r>
        <w:rPr>
          <w:b/>
        </w:rPr>
        <w:t xml:space="preserve">– </w:t>
      </w:r>
      <w:r>
        <w:t>moratória de 0,07% (sete centésimos por cento) do valor da Ata por dia de atraso na apresentação</w:t>
      </w:r>
      <w:r>
        <w:rPr>
          <w:spacing w:val="1"/>
        </w:rPr>
        <w:t xml:space="preserve"> </w:t>
      </w:r>
      <w:r>
        <w:t>da garantia (seja para reforço ou por ocasião de prorrogação), observado o máximo de 2% (dois por cento). O</w:t>
      </w:r>
      <w:r>
        <w:rPr>
          <w:spacing w:val="-52"/>
        </w:rPr>
        <w:t xml:space="preserve"> </w:t>
      </w:r>
      <w:r>
        <w:t>atraso superior a 25 (vinte e cinco) dias autorizará a Administração CONTRATANTE a promover a rescisão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contrato;</w:t>
      </w:r>
    </w:p>
    <w:p w14:paraId="7DA5A659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spacing w:line="252" w:lineRule="exact"/>
        <w:ind w:left="740" w:hanging="609"/>
        <w:jc w:val="both"/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penalidades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multa</w:t>
      </w:r>
      <w:r>
        <w:rPr>
          <w:spacing w:val="-1"/>
        </w:rPr>
        <w:t xml:space="preserve"> </w:t>
      </w:r>
      <w:r>
        <w:t>decorrentes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fatos</w:t>
      </w:r>
      <w:r>
        <w:rPr>
          <w:spacing w:val="-3"/>
        </w:rPr>
        <w:t xml:space="preserve"> </w:t>
      </w:r>
      <w:r>
        <w:t>diversos</w:t>
      </w:r>
      <w:r>
        <w:rPr>
          <w:spacing w:val="-3"/>
        </w:rPr>
        <w:t xml:space="preserve"> </w:t>
      </w:r>
      <w:r>
        <w:t>serão</w:t>
      </w:r>
      <w:r>
        <w:rPr>
          <w:spacing w:val="-3"/>
        </w:rPr>
        <w:t xml:space="preserve"> </w:t>
      </w:r>
      <w:r>
        <w:t>consideradas</w:t>
      </w:r>
      <w:r>
        <w:rPr>
          <w:spacing w:val="-3"/>
        </w:rPr>
        <w:t xml:space="preserve"> </w:t>
      </w:r>
      <w:r>
        <w:t>independentes</w:t>
      </w:r>
      <w:r>
        <w:rPr>
          <w:spacing w:val="-1"/>
        </w:rPr>
        <w:t xml:space="preserve"> </w:t>
      </w:r>
      <w:r>
        <w:t>entre</w:t>
      </w:r>
      <w:r>
        <w:rPr>
          <w:spacing w:val="-1"/>
        </w:rPr>
        <w:t xml:space="preserve"> </w:t>
      </w:r>
      <w:r>
        <w:t>si.</w:t>
      </w:r>
    </w:p>
    <w:p w14:paraId="7DA5A65A" w14:textId="77777777" w:rsidR="00995000" w:rsidRDefault="00995000">
      <w:pPr>
        <w:pStyle w:val="Corpodetexto"/>
        <w:spacing w:before="1"/>
        <w:ind w:left="0"/>
      </w:pPr>
    </w:p>
    <w:p w14:paraId="7DA5A65B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1"/>
        </w:tabs>
        <w:ind w:left="132" w:right="558" w:firstLine="0"/>
        <w:jc w:val="both"/>
      </w:pPr>
      <w:r>
        <w:rPr>
          <w:b/>
        </w:rPr>
        <w:t>–</w:t>
      </w:r>
      <w:r>
        <w:rPr>
          <w:b/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aplicação</w:t>
      </w:r>
      <w:r>
        <w:rPr>
          <w:spacing w:val="-6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sanções</w:t>
      </w:r>
      <w:r>
        <w:rPr>
          <w:spacing w:val="-5"/>
        </w:rPr>
        <w:t xml:space="preserve"> </w:t>
      </w:r>
      <w:r>
        <w:t>previstas</w:t>
      </w:r>
      <w:r>
        <w:rPr>
          <w:spacing w:val="-5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exclui,</w:t>
      </w:r>
      <w:r>
        <w:rPr>
          <w:spacing w:val="-9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hipótese</w:t>
      </w:r>
      <w:r>
        <w:rPr>
          <w:spacing w:val="-4"/>
        </w:rPr>
        <w:t xml:space="preserve"> </w:t>
      </w:r>
      <w:r>
        <w:t>alguma,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obrigação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reparação</w:t>
      </w:r>
      <w:r>
        <w:rPr>
          <w:spacing w:val="-9"/>
        </w:rPr>
        <w:t xml:space="preserve"> </w:t>
      </w:r>
      <w:r>
        <w:t>integral</w:t>
      </w:r>
      <w:r>
        <w:rPr>
          <w:spacing w:val="-5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dano</w:t>
      </w:r>
      <w:r>
        <w:rPr>
          <w:spacing w:val="-1"/>
        </w:rPr>
        <w:t xml:space="preserve"> </w:t>
      </w:r>
      <w:r>
        <w:t>causado à Administração (art. 156,</w:t>
      </w:r>
      <w:r>
        <w:rPr>
          <w:spacing w:val="-3"/>
        </w:rPr>
        <w:t xml:space="preserve"> </w:t>
      </w:r>
      <w:r>
        <w:t>§9º)</w:t>
      </w:r>
    </w:p>
    <w:p w14:paraId="7DA5A65C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5D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jc w:val="both"/>
      </w:pPr>
      <w:r>
        <w:rPr>
          <w:b/>
        </w:rPr>
        <w:t>–</w:t>
      </w:r>
      <w:r>
        <w:rPr>
          <w:b/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configurada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inexecução</w:t>
      </w:r>
      <w:r>
        <w:rPr>
          <w:spacing w:val="-1"/>
        </w:rPr>
        <w:t xml:space="preserve"> </w:t>
      </w:r>
      <w:r>
        <w:t>parcial do</w:t>
      </w:r>
      <w:r>
        <w:rPr>
          <w:spacing w:val="-4"/>
        </w:rPr>
        <w:t xml:space="preserve"> </w:t>
      </w:r>
      <w:r>
        <w:t>objeto,</w:t>
      </w:r>
      <w:r>
        <w:rPr>
          <w:spacing w:val="-1"/>
        </w:rPr>
        <w:t xml:space="preserve"> </w:t>
      </w:r>
      <w:r>
        <w:t>quando:</w:t>
      </w:r>
    </w:p>
    <w:p w14:paraId="7DA5A65E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818"/>
        </w:tabs>
        <w:spacing w:before="1"/>
        <w:ind w:left="132" w:right="557" w:firstLine="0"/>
        <w:jc w:val="both"/>
      </w:pPr>
      <w:r>
        <w:rPr>
          <w:b/>
        </w:rPr>
        <w:t>–</w:t>
      </w:r>
      <w:r>
        <w:rPr>
          <w:b/>
          <w:spacing w:val="1"/>
        </w:rPr>
        <w:t xml:space="preserve"> </w:t>
      </w:r>
      <w:r>
        <w:t>Injustificadamente,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deixar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efetuar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entrega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algum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produtos</w:t>
      </w:r>
      <w:r>
        <w:rPr>
          <w:spacing w:val="1"/>
        </w:rPr>
        <w:t xml:space="preserve"> </w:t>
      </w:r>
      <w:r>
        <w:t>empenhados,</w:t>
      </w:r>
      <w:r>
        <w:rPr>
          <w:spacing w:val="-1"/>
        </w:rPr>
        <w:t xml:space="preserve"> </w:t>
      </w:r>
      <w:r>
        <w:t>até o</w:t>
      </w:r>
      <w:r>
        <w:rPr>
          <w:spacing w:val="-3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entrega conforme</w:t>
      </w:r>
      <w:r>
        <w:rPr>
          <w:spacing w:val="-1"/>
        </w:rPr>
        <w:t xml:space="preserve"> </w:t>
      </w:r>
      <w:r>
        <w:t>disposto</w:t>
      </w:r>
      <w:r>
        <w:rPr>
          <w:spacing w:val="-3"/>
        </w:rPr>
        <w:t xml:space="preserve"> </w:t>
      </w:r>
      <w:r>
        <w:t>no item 6.1.3.1</w:t>
      </w:r>
      <w:r>
        <w:rPr>
          <w:spacing w:val="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termo de</w:t>
      </w:r>
      <w:r>
        <w:rPr>
          <w:spacing w:val="-2"/>
        </w:rPr>
        <w:t xml:space="preserve"> </w:t>
      </w:r>
      <w:r>
        <w:t>referências;</w:t>
      </w:r>
    </w:p>
    <w:p w14:paraId="7DA5A65F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6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line="252" w:lineRule="exact"/>
        <w:jc w:val="both"/>
      </w:pPr>
      <w:r>
        <w:rPr>
          <w:b/>
        </w:rPr>
        <w:t>–</w:t>
      </w:r>
      <w:r>
        <w:rPr>
          <w:b/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configurada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inexecução</w:t>
      </w:r>
      <w:r>
        <w:rPr>
          <w:spacing w:val="-3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objeto,</w:t>
      </w:r>
      <w:r>
        <w:rPr>
          <w:spacing w:val="-4"/>
        </w:rPr>
        <w:t xml:space="preserve"> </w:t>
      </w:r>
      <w:r>
        <w:t>quando:</w:t>
      </w:r>
    </w:p>
    <w:p w14:paraId="7DA5A661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741"/>
        </w:tabs>
        <w:ind w:left="132" w:right="555" w:firstLine="0"/>
        <w:jc w:val="both"/>
      </w:pPr>
      <w:r>
        <w:rPr>
          <w:b/>
        </w:rPr>
        <w:t xml:space="preserve">– </w:t>
      </w:r>
      <w:r>
        <w:t>Injustificadamente, a CONTRATADA deixar de efetuar a entrega, até o final do prazo de entrega do</w:t>
      </w:r>
      <w:r>
        <w:rPr>
          <w:spacing w:val="-52"/>
        </w:rPr>
        <w:t xml:space="preserve"> </w:t>
      </w:r>
      <w:r>
        <w:t>objeto, um número superior a 03 (três) empenhos consecutivos, conforme disposto no item 07 deste termo de</w:t>
      </w:r>
      <w:r>
        <w:rPr>
          <w:spacing w:val="-52"/>
        </w:rPr>
        <w:t xml:space="preserve"> </w:t>
      </w:r>
      <w:r>
        <w:t>referências;</w:t>
      </w:r>
    </w:p>
    <w:p w14:paraId="7DA5A662" w14:textId="77777777" w:rsidR="00995000" w:rsidRDefault="00977D4E">
      <w:pPr>
        <w:pStyle w:val="Corpodetexto"/>
        <w:spacing w:before="2"/>
        <w:ind w:right="556"/>
        <w:jc w:val="both"/>
      </w:pPr>
      <w:r>
        <w:rPr>
          <w:b/>
        </w:rPr>
        <w:t xml:space="preserve">22.8.1 – </w:t>
      </w:r>
      <w:r>
        <w:t>Houver a recusa de efetuar a entrega por mais de 30 (trinta) dias após a emissão e envio da nota de</w:t>
      </w:r>
      <w:r>
        <w:rPr>
          <w:spacing w:val="1"/>
        </w:rPr>
        <w:t xml:space="preserve"> </w:t>
      </w:r>
      <w:r>
        <w:t>empenho.</w:t>
      </w:r>
    </w:p>
    <w:p w14:paraId="7DA5A663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6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3"/>
        </w:tabs>
        <w:ind w:left="132" w:right="556" w:firstLine="0"/>
        <w:jc w:val="both"/>
      </w:pPr>
      <w:r>
        <w:rPr>
          <w:b/>
        </w:rPr>
        <w:t>–</w:t>
      </w:r>
      <w:r>
        <w:rPr>
          <w:b/>
          <w:spacing w:val="-7"/>
        </w:rPr>
        <w:t xml:space="preserve"> </w:t>
      </w:r>
      <w:r>
        <w:t>Além</w:t>
      </w:r>
      <w:r>
        <w:rPr>
          <w:spacing w:val="-6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multas</w:t>
      </w:r>
      <w:r>
        <w:rPr>
          <w:spacing w:val="-3"/>
        </w:rPr>
        <w:t xml:space="preserve"> </w:t>
      </w:r>
      <w:r>
        <w:t>previstas</w:t>
      </w:r>
      <w:r>
        <w:rPr>
          <w:spacing w:val="-6"/>
        </w:rPr>
        <w:t xml:space="preserve"> </w:t>
      </w:r>
      <w:r>
        <w:t>acima,</w:t>
      </w:r>
      <w:r>
        <w:rPr>
          <w:spacing w:val="-7"/>
        </w:rPr>
        <w:t xml:space="preserve"> </w:t>
      </w:r>
      <w:r>
        <w:t>poderão</w:t>
      </w:r>
      <w:r>
        <w:rPr>
          <w:spacing w:val="-6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aplicadas</w:t>
      </w:r>
      <w:r>
        <w:rPr>
          <w:spacing w:val="-6"/>
        </w:rPr>
        <w:t xml:space="preserve"> </w:t>
      </w:r>
      <w:r>
        <w:t>multas,</w:t>
      </w:r>
      <w:r>
        <w:rPr>
          <w:spacing w:val="-6"/>
        </w:rPr>
        <w:t xml:space="preserve"> </w:t>
      </w:r>
      <w:r>
        <w:t>conforme</w:t>
      </w:r>
      <w:r>
        <w:rPr>
          <w:spacing w:val="-8"/>
        </w:rPr>
        <w:t xml:space="preserve"> </w:t>
      </w:r>
      <w:r>
        <w:t>graus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eventos</w:t>
      </w:r>
      <w:r>
        <w:rPr>
          <w:spacing w:val="-5"/>
        </w:rPr>
        <w:t xml:space="preserve"> </w:t>
      </w:r>
      <w:r>
        <w:t>descritos</w:t>
      </w:r>
      <w:r>
        <w:rPr>
          <w:spacing w:val="-4"/>
        </w:rPr>
        <w:t xml:space="preserve"> </w:t>
      </w:r>
      <w:r>
        <w:t>nas</w:t>
      </w:r>
      <w:r>
        <w:rPr>
          <w:spacing w:val="-53"/>
        </w:rPr>
        <w:t xml:space="preserve"> </w:t>
      </w:r>
      <w:r>
        <w:t>tabelas</w:t>
      </w:r>
      <w:r>
        <w:rPr>
          <w:spacing w:val="-2"/>
        </w:rPr>
        <w:t xml:space="preserve"> </w:t>
      </w:r>
      <w:r>
        <w:t>1 e 2</w:t>
      </w:r>
      <w:r>
        <w:rPr>
          <w:spacing w:val="-2"/>
        </w:rPr>
        <w:t xml:space="preserve"> </w:t>
      </w:r>
      <w:r>
        <w:t>abaixo.</w:t>
      </w:r>
    </w:p>
    <w:p w14:paraId="7DA5A665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66" w14:textId="77777777" w:rsidR="00995000" w:rsidRDefault="00977D4E">
      <w:pPr>
        <w:pStyle w:val="Ttulo2"/>
      </w:pPr>
      <w:r>
        <w:t>Tabela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Valores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multas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gravidade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infrações.</w:t>
      </w:r>
    </w:p>
    <w:p w14:paraId="7DA5A667" w14:textId="77777777" w:rsidR="00995000" w:rsidRDefault="00995000">
      <w:pPr>
        <w:pStyle w:val="Corpodetexto"/>
        <w:spacing w:before="1" w:after="1"/>
        <w:ind w:left="0"/>
        <w:rPr>
          <w:b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8680"/>
      </w:tblGrid>
      <w:tr w:rsidR="00995000" w14:paraId="7DA5A66A" w14:textId="77777777">
        <w:trPr>
          <w:trHeight w:val="282"/>
        </w:trPr>
        <w:tc>
          <w:tcPr>
            <w:tcW w:w="960" w:type="dxa"/>
          </w:tcPr>
          <w:p w14:paraId="7DA5A668" w14:textId="77777777" w:rsidR="00995000" w:rsidRDefault="00977D4E">
            <w:pPr>
              <w:pStyle w:val="TableParagraph"/>
              <w:spacing w:before="13" w:line="250" w:lineRule="exact"/>
              <w:rPr>
                <w:b/>
              </w:rPr>
            </w:pPr>
            <w:r>
              <w:rPr>
                <w:b/>
              </w:rPr>
              <w:t>GRAU</w:t>
            </w:r>
          </w:p>
        </w:tc>
        <w:tc>
          <w:tcPr>
            <w:tcW w:w="8680" w:type="dxa"/>
          </w:tcPr>
          <w:p w14:paraId="7DA5A669" w14:textId="77777777" w:rsidR="00995000" w:rsidRDefault="00977D4E">
            <w:pPr>
              <w:pStyle w:val="TableParagraph"/>
              <w:spacing w:before="13" w:line="250" w:lineRule="exact"/>
              <w:rPr>
                <w:b/>
              </w:rPr>
            </w:pPr>
            <w:r>
              <w:rPr>
                <w:b/>
              </w:rPr>
              <w:t>CORRESPONDÊNCIA</w:t>
            </w:r>
          </w:p>
        </w:tc>
      </w:tr>
      <w:tr w:rsidR="00995000" w14:paraId="7DA5A66D" w14:textId="77777777">
        <w:trPr>
          <w:trHeight w:val="282"/>
        </w:trPr>
        <w:tc>
          <w:tcPr>
            <w:tcW w:w="960" w:type="dxa"/>
          </w:tcPr>
          <w:p w14:paraId="7DA5A66B" w14:textId="77777777" w:rsidR="00995000" w:rsidRDefault="00977D4E">
            <w:pPr>
              <w:pStyle w:val="TableParagraph"/>
              <w:spacing w:before="13" w:line="250" w:lineRule="exact"/>
            </w:pPr>
            <w:r>
              <w:t>1</w:t>
            </w:r>
          </w:p>
        </w:tc>
        <w:tc>
          <w:tcPr>
            <w:tcW w:w="8680" w:type="dxa"/>
          </w:tcPr>
          <w:p w14:paraId="7DA5A66C" w14:textId="77777777" w:rsidR="00995000" w:rsidRDefault="00977D4E">
            <w:pPr>
              <w:pStyle w:val="TableParagraph"/>
              <w:spacing w:before="13" w:line="250" w:lineRule="exact"/>
            </w:pPr>
            <w:r>
              <w:t>3%</w:t>
            </w:r>
            <w:r>
              <w:rPr>
                <w:spacing w:val="-1"/>
              </w:rPr>
              <w:t xml:space="preserve"> </w:t>
            </w:r>
            <w:r>
              <w:t>Ao dia sobre</w:t>
            </w:r>
            <w:r>
              <w:rPr>
                <w:spacing w:val="-2"/>
              </w:rPr>
              <w:t xml:space="preserve"> </w:t>
            </w:r>
            <w:r>
              <w:t>o valor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empenho</w:t>
            </w:r>
          </w:p>
        </w:tc>
      </w:tr>
      <w:tr w:rsidR="00995000" w14:paraId="7DA5A670" w14:textId="77777777">
        <w:trPr>
          <w:trHeight w:val="282"/>
        </w:trPr>
        <w:tc>
          <w:tcPr>
            <w:tcW w:w="960" w:type="dxa"/>
          </w:tcPr>
          <w:p w14:paraId="7DA5A66E" w14:textId="77777777" w:rsidR="00995000" w:rsidRDefault="00977D4E">
            <w:pPr>
              <w:pStyle w:val="TableParagraph"/>
              <w:spacing w:before="13" w:line="250" w:lineRule="exact"/>
            </w:pPr>
            <w:r>
              <w:t>2</w:t>
            </w:r>
          </w:p>
        </w:tc>
        <w:tc>
          <w:tcPr>
            <w:tcW w:w="8680" w:type="dxa"/>
          </w:tcPr>
          <w:p w14:paraId="7DA5A66F" w14:textId="77777777" w:rsidR="00995000" w:rsidRDefault="00977D4E">
            <w:pPr>
              <w:pStyle w:val="TableParagraph"/>
              <w:spacing w:before="13" w:line="250" w:lineRule="exact"/>
            </w:pPr>
            <w:r>
              <w:t>5%</w:t>
            </w:r>
            <w:r>
              <w:rPr>
                <w:spacing w:val="-1"/>
              </w:rPr>
              <w:t xml:space="preserve"> </w:t>
            </w:r>
            <w:r>
              <w:t>Ao dia sobre</w:t>
            </w:r>
            <w:r>
              <w:rPr>
                <w:spacing w:val="-2"/>
              </w:rPr>
              <w:t xml:space="preserve"> </w:t>
            </w:r>
            <w:r>
              <w:t>o valor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empenho</w:t>
            </w:r>
          </w:p>
        </w:tc>
      </w:tr>
      <w:tr w:rsidR="00995000" w14:paraId="7DA5A673" w14:textId="77777777">
        <w:trPr>
          <w:trHeight w:val="282"/>
        </w:trPr>
        <w:tc>
          <w:tcPr>
            <w:tcW w:w="960" w:type="dxa"/>
          </w:tcPr>
          <w:p w14:paraId="7DA5A671" w14:textId="77777777" w:rsidR="00995000" w:rsidRDefault="00977D4E">
            <w:pPr>
              <w:pStyle w:val="TableParagraph"/>
              <w:spacing w:before="13" w:line="250" w:lineRule="exact"/>
            </w:pPr>
            <w:r>
              <w:t>3</w:t>
            </w:r>
          </w:p>
        </w:tc>
        <w:tc>
          <w:tcPr>
            <w:tcW w:w="8680" w:type="dxa"/>
          </w:tcPr>
          <w:p w14:paraId="7DA5A672" w14:textId="77777777" w:rsidR="00995000" w:rsidRDefault="00977D4E">
            <w:pPr>
              <w:pStyle w:val="TableParagraph"/>
              <w:spacing w:before="13" w:line="250" w:lineRule="exact"/>
            </w:pPr>
            <w:r>
              <w:t>7%</w:t>
            </w:r>
            <w:r>
              <w:rPr>
                <w:spacing w:val="-1"/>
              </w:rPr>
              <w:t xml:space="preserve"> </w:t>
            </w:r>
            <w:r>
              <w:t>Ao dia sobre</w:t>
            </w:r>
            <w:r>
              <w:rPr>
                <w:spacing w:val="-2"/>
              </w:rPr>
              <w:t xml:space="preserve"> </w:t>
            </w:r>
            <w:r>
              <w:t>o valor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empenho</w:t>
            </w:r>
          </w:p>
        </w:tc>
      </w:tr>
      <w:tr w:rsidR="00995000" w14:paraId="7DA5A676" w14:textId="77777777">
        <w:trPr>
          <w:trHeight w:val="282"/>
        </w:trPr>
        <w:tc>
          <w:tcPr>
            <w:tcW w:w="960" w:type="dxa"/>
          </w:tcPr>
          <w:p w14:paraId="7DA5A674" w14:textId="77777777" w:rsidR="00995000" w:rsidRDefault="00977D4E">
            <w:pPr>
              <w:pStyle w:val="TableParagraph"/>
              <w:spacing w:before="15" w:line="248" w:lineRule="exact"/>
            </w:pPr>
            <w:r>
              <w:t>4</w:t>
            </w:r>
          </w:p>
        </w:tc>
        <w:tc>
          <w:tcPr>
            <w:tcW w:w="8680" w:type="dxa"/>
          </w:tcPr>
          <w:p w14:paraId="7DA5A675" w14:textId="77777777" w:rsidR="00995000" w:rsidRDefault="00977D4E">
            <w:pPr>
              <w:pStyle w:val="TableParagraph"/>
              <w:spacing w:before="15" w:line="248" w:lineRule="exact"/>
            </w:pPr>
            <w:r>
              <w:t>10%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1"/>
              </w:rPr>
              <w:t xml:space="preserve"> </w:t>
            </w:r>
            <w:r>
              <w:t>dia</w:t>
            </w:r>
            <w:r>
              <w:rPr>
                <w:spacing w:val="-1"/>
              </w:rPr>
              <w:t xml:space="preserve"> </w:t>
            </w:r>
            <w:r>
              <w:t>sobre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valor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empenho</w:t>
            </w:r>
          </w:p>
        </w:tc>
      </w:tr>
      <w:tr w:rsidR="00995000" w14:paraId="7DA5A679" w14:textId="77777777">
        <w:trPr>
          <w:trHeight w:val="282"/>
        </w:trPr>
        <w:tc>
          <w:tcPr>
            <w:tcW w:w="960" w:type="dxa"/>
          </w:tcPr>
          <w:p w14:paraId="7DA5A677" w14:textId="77777777" w:rsidR="00995000" w:rsidRDefault="00977D4E">
            <w:pPr>
              <w:pStyle w:val="TableParagraph"/>
              <w:spacing w:before="15" w:line="248" w:lineRule="exact"/>
            </w:pPr>
            <w:r>
              <w:t>5</w:t>
            </w:r>
          </w:p>
        </w:tc>
        <w:tc>
          <w:tcPr>
            <w:tcW w:w="8680" w:type="dxa"/>
          </w:tcPr>
          <w:p w14:paraId="7DA5A678" w14:textId="77777777" w:rsidR="00995000" w:rsidRDefault="00977D4E">
            <w:pPr>
              <w:pStyle w:val="TableParagraph"/>
              <w:spacing w:before="15" w:line="248" w:lineRule="exact"/>
            </w:pPr>
            <w:r>
              <w:t>10%</w:t>
            </w:r>
            <w:r>
              <w:rPr>
                <w:spacing w:val="-1"/>
              </w:rPr>
              <w:t xml:space="preserve"> </w:t>
            </w:r>
            <w:r>
              <w:t>Sobre o</w:t>
            </w:r>
            <w:r>
              <w:rPr>
                <w:spacing w:val="-2"/>
              </w:rPr>
              <w:t xml:space="preserve"> </w:t>
            </w:r>
            <w:r>
              <w:t>valor da</w:t>
            </w:r>
            <w:r>
              <w:rPr>
                <w:spacing w:val="-1"/>
              </w:rPr>
              <w:t xml:space="preserve"> </w:t>
            </w:r>
            <w:r>
              <w:t>Ata,</w:t>
            </w:r>
            <w:r>
              <w:rPr>
                <w:spacing w:val="-5"/>
              </w:rPr>
              <w:t xml:space="preserve"> </w:t>
            </w:r>
            <w:r>
              <w:t>mais 5% ao</w:t>
            </w:r>
            <w:r>
              <w:rPr>
                <w:spacing w:val="-3"/>
              </w:rPr>
              <w:t xml:space="preserve"> </w:t>
            </w:r>
            <w:r>
              <w:t>dia</w:t>
            </w:r>
            <w:r>
              <w:rPr>
                <w:spacing w:val="-2"/>
              </w:rPr>
              <w:t xml:space="preserve"> </w:t>
            </w:r>
            <w:r>
              <w:t>sobre o valor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3"/>
              </w:rPr>
              <w:t xml:space="preserve"> </w:t>
            </w:r>
            <w:r>
              <w:t>empenho</w:t>
            </w:r>
          </w:p>
        </w:tc>
      </w:tr>
      <w:tr w:rsidR="00995000" w14:paraId="7DA5A67C" w14:textId="77777777">
        <w:trPr>
          <w:trHeight w:val="285"/>
        </w:trPr>
        <w:tc>
          <w:tcPr>
            <w:tcW w:w="960" w:type="dxa"/>
          </w:tcPr>
          <w:p w14:paraId="7DA5A67A" w14:textId="77777777" w:rsidR="00995000" w:rsidRDefault="00977D4E">
            <w:pPr>
              <w:pStyle w:val="TableParagraph"/>
              <w:spacing w:before="16" w:line="250" w:lineRule="exact"/>
            </w:pPr>
            <w:r>
              <w:t>6</w:t>
            </w:r>
          </w:p>
        </w:tc>
        <w:tc>
          <w:tcPr>
            <w:tcW w:w="8680" w:type="dxa"/>
          </w:tcPr>
          <w:p w14:paraId="7DA5A67B" w14:textId="77777777" w:rsidR="00995000" w:rsidRDefault="00977D4E">
            <w:pPr>
              <w:pStyle w:val="TableParagraph"/>
              <w:spacing w:before="16" w:line="250" w:lineRule="exact"/>
            </w:pPr>
            <w:r>
              <w:t>30%</w:t>
            </w:r>
            <w:r>
              <w:rPr>
                <w:spacing w:val="-8"/>
              </w:rPr>
              <w:t xml:space="preserve"> </w:t>
            </w:r>
            <w:r>
              <w:t>Sobre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valor</w:t>
            </w:r>
            <w:r>
              <w:rPr>
                <w:spacing w:val="-9"/>
              </w:rPr>
              <w:t xml:space="preserve"> </w:t>
            </w:r>
            <w:r>
              <w:t>do</w:t>
            </w:r>
            <w:r>
              <w:rPr>
                <w:spacing w:val="-11"/>
              </w:rPr>
              <w:t xml:space="preserve"> </w:t>
            </w:r>
            <w:r>
              <w:t>Produto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ser</w:t>
            </w:r>
            <w:r>
              <w:rPr>
                <w:spacing w:val="-10"/>
              </w:rPr>
              <w:t xml:space="preserve"> </w:t>
            </w:r>
            <w:r>
              <w:t>garantido,</w:t>
            </w:r>
            <w:r>
              <w:rPr>
                <w:spacing w:val="-11"/>
              </w:rPr>
              <w:t xml:space="preserve"> </w:t>
            </w:r>
            <w:r>
              <w:t>mais</w:t>
            </w:r>
            <w:r>
              <w:rPr>
                <w:spacing w:val="-8"/>
              </w:rPr>
              <w:t xml:space="preserve"> </w:t>
            </w:r>
            <w:r>
              <w:t>2%</w:t>
            </w:r>
            <w:r>
              <w:rPr>
                <w:spacing w:val="-7"/>
              </w:rPr>
              <w:t xml:space="preserve"> </w:t>
            </w:r>
            <w:r>
              <w:t>ao</w:t>
            </w:r>
            <w:r>
              <w:rPr>
                <w:spacing w:val="-9"/>
              </w:rPr>
              <w:t xml:space="preserve"> </w:t>
            </w:r>
            <w:r>
              <w:t>dia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9"/>
              </w:rPr>
              <w:t xml:space="preserve"> </w:t>
            </w:r>
            <w:r>
              <w:t>atraso</w:t>
            </w:r>
            <w:r>
              <w:rPr>
                <w:spacing w:val="-10"/>
              </w:rPr>
              <w:t xml:space="preserve"> </w:t>
            </w:r>
            <w:r>
              <w:t>sobre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13"/>
              </w:rPr>
              <w:t xml:space="preserve"> </w:t>
            </w:r>
            <w:r>
              <w:t>valor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11"/>
              </w:rPr>
              <w:t xml:space="preserve"> </w:t>
            </w:r>
            <w:r>
              <w:t>produto</w:t>
            </w:r>
          </w:p>
        </w:tc>
      </w:tr>
    </w:tbl>
    <w:p w14:paraId="7DA5A67D" w14:textId="77777777" w:rsidR="00995000" w:rsidRDefault="00995000">
      <w:pPr>
        <w:pStyle w:val="Corpodetexto"/>
        <w:spacing w:before="9"/>
        <w:ind w:left="0"/>
        <w:rPr>
          <w:b/>
          <w:sz w:val="21"/>
        </w:rPr>
      </w:pPr>
    </w:p>
    <w:p w14:paraId="7DA5A67E" w14:textId="77777777" w:rsidR="00995000" w:rsidRDefault="00977D4E">
      <w:pPr>
        <w:ind w:left="132"/>
        <w:rPr>
          <w:b/>
        </w:rPr>
      </w:pPr>
      <w:r>
        <w:rPr>
          <w:b/>
        </w:rPr>
        <w:t>Tabela</w:t>
      </w:r>
      <w:r>
        <w:rPr>
          <w:b/>
          <w:spacing w:val="-2"/>
        </w:rPr>
        <w:t xml:space="preserve">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Classificação</w:t>
      </w:r>
      <w:r>
        <w:rPr>
          <w:b/>
          <w:spacing w:val="-1"/>
        </w:rPr>
        <w:t xml:space="preserve"> </w:t>
      </w:r>
      <w:r>
        <w:rPr>
          <w:b/>
        </w:rPr>
        <w:t>das</w:t>
      </w:r>
      <w:r>
        <w:rPr>
          <w:b/>
          <w:spacing w:val="-1"/>
        </w:rPr>
        <w:t xml:space="preserve"> </w:t>
      </w:r>
      <w:r>
        <w:rPr>
          <w:b/>
        </w:rPr>
        <w:t>infrações</w:t>
      </w:r>
      <w:r>
        <w:rPr>
          <w:b/>
          <w:spacing w:val="-1"/>
        </w:rPr>
        <w:t xml:space="preserve"> </w:t>
      </w:r>
      <w:r>
        <w:rPr>
          <w:b/>
        </w:rPr>
        <w:t>por</w:t>
      </w:r>
      <w:r>
        <w:rPr>
          <w:b/>
          <w:spacing w:val="-1"/>
        </w:rPr>
        <w:t xml:space="preserve"> </w:t>
      </w:r>
      <w:r>
        <w:rPr>
          <w:b/>
        </w:rPr>
        <w:t>gravidade.</w:t>
      </w:r>
    </w:p>
    <w:p w14:paraId="7DA5A67F" w14:textId="77777777" w:rsidR="00995000" w:rsidRDefault="00995000">
      <w:pPr>
        <w:pStyle w:val="Corpodetexto"/>
        <w:spacing w:before="1" w:after="1"/>
        <w:ind w:left="0"/>
        <w:rPr>
          <w:b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082"/>
        <w:gridCol w:w="849"/>
      </w:tblGrid>
      <w:tr w:rsidR="00995000" w14:paraId="7DA5A682" w14:textId="77777777">
        <w:trPr>
          <w:trHeight w:val="506"/>
        </w:trPr>
        <w:tc>
          <w:tcPr>
            <w:tcW w:w="8790" w:type="dxa"/>
            <w:gridSpan w:val="2"/>
          </w:tcPr>
          <w:p w14:paraId="7DA5A680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INFRAÇÃO</w:t>
            </w:r>
          </w:p>
        </w:tc>
        <w:tc>
          <w:tcPr>
            <w:tcW w:w="849" w:type="dxa"/>
          </w:tcPr>
          <w:p w14:paraId="7DA5A681" w14:textId="77777777" w:rsidR="00995000" w:rsidRDefault="00977D4E">
            <w:pPr>
              <w:pStyle w:val="TableParagraph"/>
              <w:spacing w:line="252" w:lineRule="exact"/>
              <w:ind w:right="232"/>
              <w:rPr>
                <w:b/>
              </w:rPr>
            </w:pPr>
            <w:r>
              <w:rPr>
                <w:b/>
              </w:rPr>
              <w:t>GRA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U</w:t>
            </w:r>
          </w:p>
        </w:tc>
      </w:tr>
      <w:tr w:rsidR="00995000" w14:paraId="7DA5A686" w14:textId="77777777">
        <w:trPr>
          <w:trHeight w:val="505"/>
        </w:trPr>
        <w:tc>
          <w:tcPr>
            <w:tcW w:w="708" w:type="dxa"/>
          </w:tcPr>
          <w:p w14:paraId="7DA5A683" w14:textId="77777777" w:rsidR="00995000" w:rsidRDefault="00977D4E">
            <w:pPr>
              <w:pStyle w:val="TableParagraph"/>
              <w:spacing w:line="252" w:lineRule="exact"/>
              <w:ind w:right="200"/>
              <w:rPr>
                <w:b/>
              </w:rPr>
            </w:pPr>
            <w:r>
              <w:rPr>
                <w:b/>
              </w:rPr>
              <w:t>ITE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M</w:t>
            </w:r>
          </w:p>
        </w:tc>
        <w:tc>
          <w:tcPr>
            <w:tcW w:w="8082" w:type="dxa"/>
          </w:tcPr>
          <w:p w14:paraId="7DA5A684" w14:textId="77777777" w:rsidR="00995000" w:rsidRDefault="00977D4E">
            <w:pPr>
              <w:pStyle w:val="TableParagraph"/>
              <w:spacing w:line="251" w:lineRule="exact"/>
              <w:ind w:left="101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849" w:type="dxa"/>
          </w:tcPr>
          <w:p w14:paraId="7DA5A685" w14:textId="77777777" w:rsidR="00995000" w:rsidRDefault="00995000">
            <w:pPr>
              <w:pStyle w:val="TableParagraph"/>
              <w:ind w:left="0"/>
              <w:rPr>
                <w:sz w:val="20"/>
              </w:rPr>
            </w:pPr>
          </w:p>
        </w:tc>
      </w:tr>
      <w:tr w:rsidR="00995000" w14:paraId="7DA5A68A" w14:textId="77777777">
        <w:trPr>
          <w:trHeight w:val="505"/>
        </w:trPr>
        <w:tc>
          <w:tcPr>
            <w:tcW w:w="708" w:type="dxa"/>
          </w:tcPr>
          <w:p w14:paraId="7DA5A687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82" w:type="dxa"/>
          </w:tcPr>
          <w:p w14:paraId="7DA5A688" w14:textId="77777777" w:rsidR="00995000" w:rsidRDefault="00977D4E">
            <w:pPr>
              <w:pStyle w:val="TableParagraph"/>
              <w:spacing w:line="252" w:lineRule="exact"/>
              <w:ind w:left="101"/>
            </w:pPr>
            <w:r>
              <w:t>Permitir</w:t>
            </w:r>
            <w:r>
              <w:rPr>
                <w:spacing w:val="4"/>
              </w:rPr>
              <w:t xml:space="preserve"> </w:t>
            </w:r>
            <w:r>
              <w:t>situação</w:t>
            </w:r>
            <w:r>
              <w:rPr>
                <w:spacing w:val="4"/>
              </w:rPr>
              <w:t xml:space="preserve"> </w:t>
            </w:r>
            <w:r>
              <w:t>que</w:t>
            </w:r>
            <w:r>
              <w:rPr>
                <w:spacing w:val="4"/>
              </w:rPr>
              <w:t xml:space="preserve"> </w:t>
            </w:r>
            <w:r>
              <w:t>crie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possibilidade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5"/>
              </w:rPr>
              <w:t xml:space="preserve"> </w:t>
            </w:r>
            <w:r>
              <w:t>causar</w:t>
            </w:r>
            <w:r>
              <w:rPr>
                <w:spacing w:val="4"/>
              </w:rPr>
              <w:t xml:space="preserve"> </w:t>
            </w:r>
            <w:r>
              <w:t>dano</w:t>
            </w:r>
            <w:r>
              <w:rPr>
                <w:spacing w:val="2"/>
              </w:rPr>
              <w:t xml:space="preserve"> </w:t>
            </w:r>
            <w:r>
              <w:t>físico,</w:t>
            </w:r>
            <w:r>
              <w:rPr>
                <w:spacing w:val="4"/>
              </w:rPr>
              <w:t xml:space="preserve"> </w:t>
            </w:r>
            <w:r>
              <w:t>lesão</w:t>
            </w:r>
            <w:r>
              <w:rPr>
                <w:spacing w:val="4"/>
              </w:rPr>
              <w:t xml:space="preserve"> </w:t>
            </w:r>
            <w:r>
              <w:t>corporal</w:t>
            </w:r>
            <w:r>
              <w:rPr>
                <w:spacing w:val="2"/>
              </w:rPr>
              <w:t xml:space="preserve"> </w:t>
            </w:r>
            <w:r>
              <w:t>ou</w:t>
            </w:r>
            <w:r>
              <w:rPr>
                <w:spacing w:val="-52"/>
              </w:rPr>
              <w:t xml:space="preserve"> </w:t>
            </w:r>
            <w:r>
              <w:t>consequências</w:t>
            </w:r>
            <w:r>
              <w:rPr>
                <w:spacing w:val="-1"/>
              </w:rPr>
              <w:t xml:space="preserve"> </w:t>
            </w:r>
            <w:r>
              <w:t>letais, por ocorrência;</w:t>
            </w:r>
          </w:p>
        </w:tc>
        <w:tc>
          <w:tcPr>
            <w:tcW w:w="849" w:type="dxa"/>
          </w:tcPr>
          <w:p w14:paraId="7DA5A689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95000" w14:paraId="7DA5A68E" w14:textId="77777777">
        <w:trPr>
          <w:trHeight w:val="506"/>
        </w:trPr>
        <w:tc>
          <w:tcPr>
            <w:tcW w:w="708" w:type="dxa"/>
          </w:tcPr>
          <w:p w14:paraId="7DA5A68B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082" w:type="dxa"/>
          </w:tcPr>
          <w:p w14:paraId="7DA5A68C" w14:textId="77777777" w:rsidR="00995000" w:rsidRDefault="00977D4E">
            <w:pPr>
              <w:pStyle w:val="TableParagraph"/>
              <w:spacing w:line="252" w:lineRule="exact"/>
              <w:ind w:left="101"/>
            </w:pPr>
            <w:r>
              <w:t>Suspender</w:t>
            </w:r>
            <w:r>
              <w:rPr>
                <w:spacing w:val="12"/>
              </w:rPr>
              <w:t xml:space="preserve"> </w:t>
            </w:r>
            <w:r>
              <w:t>ou</w:t>
            </w:r>
            <w:r>
              <w:rPr>
                <w:spacing w:val="11"/>
              </w:rPr>
              <w:t xml:space="preserve"> </w:t>
            </w:r>
            <w:r>
              <w:t>interromper,</w:t>
            </w:r>
            <w:r>
              <w:rPr>
                <w:spacing w:val="11"/>
              </w:rPr>
              <w:t xml:space="preserve"> </w:t>
            </w:r>
            <w:r>
              <w:t>salvo</w:t>
            </w:r>
            <w:r>
              <w:rPr>
                <w:spacing w:val="8"/>
              </w:rPr>
              <w:t xml:space="preserve"> </w:t>
            </w:r>
            <w:r>
              <w:t>motivo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força</w:t>
            </w:r>
            <w:r>
              <w:rPr>
                <w:spacing w:val="9"/>
              </w:rPr>
              <w:t xml:space="preserve"> </w:t>
            </w:r>
            <w:r>
              <w:t>maior</w:t>
            </w:r>
            <w:r>
              <w:rPr>
                <w:spacing w:val="11"/>
              </w:rPr>
              <w:t xml:space="preserve"> </w:t>
            </w:r>
            <w:r>
              <w:t>ou</w:t>
            </w:r>
            <w:r>
              <w:rPr>
                <w:spacing w:val="11"/>
              </w:rPr>
              <w:t xml:space="preserve"> </w:t>
            </w:r>
            <w:r>
              <w:t>caso</w:t>
            </w:r>
            <w:r>
              <w:rPr>
                <w:spacing w:val="9"/>
              </w:rPr>
              <w:t xml:space="preserve"> </w:t>
            </w:r>
            <w:r>
              <w:t>fortuito,</w:t>
            </w:r>
            <w:r>
              <w:rPr>
                <w:spacing w:val="8"/>
              </w:rPr>
              <w:t xml:space="preserve"> </w:t>
            </w:r>
            <w:r>
              <w:t>o</w:t>
            </w:r>
            <w:r>
              <w:rPr>
                <w:spacing w:val="-52"/>
              </w:rPr>
              <w:t xml:space="preserve"> </w:t>
            </w:r>
            <w:r>
              <w:t>fornecimento/entrega</w:t>
            </w:r>
            <w:r>
              <w:rPr>
                <w:spacing w:val="-1"/>
              </w:rPr>
              <w:t xml:space="preserve"> </w:t>
            </w:r>
            <w:r>
              <w:t>dos produtos</w:t>
            </w:r>
            <w:r>
              <w:rPr>
                <w:spacing w:val="-1"/>
              </w:rPr>
              <w:t xml:space="preserve"> </w:t>
            </w:r>
            <w:r>
              <w:t>por dia e</w:t>
            </w:r>
            <w:r>
              <w:rPr>
                <w:spacing w:val="-3"/>
              </w:rPr>
              <w:t xml:space="preserve"> </w:t>
            </w:r>
            <w:r>
              <w:t>por nota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empenho;</w:t>
            </w:r>
          </w:p>
        </w:tc>
        <w:tc>
          <w:tcPr>
            <w:tcW w:w="849" w:type="dxa"/>
          </w:tcPr>
          <w:p w14:paraId="7DA5A68D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14:paraId="7DA5A68F" w14:textId="77777777" w:rsidR="00995000" w:rsidRDefault="00995000">
      <w:pPr>
        <w:spacing w:line="251" w:lineRule="exact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690" w14:textId="77777777" w:rsidR="00995000" w:rsidRDefault="00995000">
      <w:pPr>
        <w:pStyle w:val="Corpodetexto"/>
        <w:spacing w:before="7"/>
        <w:ind w:left="0"/>
        <w:rPr>
          <w:b/>
          <w:sz w:val="24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082"/>
        <w:gridCol w:w="849"/>
      </w:tblGrid>
      <w:tr w:rsidR="00995000" w14:paraId="7DA5A694" w14:textId="77777777">
        <w:trPr>
          <w:trHeight w:val="253"/>
        </w:trPr>
        <w:tc>
          <w:tcPr>
            <w:tcW w:w="708" w:type="dxa"/>
          </w:tcPr>
          <w:p w14:paraId="7DA5A691" w14:textId="77777777" w:rsidR="00995000" w:rsidRDefault="00977D4E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082" w:type="dxa"/>
          </w:tcPr>
          <w:p w14:paraId="7DA5A692" w14:textId="77777777" w:rsidR="00995000" w:rsidRDefault="00977D4E">
            <w:pPr>
              <w:pStyle w:val="TableParagraph"/>
              <w:spacing w:line="234" w:lineRule="exact"/>
              <w:ind w:left="101"/>
            </w:pPr>
            <w:r>
              <w:t>Atrasar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entrega</w:t>
            </w:r>
            <w:r>
              <w:rPr>
                <w:spacing w:val="-3"/>
              </w:rPr>
              <w:t xml:space="preserve"> </w:t>
            </w:r>
            <w:r>
              <w:t>injustificadamente,</w:t>
            </w:r>
            <w:r>
              <w:rPr>
                <w:spacing w:val="-1"/>
              </w:rPr>
              <w:t xml:space="preserve"> </w:t>
            </w:r>
            <w:r>
              <w:t>por</w:t>
            </w:r>
            <w:r>
              <w:rPr>
                <w:spacing w:val="-3"/>
              </w:rPr>
              <w:t xml:space="preserve"> </w:t>
            </w:r>
            <w:r>
              <w:t>empenho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dia;</w:t>
            </w:r>
          </w:p>
        </w:tc>
        <w:tc>
          <w:tcPr>
            <w:tcW w:w="849" w:type="dxa"/>
          </w:tcPr>
          <w:p w14:paraId="7DA5A693" w14:textId="77777777" w:rsidR="00995000" w:rsidRDefault="00977D4E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95000" w14:paraId="7DA5A698" w14:textId="77777777">
        <w:trPr>
          <w:trHeight w:val="506"/>
        </w:trPr>
        <w:tc>
          <w:tcPr>
            <w:tcW w:w="708" w:type="dxa"/>
          </w:tcPr>
          <w:p w14:paraId="7DA5A695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082" w:type="dxa"/>
          </w:tcPr>
          <w:p w14:paraId="7DA5A696" w14:textId="77777777" w:rsidR="00995000" w:rsidRDefault="00977D4E">
            <w:pPr>
              <w:pStyle w:val="TableParagraph"/>
              <w:spacing w:line="252" w:lineRule="exact"/>
              <w:ind w:left="101"/>
            </w:pPr>
            <w:r>
              <w:t>Entregar</w:t>
            </w:r>
            <w:r>
              <w:rPr>
                <w:spacing w:val="18"/>
              </w:rPr>
              <w:t xml:space="preserve"> </w:t>
            </w:r>
            <w:r>
              <w:t>produto</w:t>
            </w:r>
            <w:r>
              <w:rPr>
                <w:spacing w:val="18"/>
              </w:rPr>
              <w:t xml:space="preserve"> </w:t>
            </w:r>
            <w:r>
              <w:t>em</w:t>
            </w:r>
            <w:r>
              <w:rPr>
                <w:spacing w:val="19"/>
              </w:rPr>
              <w:t xml:space="preserve"> </w:t>
            </w:r>
            <w:r>
              <w:t>desacordo</w:t>
            </w:r>
            <w:r>
              <w:rPr>
                <w:spacing w:val="18"/>
              </w:rPr>
              <w:t xml:space="preserve"> </w:t>
            </w:r>
            <w:r>
              <w:t>com</w:t>
            </w:r>
            <w:r>
              <w:rPr>
                <w:spacing w:val="19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especificações</w:t>
            </w:r>
            <w:r>
              <w:rPr>
                <w:spacing w:val="18"/>
              </w:rPr>
              <w:t xml:space="preserve"> </w:t>
            </w:r>
            <w:r>
              <w:t>do</w:t>
            </w:r>
            <w:r>
              <w:rPr>
                <w:spacing w:val="18"/>
              </w:rPr>
              <w:t xml:space="preserve"> </w:t>
            </w:r>
            <w:r>
              <w:t>edital</w:t>
            </w:r>
            <w:r>
              <w:rPr>
                <w:spacing w:val="19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proposta</w:t>
            </w:r>
            <w:r>
              <w:rPr>
                <w:spacing w:val="18"/>
              </w:rPr>
              <w:t xml:space="preserve"> </w:t>
            </w:r>
            <w:r>
              <w:t>sem</w:t>
            </w:r>
            <w:r>
              <w:rPr>
                <w:spacing w:val="16"/>
              </w:rPr>
              <w:t xml:space="preserve"> </w:t>
            </w:r>
            <w:r>
              <w:t>motivo</w:t>
            </w:r>
            <w:r>
              <w:rPr>
                <w:spacing w:val="-52"/>
              </w:rPr>
              <w:t xml:space="preserve"> </w:t>
            </w:r>
            <w:r>
              <w:t>justificado; por</w:t>
            </w:r>
            <w:r>
              <w:rPr>
                <w:spacing w:val="-2"/>
              </w:rPr>
              <w:t xml:space="preserve"> </w:t>
            </w:r>
            <w:r>
              <w:t>ocorrência.</w:t>
            </w:r>
          </w:p>
        </w:tc>
        <w:tc>
          <w:tcPr>
            <w:tcW w:w="849" w:type="dxa"/>
          </w:tcPr>
          <w:p w14:paraId="7DA5A697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95000" w14:paraId="7DA5A69C" w14:textId="77777777">
        <w:trPr>
          <w:trHeight w:val="251"/>
        </w:trPr>
        <w:tc>
          <w:tcPr>
            <w:tcW w:w="708" w:type="dxa"/>
          </w:tcPr>
          <w:p w14:paraId="7DA5A699" w14:textId="77777777" w:rsidR="00995000" w:rsidRDefault="00977D4E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082" w:type="dxa"/>
          </w:tcPr>
          <w:p w14:paraId="7DA5A69A" w14:textId="77777777" w:rsidR="00995000" w:rsidRDefault="00977D4E">
            <w:pPr>
              <w:pStyle w:val="TableParagraph"/>
              <w:spacing w:line="232" w:lineRule="exact"/>
              <w:ind w:left="101"/>
            </w:pPr>
            <w:r>
              <w:t>Entregar</w:t>
            </w:r>
            <w:r>
              <w:rPr>
                <w:spacing w:val="-3"/>
              </w:rPr>
              <w:t xml:space="preserve"> </w:t>
            </w:r>
            <w:r>
              <w:t>produtos</w:t>
            </w:r>
            <w:r>
              <w:rPr>
                <w:spacing w:val="-2"/>
              </w:rPr>
              <w:t xml:space="preserve"> </w:t>
            </w:r>
            <w:r>
              <w:t>usados,</w:t>
            </w:r>
            <w:r>
              <w:rPr>
                <w:spacing w:val="-5"/>
              </w:rPr>
              <w:t xml:space="preserve"> </w:t>
            </w:r>
            <w:r>
              <w:t>recondicionados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remanufaturados,</w:t>
            </w:r>
            <w:r>
              <w:rPr>
                <w:spacing w:val="-2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produto;</w:t>
            </w:r>
          </w:p>
        </w:tc>
        <w:tc>
          <w:tcPr>
            <w:tcW w:w="849" w:type="dxa"/>
          </w:tcPr>
          <w:p w14:paraId="7DA5A69B" w14:textId="77777777" w:rsidR="00995000" w:rsidRDefault="00977D4E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95000" w14:paraId="7DA5A6A0" w14:textId="77777777">
        <w:trPr>
          <w:trHeight w:val="506"/>
        </w:trPr>
        <w:tc>
          <w:tcPr>
            <w:tcW w:w="708" w:type="dxa"/>
          </w:tcPr>
          <w:p w14:paraId="7DA5A69D" w14:textId="77777777" w:rsidR="00995000" w:rsidRDefault="00977D4E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082" w:type="dxa"/>
          </w:tcPr>
          <w:p w14:paraId="7DA5A69E" w14:textId="77777777" w:rsidR="00995000" w:rsidRDefault="00977D4E">
            <w:pPr>
              <w:pStyle w:val="TableParagraph"/>
              <w:spacing w:line="252" w:lineRule="exact"/>
              <w:ind w:left="101"/>
            </w:pPr>
            <w:r>
              <w:t>Entregar</w:t>
            </w:r>
            <w:r>
              <w:rPr>
                <w:spacing w:val="17"/>
              </w:rPr>
              <w:t xml:space="preserve"> </w:t>
            </w:r>
            <w:r>
              <w:t>produto</w:t>
            </w:r>
            <w:r>
              <w:rPr>
                <w:spacing w:val="15"/>
              </w:rPr>
              <w:t xml:space="preserve"> </w:t>
            </w:r>
            <w:r>
              <w:t>mal</w:t>
            </w:r>
            <w:r>
              <w:rPr>
                <w:spacing w:val="17"/>
              </w:rPr>
              <w:t xml:space="preserve"> </w:t>
            </w:r>
            <w:r>
              <w:t>embalado</w:t>
            </w:r>
            <w:r>
              <w:rPr>
                <w:spacing w:val="15"/>
              </w:rPr>
              <w:t xml:space="preserve"> </w:t>
            </w:r>
            <w:r>
              <w:t>ou</w:t>
            </w:r>
            <w:r>
              <w:rPr>
                <w:spacing w:val="15"/>
              </w:rPr>
              <w:t xml:space="preserve"> </w:t>
            </w:r>
            <w:r>
              <w:t>com</w:t>
            </w:r>
            <w:r>
              <w:rPr>
                <w:spacing w:val="16"/>
              </w:rPr>
              <w:t xml:space="preserve"> </w:t>
            </w:r>
            <w:r>
              <w:t>embalagem</w:t>
            </w:r>
            <w:r>
              <w:rPr>
                <w:spacing w:val="16"/>
              </w:rPr>
              <w:t xml:space="preserve"> </w:t>
            </w:r>
            <w:r>
              <w:t>danificada</w:t>
            </w:r>
            <w:r>
              <w:rPr>
                <w:spacing w:val="16"/>
              </w:rPr>
              <w:t xml:space="preserve"> </w:t>
            </w:r>
            <w:r>
              <w:t>e</w:t>
            </w:r>
            <w:r>
              <w:rPr>
                <w:spacing w:val="16"/>
              </w:rPr>
              <w:t xml:space="preserve"> </w:t>
            </w:r>
            <w:r>
              <w:t>ou</w:t>
            </w:r>
            <w:r>
              <w:rPr>
                <w:spacing w:val="15"/>
              </w:rPr>
              <w:t xml:space="preserve"> </w:t>
            </w:r>
            <w:r>
              <w:t>violada,</w:t>
            </w:r>
            <w:r>
              <w:rPr>
                <w:spacing w:val="16"/>
              </w:rPr>
              <w:t xml:space="preserve"> </w:t>
            </w:r>
            <w:r>
              <w:t>por</w:t>
            </w:r>
            <w:r>
              <w:rPr>
                <w:spacing w:val="-52"/>
              </w:rPr>
              <w:t xml:space="preserve"> </w:t>
            </w:r>
            <w:r>
              <w:t>ocorrência.</w:t>
            </w:r>
          </w:p>
        </w:tc>
        <w:tc>
          <w:tcPr>
            <w:tcW w:w="849" w:type="dxa"/>
          </w:tcPr>
          <w:p w14:paraId="7DA5A69F" w14:textId="77777777" w:rsidR="00995000" w:rsidRDefault="00977D4E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95000" w14:paraId="7DA5A6A4" w14:textId="77777777">
        <w:trPr>
          <w:trHeight w:val="505"/>
        </w:trPr>
        <w:tc>
          <w:tcPr>
            <w:tcW w:w="708" w:type="dxa"/>
          </w:tcPr>
          <w:p w14:paraId="7DA5A6A1" w14:textId="77777777" w:rsidR="00995000" w:rsidRDefault="00977D4E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082" w:type="dxa"/>
          </w:tcPr>
          <w:p w14:paraId="7DA5A6A2" w14:textId="77777777" w:rsidR="00995000" w:rsidRDefault="00977D4E">
            <w:pPr>
              <w:pStyle w:val="TableParagraph"/>
              <w:spacing w:line="252" w:lineRule="exact"/>
              <w:ind w:left="101"/>
            </w:pPr>
            <w:r>
              <w:t>Entregar</w:t>
            </w:r>
            <w:r>
              <w:rPr>
                <w:spacing w:val="25"/>
              </w:rPr>
              <w:t xml:space="preserve"> </w:t>
            </w:r>
            <w:r>
              <w:t>produto</w:t>
            </w:r>
            <w:r>
              <w:rPr>
                <w:spacing w:val="26"/>
              </w:rPr>
              <w:t xml:space="preserve"> </w:t>
            </w:r>
            <w:r>
              <w:t>com</w:t>
            </w:r>
            <w:r>
              <w:rPr>
                <w:spacing w:val="26"/>
              </w:rPr>
              <w:t xml:space="preserve"> </w:t>
            </w:r>
            <w:r>
              <w:t>apresentação</w:t>
            </w:r>
            <w:r>
              <w:rPr>
                <w:spacing w:val="24"/>
              </w:rPr>
              <w:t xml:space="preserve"> </w:t>
            </w:r>
            <w:r>
              <w:t>em</w:t>
            </w:r>
            <w:r>
              <w:rPr>
                <w:spacing w:val="28"/>
              </w:rPr>
              <w:t xml:space="preserve"> </w:t>
            </w:r>
            <w:r>
              <w:t>desconformidade</w:t>
            </w:r>
            <w:r>
              <w:rPr>
                <w:spacing w:val="27"/>
              </w:rPr>
              <w:t xml:space="preserve"> </w:t>
            </w:r>
            <w:r>
              <w:t>com</w:t>
            </w:r>
            <w:r>
              <w:rPr>
                <w:spacing w:val="25"/>
              </w:rPr>
              <w:t xml:space="preserve"> </w:t>
            </w:r>
            <w:r>
              <w:t>a</w:t>
            </w:r>
            <w:r>
              <w:rPr>
                <w:spacing w:val="28"/>
              </w:rPr>
              <w:t xml:space="preserve"> </w:t>
            </w:r>
            <w:r>
              <w:t>descrita</w:t>
            </w:r>
            <w:r>
              <w:rPr>
                <w:spacing w:val="24"/>
              </w:rPr>
              <w:t xml:space="preserve"> </w:t>
            </w:r>
            <w:r>
              <w:t>no</w:t>
            </w:r>
            <w:r>
              <w:rPr>
                <w:spacing w:val="27"/>
              </w:rPr>
              <w:t xml:space="preserve"> </w:t>
            </w:r>
            <w:r>
              <w:t>edital,</w:t>
            </w:r>
            <w:r>
              <w:rPr>
                <w:spacing w:val="26"/>
              </w:rPr>
              <w:t xml:space="preserve"> </w:t>
            </w:r>
            <w:r>
              <w:t>por</w:t>
            </w:r>
            <w:r>
              <w:rPr>
                <w:spacing w:val="-52"/>
              </w:rPr>
              <w:t xml:space="preserve"> </w:t>
            </w:r>
            <w:r>
              <w:t>ocorrência.</w:t>
            </w:r>
          </w:p>
        </w:tc>
        <w:tc>
          <w:tcPr>
            <w:tcW w:w="849" w:type="dxa"/>
          </w:tcPr>
          <w:p w14:paraId="7DA5A6A3" w14:textId="77777777" w:rsidR="00995000" w:rsidRDefault="00977D4E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95000" w14:paraId="7DA5A6A8" w14:textId="77777777">
        <w:trPr>
          <w:trHeight w:val="254"/>
        </w:trPr>
        <w:tc>
          <w:tcPr>
            <w:tcW w:w="708" w:type="dxa"/>
          </w:tcPr>
          <w:p w14:paraId="7DA5A6A5" w14:textId="77777777" w:rsidR="00995000" w:rsidRDefault="00977D4E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082" w:type="dxa"/>
          </w:tcPr>
          <w:p w14:paraId="7DA5A6A6" w14:textId="77777777" w:rsidR="00995000" w:rsidRDefault="00977D4E">
            <w:pPr>
              <w:pStyle w:val="TableParagraph"/>
              <w:spacing w:before="1" w:line="233" w:lineRule="exact"/>
              <w:ind w:left="101"/>
            </w:pPr>
            <w:r>
              <w:t>Fornecer</w:t>
            </w:r>
            <w:r>
              <w:rPr>
                <w:spacing w:val="-3"/>
              </w:rPr>
              <w:t xml:space="preserve"> </w:t>
            </w:r>
            <w:r>
              <w:t>informação</w:t>
            </w:r>
            <w:r>
              <w:rPr>
                <w:spacing w:val="-2"/>
              </w:rPr>
              <w:t xml:space="preserve"> </w:t>
            </w:r>
            <w:r>
              <w:t>pérfida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serviço</w:t>
            </w:r>
            <w:r>
              <w:rPr>
                <w:spacing w:val="-2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substituição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material;</w:t>
            </w:r>
            <w:r>
              <w:rPr>
                <w:spacing w:val="-1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ocorrência.</w:t>
            </w:r>
          </w:p>
        </w:tc>
        <w:tc>
          <w:tcPr>
            <w:tcW w:w="849" w:type="dxa"/>
          </w:tcPr>
          <w:p w14:paraId="7DA5A6A7" w14:textId="77777777" w:rsidR="00995000" w:rsidRDefault="00977D4E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95000" w14:paraId="7DA5A6AD" w14:textId="77777777">
        <w:trPr>
          <w:trHeight w:val="506"/>
        </w:trPr>
        <w:tc>
          <w:tcPr>
            <w:tcW w:w="708" w:type="dxa"/>
          </w:tcPr>
          <w:p w14:paraId="7DA5A6A9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082" w:type="dxa"/>
          </w:tcPr>
          <w:p w14:paraId="7DA5A6AA" w14:textId="77777777" w:rsidR="00995000" w:rsidRDefault="00977D4E">
            <w:pPr>
              <w:pStyle w:val="TableParagraph"/>
              <w:spacing w:line="251" w:lineRule="exact"/>
              <w:ind w:left="101"/>
            </w:pPr>
            <w:r>
              <w:t>Reutilizar</w:t>
            </w:r>
            <w:r>
              <w:rPr>
                <w:spacing w:val="22"/>
              </w:rPr>
              <w:t xml:space="preserve"> </w:t>
            </w:r>
            <w:r>
              <w:t>material,</w:t>
            </w:r>
            <w:r>
              <w:rPr>
                <w:spacing w:val="72"/>
              </w:rPr>
              <w:t xml:space="preserve"> </w:t>
            </w:r>
            <w:r>
              <w:t>peça</w:t>
            </w:r>
            <w:r>
              <w:rPr>
                <w:spacing w:val="72"/>
              </w:rPr>
              <w:t xml:space="preserve"> </w:t>
            </w:r>
            <w:r>
              <w:t>ou</w:t>
            </w:r>
            <w:r>
              <w:rPr>
                <w:spacing w:val="75"/>
              </w:rPr>
              <w:t xml:space="preserve"> </w:t>
            </w:r>
            <w:r>
              <w:t>equipamento</w:t>
            </w:r>
            <w:r>
              <w:rPr>
                <w:spacing w:val="74"/>
              </w:rPr>
              <w:t xml:space="preserve"> </w:t>
            </w:r>
            <w:r>
              <w:t>sem</w:t>
            </w:r>
            <w:r>
              <w:rPr>
                <w:spacing w:val="73"/>
              </w:rPr>
              <w:t xml:space="preserve"> </w:t>
            </w:r>
            <w:r>
              <w:t>anuência</w:t>
            </w:r>
            <w:r>
              <w:rPr>
                <w:spacing w:val="76"/>
              </w:rPr>
              <w:t xml:space="preserve"> </w:t>
            </w:r>
            <w:r>
              <w:t>da</w:t>
            </w:r>
            <w:r>
              <w:rPr>
                <w:spacing w:val="75"/>
              </w:rPr>
              <w:t xml:space="preserve"> </w:t>
            </w:r>
            <w:r>
              <w:t>FISCALIZAÇÃO;</w:t>
            </w:r>
            <w:r>
              <w:rPr>
                <w:spacing w:val="75"/>
              </w:rPr>
              <w:t xml:space="preserve"> </w:t>
            </w:r>
            <w:r>
              <w:t>por</w:t>
            </w:r>
          </w:p>
          <w:p w14:paraId="7DA5A6AB" w14:textId="77777777" w:rsidR="00995000" w:rsidRDefault="00977D4E">
            <w:pPr>
              <w:pStyle w:val="TableParagraph"/>
              <w:spacing w:before="2" w:line="233" w:lineRule="exact"/>
              <w:ind w:left="101"/>
            </w:pPr>
            <w:r>
              <w:t>ocorrência.</w:t>
            </w:r>
          </w:p>
        </w:tc>
        <w:tc>
          <w:tcPr>
            <w:tcW w:w="849" w:type="dxa"/>
          </w:tcPr>
          <w:p w14:paraId="7DA5A6AC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95000" w14:paraId="7DA5A6B1" w14:textId="77777777">
        <w:trPr>
          <w:trHeight w:val="254"/>
        </w:trPr>
        <w:tc>
          <w:tcPr>
            <w:tcW w:w="708" w:type="dxa"/>
          </w:tcPr>
          <w:p w14:paraId="7DA5A6AE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082" w:type="dxa"/>
          </w:tcPr>
          <w:p w14:paraId="7DA5A6AF" w14:textId="77777777" w:rsidR="00995000" w:rsidRDefault="00977D4E">
            <w:pPr>
              <w:pStyle w:val="TableParagraph"/>
              <w:spacing w:line="234" w:lineRule="exact"/>
              <w:ind w:left="101"/>
            </w:pPr>
            <w:r>
              <w:t>PARA</w:t>
            </w:r>
            <w:r>
              <w:rPr>
                <w:spacing w:val="-3"/>
              </w:rPr>
              <w:t xml:space="preserve"> </w:t>
            </w:r>
            <w:r>
              <w:t>OS</w:t>
            </w:r>
            <w:r>
              <w:rPr>
                <w:spacing w:val="-1"/>
              </w:rPr>
              <w:t xml:space="preserve"> </w:t>
            </w:r>
            <w:r>
              <w:t>ITENS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SEGUIR,</w:t>
            </w:r>
            <w:r>
              <w:rPr>
                <w:spacing w:val="-1"/>
              </w:rPr>
              <w:t xml:space="preserve"> </w:t>
            </w:r>
            <w:r>
              <w:t>DEIXAR</w:t>
            </w:r>
            <w:r>
              <w:rPr>
                <w:spacing w:val="-2"/>
              </w:rPr>
              <w:t xml:space="preserve"> </w:t>
            </w:r>
            <w:r>
              <w:t>DE:</w:t>
            </w:r>
          </w:p>
        </w:tc>
        <w:tc>
          <w:tcPr>
            <w:tcW w:w="849" w:type="dxa"/>
          </w:tcPr>
          <w:p w14:paraId="7DA5A6B0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</w:tr>
      <w:tr w:rsidR="00995000" w14:paraId="7DA5A6B5" w14:textId="77777777">
        <w:trPr>
          <w:trHeight w:val="251"/>
        </w:trPr>
        <w:tc>
          <w:tcPr>
            <w:tcW w:w="708" w:type="dxa"/>
          </w:tcPr>
          <w:p w14:paraId="7DA5A6B2" w14:textId="77777777" w:rsidR="00995000" w:rsidRDefault="00977D4E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082" w:type="dxa"/>
          </w:tcPr>
          <w:p w14:paraId="7DA5A6B3" w14:textId="77777777" w:rsidR="00995000" w:rsidRDefault="00977D4E">
            <w:pPr>
              <w:pStyle w:val="TableParagraph"/>
              <w:spacing w:line="232" w:lineRule="exact"/>
              <w:ind w:left="101"/>
            </w:pPr>
            <w:r>
              <w:t>Zelar</w:t>
            </w:r>
            <w:r>
              <w:rPr>
                <w:spacing w:val="-2"/>
              </w:rPr>
              <w:t xml:space="preserve"> </w:t>
            </w:r>
            <w:r>
              <w:t>pelas</w:t>
            </w:r>
            <w:r>
              <w:rPr>
                <w:spacing w:val="-2"/>
              </w:rPr>
              <w:t xml:space="preserve"> </w:t>
            </w:r>
            <w:r>
              <w:t>instalações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Município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momento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entrega,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ocorrência.</w:t>
            </w:r>
          </w:p>
        </w:tc>
        <w:tc>
          <w:tcPr>
            <w:tcW w:w="849" w:type="dxa"/>
          </w:tcPr>
          <w:p w14:paraId="7DA5A6B4" w14:textId="77777777" w:rsidR="00995000" w:rsidRDefault="00977D4E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95000" w14:paraId="7DA5A6B9" w14:textId="77777777">
        <w:trPr>
          <w:trHeight w:val="506"/>
        </w:trPr>
        <w:tc>
          <w:tcPr>
            <w:tcW w:w="708" w:type="dxa"/>
          </w:tcPr>
          <w:p w14:paraId="7DA5A6B6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082" w:type="dxa"/>
          </w:tcPr>
          <w:p w14:paraId="7DA5A6B7" w14:textId="77777777" w:rsidR="00995000" w:rsidRDefault="00977D4E">
            <w:pPr>
              <w:pStyle w:val="TableParagraph"/>
              <w:spacing w:line="254" w:lineRule="exact"/>
              <w:ind w:left="101"/>
            </w:pPr>
            <w:r>
              <w:t>Cumprir</w:t>
            </w:r>
            <w:r>
              <w:rPr>
                <w:spacing w:val="51"/>
              </w:rPr>
              <w:t xml:space="preserve"> </w:t>
            </w:r>
            <w:r>
              <w:t>determinação</w:t>
            </w:r>
            <w:r>
              <w:rPr>
                <w:spacing w:val="48"/>
              </w:rPr>
              <w:t xml:space="preserve"> </w:t>
            </w:r>
            <w:r>
              <w:t>formal</w:t>
            </w:r>
            <w:r>
              <w:rPr>
                <w:spacing w:val="51"/>
              </w:rPr>
              <w:t xml:space="preserve"> </w:t>
            </w:r>
            <w:r>
              <w:t>ou</w:t>
            </w:r>
            <w:r>
              <w:rPr>
                <w:spacing w:val="50"/>
              </w:rPr>
              <w:t xml:space="preserve"> </w:t>
            </w:r>
            <w:r>
              <w:t>instrução</w:t>
            </w:r>
            <w:r>
              <w:rPr>
                <w:spacing w:val="50"/>
              </w:rPr>
              <w:t xml:space="preserve"> </w:t>
            </w:r>
            <w:r>
              <w:t>complementar</w:t>
            </w:r>
            <w:r>
              <w:rPr>
                <w:spacing w:val="52"/>
              </w:rPr>
              <w:t xml:space="preserve"> </w:t>
            </w:r>
            <w:r>
              <w:t>do</w:t>
            </w:r>
            <w:r>
              <w:rPr>
                <w:spacing w:val="50"/>
              </w:rPr>
              <w:t xml:space="preserve"> </w:t>
            </w:r>
            <w:r>
              <w:t>órgão</w:t>
            </w:r>
            <w:r>
              <w:rPr>
                <w:spacing w:val="50"/>
              </w:rPr>
              <w:t xml:space="preserve"> </w:t>
            </w:r>
            <w:r>
              <w:t>fiscalizador,</w:t>
            </w:r>
            <w:r>
              <w:rPr>
                <w:spacing w:val="50"/>
              </w:rPr>
              <w:t xml:space="preserve"> </w:t>
            </w:r>
            <w:r>
              <w:t>por</w:t>
            </w:r>
            <w:r>
              <w:rPr>
                <w:spacing w:val="-52"/>
              </w:rPr>
              <w:t xml:space="preserve"> </w:t>
            </w:r>
            <w:r>
              <w:t>ocorrência;</w:t>
            </w:r>
          </w:p>
        </w:tc>
        <w:tc>
          <w:tcPr>
            <w:tcW w:w="849" w:type="dxa"/>
          </w:tcPr>
          <w:p w14:paraId="7DA5A6B8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95000" w14:paraId="7DA5A6BD" w14:textId="77777777">
        <w:trPr>
          <w:trHeight w:val="251"/>
        </w:trPr>
        <w:tc>
          <w:tcPr>
            <w:tcW w:w="708" w:type="dxa"/>
          </w:tcPr>
          <w:p w14:paraId="7DA5A6BA" w14:textId="77777777" w:rsidR="00995000" w:rsidRDefault="00977D4E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082" w:type="dxa"/>
          </w:tcPr>
          <w:p w14:paraId="7DA5A6BB" w14:textId="77777777" w:rsidR="00995000" w:rsidRDefault="00977D4E">
            <w:pPr>
              <w:pStyle w:val="TableParagraph"/>
              <w:spacing w:line="232" w:lineRule="exact"/>
              <w:ind w:left="101"/>
            </w:pPr>
            <w:r>
              <w:t>Manter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documentação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habilitação</w:t>
            </w:r>
            <w:r>
              <w:rPr>
                <w:spacing w:val="-2"/>
              </w:rPr>
              <w:t xml:space="preserve"> </w:t>
            </w:r>
            <w:r>
              <w:t>atualizada; por</w:t>
            </w:r>
            <w:r>
              <w:rPr>
                <w:spacing w:val="-1"/>
              </w:rPr>
              <w:t xml:space="preserve"> </w:t>
            </w:r>
            <w:r>
              <w:t>item,</w:t>
            </w:r>
            <w:r>
              <w:rPr>
                <w:spacing w:val="-1"/>
              </w:rPr>
              <w:t xml:space="preserve"> </w:t>
            </w:r>
            <w:r>
              <w:t>por</w:t>
            </w:r>
            <w:r>
              <w:rPr>
                <w:spacing w:val="-4"/>
              </w:rPr>
              <w:t xml:space="preserve"> </w:t>
            </w:r>
            <w:r>
              <w:t>ocorrência.</w:t>
            </w:r>
          </w:p>
        </w:tc>
        <w:tc>
          <w:tcPr>
            <w:tcW w:w="849" w:type="dxa"/>
          </w:tcPr>
          <w:p w14:paraId="7DA5A6BC" w14:textId="77777777" w:rsidR="00995000" w:rsidRDefault="00977D4E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95000" w14:paraId="7DA5A6C1" w14:textId="77777777">
        <w:trPr>
          <w:trHeight w:val="506"/>
        </w:trPr>
        <w:tc>
          <w:tcPr>
            <w:tcW w:w="708" w:type="dxa"/>
          </w:tcPr>
          <w:p w14:paraId="7DA5A6BE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082" w:type="dxa"/>
          </w:tcPr>
          <w:p w14:paraId="7DA5A6BF" w14:textId="77777777" w:rsidR="00995000" w:rsidRDefault="00977D4E">
            <w:pPr>
              <w:pStyle w:val="TableParagraph"/>
              <w:spacing w:line="252" w:lineRule="exact"/>
              <w:ind w:left="101"/>
            </w:pPr>
            <w:r>
              <w:t>Cumprir</w:t>
            </w:r>
            <w:r>
              <w:rPr>
                <w:spacing w:val="29"/>
              </w:rPr>
              <w:t xml:space="preserve"> </w:t>
            </w:r>
            <w:r>
              <w:t>horário</w:t>
            </w:r>
            <w:r>
              <w:rPr>
                <w:spacing w:val="30"/>
              </w:rPr>
              <w:t xml:space="preserve"> </w:t>
            </w:r>
            <w:r>
              <w:t>de</w:t>
            </w:r>
            <w:r>
              <w:rPr>
                <w:spacing w:val="30"/>
              </w:rPr>
              <w:t xml:space="preserve"> </w:t>
            </w:r>
            <w:r>
              <w:t>entrega</w:t>
            </w:r>
            <w:r>
              <w:rPr>
                <w:spacing w:val="28"/>
              </w:rPr>
              <w:t xml:space="preserve"> </w:t>
            </w:r>
            <w:r>
              <w:t>estabelecido</w:t>
            </w:r>
            <w:r>
              <w:rPr>
                <w:spacing w:val="28"/>
              </w:rPr>
              <w:t xml:space="preserve"> </w:t>
            </w:r>
            <w:r>
              <w:t>pelo</w:t>
            </w:r>
            <w:r>
              <w:rPr>
                <w:spacing w:val="28"/>
              </w:rPr>
              <w:t xml:space="preserve"> </w:t>
            </w:r>
            <w:r>
              <w:t>contrato</w:t>
            </w:r>
            <w:r>
              <w:rPr>
                <w:spacing w:val="30"/>
              </w:rPr>
              <w:t xml:space="preserve"> </w:t>
            </w:r>
            <w:r>
              <w:t>ou</w:t>
            </w:r>
            <w:r>
              <w:rPr>
                <w:spacing w:val="28"/>
              </w:rPr>
              <w:t xml:space="preserve"> </w:t>
            </w:r>
            <w:r>
              <w:t>determinado</w:t>
            </w:r>
            <w:r>
              <w:rPr>
                <w:spacing w:val="28"/>
              </w:rPr>
              <w:t xml:space="preserve"> </w:t>
            </w:r>
            <w:r>
              <w:t>pela</w:t>
            </w:r>
            <w:r>
              <w:rPr>
                <w:spacing w:val="-52"/>
              </w:rPr>
              <w:t xml:space="preserve"> </w:t>
            </w:r>
            <w:r>
              <w:t>FISCALIZAÇÃO; por ocorrência.</w:t>
            </w:r>
          </w:p>
        </w:tc>
        <w:tc>
          <w:tcPr>
            <w:tcW w:w="849" w:type="dxa"/>
          </w:tcPr>
          <w:p w14:paraId="7DA5A6C0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95000" w14:paraId="7DA5A6C5" w14:textId="77777777">
        <w:trPr>
          <w:trHeight w:val="505"/>
        </w:trPr>
        <w:tc>
          <w:tcPr>
            <w:tcW w:w="708" w:type="dxa"/>
          </w:tcPr>
          <w:p w14:paraId="7DA5A6C2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082" w:type="dxa"/>
          </w:tcPr>
          <w:p w14:paraId="7DA5A6C3" w14:textId="77777777" w:rsidR="00995000" w:rsidRDefault="00977D4E">
            <w:pPr>
              <w:pStyle w:val="TableParagraph"/>
              <w:spacing w:line="252" w:lineRule="exact"/>
              <w:ind w:left="101"/>
            </w:pPr>
            <w:r>
              <w:t>Cumprir</w:t>
            </w:r>
            <w:r>
              <w:rPr>
                <w:spacing w:val="-6"/>
              </w:rPr>
              <w:t xml:space="preserve"> </w:t>
            </w:r>
            <w:r>
              <w:t>determinação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FISCALIZAÇÃO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controle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acesso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seus</w:t>
            </w:r>
            <w:r>
              <w:rPr>
                <w:spacing w:val="-6"/>
              </w:rPr>
              <w:t xml:space="preserve"> </w:t>
            </w:r>
            <w:r>
              <w:t>funcionários;</w:t>
            </w:r>
            <w:r>
              <w:rPr>
                <w:spacing w:val="-52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ocorrência.</w:t>
            </w:r>
          </w:p>
        </w:tc>
        <w:tc>
          <w:tcPr>
            <w:tcW w:w="849" w:type="dxa"/>
          </w:tcPr>
          <w:p w14:paraId="7DA5A6C4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95000" w14:paraId="7DA5A6CA" w14:textId="77777777">
        <w:trPr>
          <w:trHeight w:val="757"/>
        </w:trPr>
        <w:tc>
          <w:tcPr>
            <w:tcW w:w="708" w:type="dxa"/>
          </w:tcPr>
          <w:p w14:paraId="7DA5A6C6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082" w:type="dxa"/>
          </w:tcPr>
          <w:p w14:paraId="7DA5A6C7" w14:textId="77777777" w:rsidR="00995000" w:rsidRDefault="00977D4E">
            <w:pPr>
              <w:pStyle w:val="TableParagraph"/>
              <w:ind w:left="101"/>
            </w:pPr>
            <w:r>
              <w:t>Cumprir</w:t>
            </w:r>
            <w:r>
              <w:rPr>
                <w:spacing w:val="-5"/>
              </w:rPr>
              <w:t xml:space="preserve"> </w:t>
            </w:r>
            <w:r>
              <w:t>quaisquer</w:t>
            </w:r>
            <w:r>
              <w:rPr>
                <w:spacing w:val="-5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>itens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Edital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seus</w:t>
            </w:r>
            <w:r>
              <w:rPr>
                <w:spacing w:val="-3"/>
              </w:rPr>
              <w:t xml:space="preserve"> </w:t>
            </w:r>
            <w:r>
              <w:t>Anexos</w:t>
            </w:r>
            <w:r>
              <w:rPr>
                <w:spacing w:val="-4"/>
              </w:rPr>
              <w:t xml:space="preserve"> </w:t>
            </w:r>
            <w:r>
              <w:t>não</w:t>
            </w:r>
            <w:r>
              <w:rPr>
                <w:spacing w:val="-6"/>
              </w:rPr>
              <w:t xml:space="preserve"> </w:t>
            </w:r>
            <w:r>
              <w:t>previstos</w:t>
            </w:r>
            <w:r>
              <w:rPr>
                <w:spacing w:val="-5"/>
              </w:rPr>
              <w:t xml:space="preserve"> </w:t>
            </w:r>
            <w:r>
              <w:t>nesta</w:t>
            </w:r>
            <w:r>
              <w:rPr>
                <w:spacing w:val="-5"/>
              </w:rPr>
              <w:t xml:space="preserve"> </w:t>
            </w:r>
            <w:r>
              <w:t>tabela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multas,</w:t>
            </w:r>
            <w:r>
              <w:rPr>
                <w:spacing w:val="-52"/>
              </w:rPr>
              <w:t xml:space="preserve"> </w:t>
            </w:r>
            <w:r>
              <w:t>após</w:t>
            </w:r>
            <w:r>
              <w:rPr>
                <w:spacing w:val="22"/>
              </w:rPr>
              <w:t xml:space="preserve"> </w:t>
            </w:r>
            <w:r>
              <w:t>reincidência</w:t>
            </w:r>
            <w:r>
              <w:rPr>
                <w:spacing w:val="24"/>
              </w:rPr>
              <w:t xml:space="preserve"> </w:t>
            </w:r>
            <w:r>
              <w:t>formalmente</w:t>
            </w:r>
            <w:r>
              <w:rPr>
                <w:spacing w:val="22"/>
              </w:rPr>
              <w:t xml:space="preserve"> </w:t>
            </w:r>
            <w:r>
              <w:t>notificada</w:t>
            </w:r>
            <w:r>
              <w:rPr>
                <w:spacing w:val="22"/>
              </w:rPr>
              <w:t xml:space="preserve"> </w:t>
            </w:r>
            <w:r>
              <w:t>pelo</w:t>
            </w:r>
            <w:r>
              <w:rPr>
                <w:spacing w:val="24"/>
              </w:rPr>
              <w:t xml:space="preserve"> </w:t>
            </w:r>
            <w:r>
              <w:t>órgão</w:t>
            </w:r>
            <w:r>
              <w:rPr>
                <w:spacing w:val="22"/>
              </w:rPr>
              <w:t xml:space="preserve"> </w:t>
            </w:r>
            <w:r>
              <w:t>fiscalizador,</w:t>
            </w:r>
            <w:r>
              <w:rPr>
                <w:spacing w:val="24"/>
              </w:rPr>
              <w:t xml:space="preserve"> </w:t>
            </w:r>
            <w:r>
              <w:t>por</w:t>
            </w:r>
            <w:r>
              <w:rPr>
                <w:spacing w:val="22"/>
              </w:rPr>
              <w:t xml:space="preserve"> </w:t>
            </w:r>
            <w:r>
              <w:t>item</w:t>
            </w:r>
            <w:r>
              <w:rPr>
                <w:spacing w:val="25"/>
              </w:rPr>
              <w:t xml:space="preserve"> </w:t>
            </w:r>
            <w:r>
              <w:t>e</w:t>
            </w:r>
            <w:r>
              <w:rPr>
                <w:spacing w:val="22"/>
              </w:rPr>
              <w:t xml:space="preserve"> </w:t>
            </w:r>
            <w:r>
              <w:t>por</w:t>
            </w:r>
          </w:p>
          <w:p w14:paraId="7DA5A6C8" w14:textId="77777777" w:rsidR="00995000" w:rsidRDefault="00977D4E">
            <w:pPr>
              <w:pStyle w:val="TableParagraph"/>
              <w:spacing w:line="233" w:lineRule="exact"/>
              <w:ind w:left="101"/>
            </w:pPr>
            <w:r>
              <w:t>ocorrência;</w:t>
            </w:r>
          </w:p>
        </w:tc>
        <w:tc>
          <w:tcPr>
            <w:tcW w:w="849" w:type="dxa"/>
          </w:tcPr>
          <w:p w14:paraId="7DA5A6C9" w14:textId="77777777" w:rsidR="00995000" w:rsidRDefault="00977D4E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95000" w14:paraId="7DA5A6CE" w14:textId="77777777">
        <w:trPr>
          <w:trHeight w:val="253"/>
        </w:trPr>
        <w:tc>
          <w:tcPr>
            <w:tcW w:w="708" w:type="dxa"/>
          </w:tcPr>
          <w:p w14:paraId="7DA5A6CB" w14:textId="77777777" w:rsidR="00995000" w:rsidRDefault="00977D4E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082" w:type="dxa"/>
          </w:tcPr>
          <w:p w14:paraId="7DA5A6CC" w14:textId="77777777" w:rsidR="00995000" w:rsidRDefault="00977D4E">
            <w:pPr>
              <w:pStyle w:val="TableParagraph"/>
              <w:spacing w:line="234" w:lineRule="exact"/>
              <w:ind w:left="101"/>
            </w:pPr>
            <w:r>
              <w:t>Substituir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1"/>
              </w:rPr>
              <w:t xml:space="preserve"> </w:t>
            </w:r>
            <w:r>
              <w:t>produtos,</w:t>
            </w:r>
            <w:r>
              <w:rPr>
                <w:spacing w:val="-4"/>
              </w:rPr>
              <w:t xml:space="preserve"> </w:t>
            </w:r>
            <w:r>
              <w:t>às</w:t>
            </w:r>
            <w:r>
              <w:rPr>
                <w:spacing w:val="-1"/>
              </w:rPr>
              <w:t xml:space="preserve"> </w:t>
            </w:r>
            <w:r>
              <w:t>suas</w:t>
            </w:r>
            <w:r>
              <w:rPr>
                <w:spacing w:val="-2"/>
              </w:rPr>
              <w:t xml:space="preserve"> </w:t>
            </w:r>
            <w:r>
              <w:t>custas,</w:t>
            </w:r>
            <w:r>
              <w:rPr>
                <w:spacing w:val="-1"/>
              </w:rPr>
              <w:t xml:space="preserve"> </w:t>
            </w:r>
            <w:r>
              <w:t>quando</w:t>
            </w:r>
            <w:r>
              <w:rPr>
                <w:spacing w:val="-2"/>
              </w:rPr>
              <w:t xml:space="preserve"> </w:t>
            </w:r>
            <w:r>
              <w:t>protegido</w:t>
            </w:r>
            <w:r>
              <w:rPr>
                <w:spacing w:val="-1"/>
              </w:rPr>
              <w:t xml:space="preserve"> </w:t>
            </w:r>
            <w:r>
              <w:t>pela</w:t>
            </w:r>
            <w:r>
              <w:rPr>
                <w:spacing w:val="-2"/>
              </w:rPr>
              <w:t xml:space="preserve"> </w:t>
            </w:r>
            <w:r>
              <w:t>respectiva</w:t>
            </w:r>
            <w:r>
              <w:rPr>
                <w:spacing w:val="-1"/>
              </w:rPr>
              <w:t xml:space="preserve"> </w:t>
            </w:r>
            <w:r>
              <w:t>garantia;</w:t>
            </w:r>
          </w:p>
        </w:tc>
        <w:tc>
          <w:tcPr>
            <w:tcW w:w="849" w:type="dxa"/>
          </w:tcPr>
          <w:p w14:paraId="7DA5A6CD" w14:textId="77777777" w:rsidR="00995000" w:rsidRDefault="00977D4E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14:paraId="7DA5A6CF" w14:textId="77777777" w:rsidR="00995000" w:rsidRDefault="00995000">
      <w:pPr>
        <w:pStyle w:val="Corpodetexto"/>
        <w:spacing w:before="10"/>
        <w:ind w:left="0"/>
        <w:rPr>
          <w:b/>
          <w:sz w:val="13"/>
        </w:rPr>
      </w:pPr>
    </w:p>
    <w:p w14:paraId="7DA5A6D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86"/>
        </w:tabs>
        <w:spacing w:before="91"/>
        <w:ind w:left="685" w:hanging="554"/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t>Todas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sanções</w:t>
      </w:r>
      <w:r>
        <w:rPr>
          <w:spacing w:val="-2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poderão</w:t>
      </w:r>
      <w:r>
        <w:rPr>
          <w:spacing w:val="-2"/>
        </w:rPr>
        <w:t xml:space="preserve"> </w:t>
      </w:r>
      <w:r>
        <w:t>ser aplicadas</w:t>
      </w:r>
      <w:r>
        <w:rPr>
          <w:spacing w:val="-2"/>
        </w:rPr>
        <w:t xml:space="preserve"> </w:t>
      </w:r>
      <w:r>
        <w:t>cumulativamente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multa</w:t>
      </w:r>
      <w:r>
        <w:rPr>
          <w:spacing w:val="-4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156,</w:t>
      </w:r>
      <w:r>
        <w:rPr>
          <w:spacing w:val="-2"/>
        </w:rPr>
        <w:t xml:space="preserve"> </w:t>
      </w:r>
      <w:r>
        <w:t>§7º).</w:t>
      </w:r>
    </w:p>
    <w:p w14:paraId="7DA5A6D1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851"/>
        </w:tabs>
        <w:spacing w:before="2"/>
        <w:ind w:left="132" w:right="3270" w:firstLine="0"/>
      </w:pPr>
      <w:r>
        <w:rPr>
          <w:b/>
        </w:rPr>
        <w:t xml:space="preserve">– </w:t>
      </w:r>
      <w:r>
        <w:t>Antes da aplicação da multa será facultada a defesa do interessado</w:t>
      </w:r>
      <w:r>
        <w:rPr>
          <w:spacing w:val="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15 (quinze)</w:t>
      </w:r>
      <w:r>
        <w:rPr>
          <w:spacing w:val="-3"/>
        </w:rPr>
        <w:t xml:space="preserve"> </w:t>
      </w:r>
      <w:r>
        <w:t>dias</w:t>
      </w:r>
      <w:r>
        <w:rPr>
          <w:spacing w:val="-1"/>
        </w:rPr>
        <w:t xml:space="preserve"> </w:t>
      </w:r>
      <w:r>
        <w:t>úteis,</w:t>
      </w:r>
      <w:r>
        <w:rPr>
          <w:spacing w:val="-3"/>
        </w:rPr>
        <w:t xml:space="preserve"> </w:t>
      </w:r>
      <w:r>
        <w:t>contado da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sua intimação</w:t>
      </w:r>
      <w:r>
        <w:rPr>
          <w:spacing w:val="-4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157).</w:t>
      </w:r>
    </w:p>
    <w:p w14:paraId="7DA5A6D2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851"/>
        </w:tabs>
        <w:spacing w:line="251" w:lineRule="exact"/>
        <w:ind w:left="850" w:hanging="719"/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multa</w:t>
      </w:r>
      <w:r>
        <w:rPr>
          <w:spacing w:val="-3"/>
        </w:rPr>
        <w:t xml:space="preserve"> </w:t>
      </w:r>
      <w:r>
        <w:t>aplicada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indenizações</w:t>
      </w:r>
      <w:r>
        <w:rPr>
          <w:spacing w:val="-3"/>
        </w:rPr>
        <w:t xml:space="preserve"> </w:t>
      </w:r>
      <w:r>
        <w:t>cabíveis</w:t>
      </w:r>
      <w:r>
        <w:rPr>
          <w:spacing w:val="-2"/>
        </w:rPr>
        <w:t xml:space="preserve"> </w:t>
      </w:r>
      <w:r>
        <w:t>forem superiores</w:t>
      </w:r>
      <w:r>
        <w:rPr>
          <w:spacing w:val="-3"/>
        </w:rPr>
        <w:t xml:space="preserve"> </w:t>
      </w:r>
      <w:r>
        <w:t>ao</w:t>
      </w:r>
    </w:p>
    <w:p w14:paraId="7DA5A6D3" w14:textId="77777777" w:rsidR="00995000" w:rsidRDefault="00977D4E">
      <w:pPr>
        <w:pStyle w:val="Corpodetexto"/>
        <w:tabs>
          <w:tab w:val="left" w:pos="2965"/>
        </w:tabs>
        <w:spacing w:before="1"/>
        <w:ind w:right="559"/>
      </w:pPr>
      <w:r>
        <w:t>valor</w:t>
      </w:r>
      <w:r>
        <w:rPr>
          <w:spacing w:val="14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pagamento</w:t>
      </w:r>
      <w:r>
        <w:rPr>
          <w:spacing w:val="13"/>
        </w:rPr>
        <w:t xml:space="preserve"> </w:t>
      </w:r>
      <w:r>
        <w:t>eventualmente</w:t>
      </w:r>
      <w:r>
        <w:rPr>
          <w:spacing w:val="13"/>
        </w:rPr>
        <w:t xml:space="preserve"> </w:t>
      </w:r>
      <w:r>
        <w:t>devido</w:t>
      </w:r>
      <w:r>
        <w:rPr>
          <w:spacing w:val="13"/>
        </w:rPr>
        <w:t xml:space="preserve"> </w:t>
      </w:r>
      <w:r>
        <w:t>pela</w:t>
      </w:r>
      <w:r>
        <w:rPr>
          <w:spacing w:val="14"/>
        </w:rPr>
        <w:t xml:space="preserve"> </w:t>
      </w:r>
      <w:r>
        <w:t>Administração</w:t>
      </w:r>
      <w:r>
        <w:rPr>
          <w:spacing w:val="13"/>
        </w:rPr>
        <w:t xml:space="preserve"> </w:t>
      </w:r>
      <w:r>
        <w:t>ao</w:t>
      </w:r>
      <w:r>
        <w:rPr>
          <w:spacing w:val="13"/>
        </w:rPr>
        <w:t xml:space="preserve"> </w:t>
      </w:r>
      <w:r>
        <w:t>Fornecedor,</w:t>
      </w:r>
      <w:r>
        <w:rPr>
          <w:spacing w:val="13"/>
        </w:rPr>
        <w:t xml:space="preserve"> </w:t>
      </w:r>
      <w:r>
        <w:t>além</w:t>
      </w:r>
      <w:r>
        <w:rPr>
          <w:spacing w:val="14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perda</w:t>
      </w:r>
      <w:r>
        <w:rPr>
          <w:spacing w:val="13"/>
        </w:rPr>
        <w:t xml:space="preserve"> </w:t>
      </w:r>
      <w:r>
        <w:t>desse</w:t>
      </w:r>
      <w:r>
        <w:rPr>
          <w:spacing w:val="14"/>
        </w:rPr>
        <w:t xml:space="preserve"> </w:t>
      </w:r>
      <w:r>
        <w:t>valor,</w:t>
      </w:r>
      <w:r>
        <w:rPr>
          <w:spacing w:val="13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diferença</w:t>
      </w:r>
      <w:r>
        <w:rPr>
          <w:spacing w:val="-2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descontada</w:t>
      </w:r>
      <w:r>
        <w:rPr>
          <w:spacing w:val="-3"/>
        </w:rPr>
        <w:t xml:space="preserve"> </w:t>
      </w:r>
      <w:r>
        <w:t>da</w:t>
      </w:r>
      <w:r>
        <w:tab/>
        <w:t>garantia prestada</w:t>
      </w:r>
      <w:r>
        <w:rPr>
          <w:spacing w:val="-3"/>
        </w:rPr>
        <w:t xml:space="preserve"> </w:t>
      </w:r>
      <w:r>
        <w:t>ou será</w:t>
      </w:r>
      <w:r>
        <w:rPr>
          <w:spacing w:val="-2"/>
        </w:rPr>
        <w:t xml:space="preserve"> </w:t>
      </w:r>
      <w:r>
        <w:t>cobrada</w:t>
      </w:r>
      <w:r>
        <w:rPr>
          <w:spacing w:val="-3"/>
        </w:rPr>
        <w:t xml:space="preserve"> </w:t>
      </w:r>
      <w:r>
        <w:t>judicialmente (art. 156,</w:t>
      </w:r>
      <w:r>
        <w:rPr>
          <w:spacing w:val="-1"/>
        </w:rPr>
        <w:t xml:space="preserve"> </w:t>
      </w:r>
      <w:r>
        <w:t>§8º).</w:t>
      </w:r>
    </w:p>
    <w:p w14:paraId="7DA5A6D4" w14:textId="77777777" w:rsidR="00995000" w:rsidRDefault="00977D4E">
      <w:pPr>
        <w:pStyle w:val="PargrafodaLista"/>
        <w:numPr>
          <w:ilvl w:val="2"/>
          <w:numId w:val="66"/>
        </w:numPr>
        <w:tabs>
          <w:tab w:val="left" w:pos="979"/>
        </w:tabs>
        <w:spacing w:before="1"/>
        <w:ind w:left="132" w:right="556" w:firstLine="0"/>
        <w:jc w:val="both"/>
      </w:pPr>
      <w:r>
        <w:rPr>
          <w:b/>
        </w:rPr>
        <w:t>–</w:t>
      </w:r>
      <w:r>
        <w:rPr>
          <w:b/>
          <w:spacing w:val="1"/>
        </w:rPr>
        <w:t xml:space="preserve"> </w:t>
      </w:r>
      <w:r>
        <w:t>Previamente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encaminhamento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cobrança</w:t>
      </w:r>
      <w:r>
        <w:rPr>
          <w:spacing w:val="1"/>
        </w:rPr>
        <w:t xml:space="preserve"> </w:t>
      </w:r>
      <w:r>
        <w:t>judicial,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multa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recolhida</w:t>
      </w:r>
      <w:r>
        <w:rPr>
          <w:spacing w:val="1"/>
        </w:rPr>
        <w:t xml:space="preserve"> </w:t>
      </w:r>
      <w:r>
        <w:t>administrativamente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máximo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05</w:t>
      </w:r>
      <w:r>
        <w:rPr>
          <w:spacing w:val="1"/>
        </w:rPr>
        <w:t xml:space="preserve"> </w:t>
      </w:r>
      <w:r>
        <w:t>(cinco)</w:t>
      </w:r>
      <w:r>
        <w:rPr>
          <w:spacing w:val="1"/>
        </w:rPr>
        <w:t xml:space="preserve"> </w:t>
      </w:r>
      <w:r>
        <w:t>dias</w:t>
      </w:r>
      <w:r>
        <w:rPr>
          <w:spacing w:val="1"/>
        </w:rPr>
        <w:t xml:space="preserve"> </w:t>
      </w:r>
      <w:r>
        <w:t>úteis,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contar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comunicação</w:t>
      </w:r>
      <w:r>
        <w:rPr>
          <w:spacing w:val="-3"/>
        </w:rPr>
        <w:t xml:space="preserve"> </w:t>
      </w:r>
      <w:r>
        <w:t>enviada</w:t>
      </w:r>
      <w:r>
        <w:rPr>
          <w:spacing w:val="-2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autoridade</w:t>
      </w:r>
      <w:r>
        <w:rPr>
          <w:spacing w:val="-2"/>
        </w:rPr>
        <w:t xml:space="preserve"> </w:t>
      </w:r>
      <w:r>
        <w:t>competente.</w:t>
      </w:r>
    </w:p>
    <w:p w14:paraId="7DA5A6D5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6D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707"/>
        </w:tabs>
        <w:ind w:left="132" w:right="553" w:firstLine="0"/>
        <w:jc w:val="both"/>
      </w:pPr>
      <w:r>
        <w:rPr>
          <w:b/>
        </w:rPr>
        <w:t xml:space="preserve">– </w:t>
      </w:r>
      <w:r>
        <w:t>A aplicação das sanções realizar-se-á em processo administrativo que assegure o contraditório e a</w:t>
      </w:r>
      <w:r>
        <w:rPr>
          <w:spacing w:val="1"/>
        </w:rPr>
        <w:t xml:space="preserve"> </w:t>
      </w:r>
      <w:r>
        <w:t>ampla defesa ao Fornecedor, observando-se o procedimento previsto no caput e parágrafos do art. 158 da Lei</w:t>
      </w:r>
      <w:r>
        <w:rPr>
          <w:spacing w:val="-52"/>
        </w:rPr>
        <w:t xml:space="preserve"> </w:t>
      </w:r>
      <w:r>
        <w:t>nº 14.133, de 2021, para as penalidades de impedimento de licitar e contratar e de declaração de inidoneidade</w:t>
      </w:r>
      <w:r>
        <w:rPr>
          <w:spacing w:val="-5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licitar ou contratar.</w:t>
      </w:r>
    </w:p>
    <w:p w14:paraId="7DA5A6D7" w14:textId="77777777" w:rsidR="00995000" w:rsidRDefault="00995000">
      <w:pPr>
        <w:pStyle w:val="Corpodetexto"/>
        <w:spacing w:before="1"/>
        <w:ind w:left="0"/>
      </w:pPr>
    </w:p>
    <w:p w14:paraId="7DA5A6D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86"/>
        </w:tabs>
        <w:ind w:left="685" w:hanging="554"/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aplicação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considerados</w:t>
      </w:r>
      <w:r>
        <w:rPr>
          <w:spacing w:val="-3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156,</w:t>
      </w:r>
      <w:r>
        <w:rPr>
          <w:spacing w:val="-2"/>
        </w:rPr>
        <w:t xml:space="preserve"> </w:t>
      </w:r>
      <w:r>
        <w:t>§1º):</w:t>
      </w:r>
    </w:p>
    <w:p w14:paraId="7DA5A6D9" w14:textId="77777777" w:rsidR="00995000" w:rsidRDefault="00977D4E">
      <w:pPr>
        <w:pStyle w:val="PargrafodaLista"/>
        <w:numPr>
          <w:ilvl w:val="0"/>
          <w:numId w:val="46"/>
        </w:numPr>
        <w:tabs>
          <w:tab w:val="left" w:pos="417"/>
        </w:tabs>
        <w:spacing w:before="1" w:line="252" w:lineRule="exact"/>
        <w:ind w:hanging="285"/>
      </w:pPr>
      <w:r>
        <w:t>a</w:t>
      </w:r>
      <w:r>
        <w:rPr>
          <w:spacing w:val="-1"/>
        </w:rPr>
        <w:t xml:space="preserve"> </w:t>
      </w:r>
      <w:r>
        <w:t>natureza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gravidade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infração</w:t>
      </w:r>
      <w:r>
        <w:rPr>
          <w:spacing w:val="-1"/>
        </w:rPr>
        <w:t xml:space="preserve"> </w:t>
      </w:r>
      <w:r>
        <w:t>cometida;</w:t>
      </w:r>
    </w:p>
    <w:p w14:paraId="7DA5A6DA" w14:textId="77777777" w:rsidR="00995000" w:rsidRDefault="00977D4E">
      <w:pPr>
        <w:pStyle w:val="PargrafodaLista"/>
        <w:numPr>
          <w:ilvl w:val="0"/>
          <w:numId w:val="46"/>
        </w:numPr>
        <w:tabs>
          <w:tab w:val="left" w:pos="417"/>
        </w:tabs>
        <w:spacing w:line="252" w:lineRule="exact"/>
        <w:ind w:hanging="285"/>
      </w:pPr>
      <w:r>
        <w:t>as</w:t>
      </w:r>
      <w:r>
        <w:rPr>
          <w:spacing w:val="-2"/>
        </w:rPr>
        <w:t xml:space="preserve"> </w:t>
      </w:r>
      <w:r>
        <w:t>peculiaridades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concreto;</w:t>
      </w:r>
    </w:p>
    <w:p w14:paraId="7DA5A6DB" w14:textId="77777777" w:rsidR="00995000" w:rsidRDefault="00977D4E">
      <w:pPr>
        <w:pStyle w:val="PargrafodaLista"/>
        <w:numPr>
          <w:ilvl w:val="0"/>
          <w:numId w:val="46"/>
        </w:numPr>
        <w:tabs>
          <w:tab w:val="left" w:pos="417"/>
        </w:tabs>
        <w:spacing w:before="2" w:line="252" w:lineRule="exact"/>
        <w:ind w:hanging="285"/>
      </w:pPr>
      <w:r>
        <w:t>as</w:t>
      </w:r>
      <w:r>
        <w:rPr>
          <w:spacing w:val="-2"/>
        </w:rPr>
        <w:t xml:space="preserve"> </w:t>
      </w:r>
      <w:r>
        <w:t>circunstâncias</w:t>
      </w:r>
      <w:r>
        <w:rPr>
          <w:spacing w:val="-4"/>
        </w:rPr>
        <w:t xml:space="preserve"> </w:t>
      </w:r>
      <w:r>
        <w:t>agravantes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atenuantes;</w:t>
      </w:r>
    </w:p>
    <w:p w14:paraId="7DA5A6DC" w14:textId="77777777" w:rsidR="00995000" w:rsidRDefault="00977D4E">
      <w:pPr>
        <w:pStyle w:val="PargrafodaLista"/>
        <w:numPr>
          <w:ilvl w:val="0"/>
          <w:numId w:val="46"/>
        </w:numPr>
        <w:tabs>
          <w:tab w:val="left" w:pos="417"/>
        </w:tabs>
        <w:spacing w:line="252" w:lineRule="exact"/>
        <w:ind w:hanging="285"/>
      </w:pPr>
      <w:r>
        <w:t>os</w:t>
      </w:r>
      <w:r>
        <w:rPr>
          <w:spacing w:val="-1"/>
        </w:rPr>
        <w:t xml:space="preserve"> </w:t>
      </w:r>
      <w:r>
        <w:t>danos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dela provierem para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Administração;</w:t>
      </w:r>
    </w:p>
    <w:p w14:paraId="7DA5A6DD" w14:textId="77777777" w:rsidR="00995000" w:rsidRDefault="00977D4E">
      <w:pPr>
        <w:pStyle w:val="PargrafodaLista"/>
        <w:numPr>
          <w:ilvl w:val="0"/>
          <w:numId w:val="46"/>
        </w:numPr>
        <w:tabs>
          <w:tab w:val="left" w:pos="417"/>
        </w:tabs>
        <w:ind w:left="132" w:right="557" w:firstLine="0"/>
      </w:pP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implantação</w:t>
      </w:r>
      <w:r>
        <w:rPr>
          <w:spacing w:val="-13"/>
        </w:rPr>
        <w:t xml:space="preserve"> </w:t>
      </w:r>
      <w:r>
        <w:rPr>
          <w:spacing w:val="-1"/>
        </w:rPr>
        <w:t>ou</w:t>
      </w:r>
      <w:r>
        <w:rPr>
          <w:spacing w:val="-11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aperfeiçoamento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programa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integridade,</w:t>
      </w:r>
      <w:r>
        <w:rPr>
          <w:spacing w:val="-11"/>
        </w:rPr>
        <w:t xml:space="preserve"> </w:t>
      </w:r>
      <w:r>
        <w:t>conforme</w:t>
      </w:r>
      <w:r>
        <w:rPr>
          <w:spacing w:val="-13"/>
        </w:rPr>
        <w:t xml:space="preserve"> </w:t>
      </w:r>
      <w:r>
        <w:t>normas</w:t>
      </w:r>
      <w:r>
        <w:rPr>
          <w:spacing w:val="-14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orientações</w:t>
      </w:r>
      <w:r>
        <w:rPr>
          <w:spacing w:val="-11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órgãos</w:t>
      </w:r>
      <w:r>
        <w:rPr>
          <w:spacing w:val="-5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controle.</w:t>
      </w:r>
    </w:p>
    <w:p w14:paraId="7DA5A6DE" w14:textId="77777777" w:rsidR="00995000" w:rsidRDefault="00995000">
      <w:pPr>
        <w:pStyle w:val="Corpodetexto"/>
        <w:spacing w:before="1"/>
        <w:ind w:left="0"/>
      </w:pPr>
    </w:p>
    <w:p w14:paraId="7DA5A6D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710"/>
        </w:tabs>
        <w:ind w:left="132" w:right="558" w:firstLine="0"/>
        <w:jc w:val="both"/>
      </w:pPr>
      <w:r>
        <w:rPr>
          <w:b/>
        </w:rPr>
        <w:t xml:space="preserve">– </w:t>
      </w:r>
      <w:r>
        <w:t>Os atos previstos como infrações administrativas na Lei nº 14.133, de 2021, ou em outras leis de</w:t>
      </w:r>
      <w:r>
        <w:rPr>
          <w:spacing w:val="1"/>
        </w:rPr>
        <w:t xml:space="preserve"> </w:t>
      </w:r>
      <w:r>
        <w:t>licitações</w:t>
      </w:r>
      <w:r>
        <w:rPr>
          <w:spacing w:val="17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contratos</w:t>
      </w:r>
      <w:r>
        <w:rPr>
          <w:spacing w:val="20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Administração</w:t>
      </w:r>
      <w:r>
        <w:rPr>
          <w:spacing w:val="19"/>
        </w:rPr>
        <w:t xml:space="preserve"> </w:t>
      </w:r>
      <w:r>
        <w:t>Pública</w:t>
      </w:r>
      <w:r>
        <w:rPr>
          <w:spacing w:val="20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t>também</w:t>
      </w:r>
      <w:r>
        <w:rPr>
          <w:spacing w:val="18"/>
        </w:rPr>
        <w:t xml:space="preserve"> </w:t>
      </w:r>
      <w:r>
        <w:t>sejam</w:t>
      </w:r>
      <w:r>
        <w:rPr>
          <w:spacing w:val="18"/>
        </w:rPr>
        <w:t xml:space="preserve"> </w:t>
      </w:r>
      <w:r>
        <w:t>tipificados</w:t>
      </w:r>
      <w:r>
        <w:rPr>
          <w:spacing w:val="17"/>
        </w:rPr>
        <w:t xml:space="preserve"> </w:t>
      </w:r>
      <w:r>
        <w:t>como</w:t>
      </w:r>
      <w:r>
        <w:rPr>
          <w:spacing w:val="17"/>
        </w:rPr>
        <w:t xml:space="preserve"> </w:t>
      </w:r>
      <w:r>
        <w:t>atos</w:t>
      </w:r>
      <w:r>
        <w:rPr>
          <w:spacing w:val="18"/>
        </w:rPr>
        <w:t xml:space="preserve"> </w:t>
      </w:r>
      <w:r>
        <w:t>lesivos</w:t>
      </w:r>
      <w:r>
        <w:rPr>
          <w:spacing w:val="17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Lei</w:t>
      </w:r>
      <w:r>
        <w:rPr>
          <w:spacing w:val="18"/>
        </w:rPr>
        <w:t xml:space="preserve"> </w:t>
      </w:r>
      <w:r>
        <w:t>nº</w:t>
      </w:r>
    </w:p>
    <w:p w14:paraId="7DA5A6E0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6E1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6E2" w14:textId="77777777" w:rsidR="00995000" w:rsidRDefault="00977D4E">
      <w:pPr>
        <w:pStyle w:val="Corpodetexto"/>
        <w:spacing w:before="92"/>
        <w:ind w:right="550"/>
      </w:pPr>
      <w:r>
        <w:rPr>
          <w:spacing w:val="-1"/>
        </w:rPr>
        <w:t>12.846,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2013,</w:t>
      </w:r>
      <w:r>
        <w:rPr>
          <w:spacing w:val="-12"/>
        </w:rPr>
        <w:t xml:space="preserve"> </w:t>
      </w:r>
      <w:r>
        <w:rPr>
          <w:spacing w:val="-1"/>
        </w:rPr>
        <w:t>serão</w:t>
      </w:r>
      <w:r>
        <w:rPr>
          <w:spacing w:val="-11"/>
        </w:rPr>
        <w:t xml:space="preserve"> </w:t>
      </w:r>
      <w:r>
        <w:t>apurados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julgados</w:t>
      </w:r>
      <w:r>
        <w:rPr>
          <w:spacing w:val="-11"/>
        </w:rPr>
        <w:t xml:space="preserve"> </w:t>
      </w:r>
      <w:r>
        <w:t>conjuntamente,</w:t>
      </w:r>
      <w:r>
        <w:rPr>
          <w:spacing w:val="-12"/>
        </w:rPr>
        <w:t xml:space="preserve"> </w:t>
      </w:r>
      <w:r>
        <w:t>nos</w:t>
      </w:r>
      <w:r>
        <w:rPr>
          <w:spacing w:val="-14"/>
        </w:rPr>
        <w:t xml:space="preserve"> </w:t>
      </w:r>
      <w:r>
        <w:t>mesmos</w:t>
      </w:r>
      <w:r>
        <w:rPr>
          <w:spacing w:val="-11"/>
        </w:rPr>
        <w:t xml:space="preserve"> </w:t>
      </w:r>
      <w:r>
        <w:t>autos,</w:t>
      </w:r>
      <w:r>
        <w:rPr>
          <w:spacing w:val="-12"/>
        </w:rPr>
        <w:t xml:space="preserve"> </w:t>
      </w:r>
      <w:r>
        <w:t>observados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rito</w:t>
      </w:r>
      <w:r>
        <w:rPr>
          <w:spacing w:val="-11"/>
        </w:rPr>
        <w:t xml:space="preserve"> </w:t>
      </w:r>
      <w:r>
        <w:t>procedimental</w:t>
      </w:r>
      <w:r>
        <w:rPr>
          <w:spacing w:val="-5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autoridade competente definidos</w:t>
      </w:r>
      <w:r>
        <w:rPr>
          <w:spacing w:val="-2"/>
        </w:rPr>
        <w:t xml:space="preserve"> </w:t>
      </w:r>
      <w:r>
        <w:t>na referida Lei</w:t>
      </w:r>
      <w:r>
        <w:rPr>
          <w:spacing w:val="-3"/>
        </w:rPr>
        <w:t xml:space="preserve"> </w:t>
      </w:r>
      <w:r>
        <w:t>(art.</w:t>
      </w:r>
      <w:r>
        <w:rPr>
          <w:spacing w:val="-3"/>
        </w:rPr>
        <w:t xml:space="preserve"> </w:t>
      </w:r>
      <w:r>
        <w:t>159).</w:t>
      </w:r>
    </w:p>
    <w:p w14:paraId="7DA5A6E3" w14:textId="77777777" w:rsidR="00995000" w:rsidRDefault="00995000">
      <w:pPr>
        <w:pStyle w:val="Corpodetexto"/>
        <w:spacing w:before="1"/>
        <w:ind w:left="0"/>
      </w:pPr>
    </w:p>
    <w:p w14:paraId="7DA5A6E4" w14:textId="77777777" w:rsidR="00995000" w:rsidRDefault="00977D4E">
      <w:pPr>
        <w:pStyle w:val="PargrafodaLista"/>
        <w:numPr>
          <w:ilvl w:val="1"/>
          <w:numId w:val="45"/>
        </w:numPr>
        <w:tabs>
          <w:tab w:val="left" w:pos="681"/>
        </w:tabs>
        <w:ind w:right="551" w:firstLine="0"/>
        <w:jc w:val="both"/>
      </w:pPr>
      <w:r>
        <w:rPr>
          <w:b/>
        </w:rPr>
        <w:t>–</w:t>
      </w:r>
      <w:r>
        <w:rPr>
          <w:b/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personalidade</w:t>
      </w:r>
      <w:r>
        <w:rPr>
          <w:spacing w:val="-9"/>
        </w:rPr>
        <w:t xml:space="preserve"> </w:t>
      </w:r>
      <w:r>
        <w:t>jurídica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Fornecedor</w:t>
      </w:r>
      <w:r>
        <w:rPr>
          <w:spacing w:val="-6"/>
        </w:rPr>
        <w:t xml:space="preserve"> </w:t>
      </w:r>
      <w:r>
        <w:t>poderá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desconsiderada</w:t>
      </w:r>
      <w:r>
        <w:rPr>
          <w:spacing w:val="-7"/>
        </w:rPr>
        <w:t xml:space="preserve"> </w:t>
      </w:r>
      <w:r>
        <w:t>sempre</w:t>
      </w:r>
      <w:r>
        <w:rPr>
          <w:spacing w:val="-12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utilizada</w:t>
      </w:r>
      <w:r>
        <w:rPr>
          <w:spacing w:val="-6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abuso</w:t>
      </w:r>
      <w:r>
        <w:rPr>
          <w:spacing w:val="-9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direito para facilitar, encobrir ou dissimular a prática dos atos ilícitos ou para provocar confusão patrimonial,</w:t>
      </w:r>
      <w:r>
        <w:rPr>
          <w:spacing w:val="1"/>
        </w:rPr>
        <w:t xml:space="preserve"> </w:t>
      </w:r>
      <w:r>
        <w:rPr>
          <w:spacing w:val="-1"/>
        </w:rPr>
        <w:t>e,</w:t>
      </w:r>
      <w:r>
        <w:rPr>
          <w:spacing w:val="-12"/>
        </w:rPr>
        <w:t xml:space="preserve"> </w:t>
      </w:r>
      <w:r>
        <w:rPr>
          <w:spacing w:val="-1"/>
        </w:rPr>
        <w:t>nesse</w:t>
      </w:r>
      <w:r>
        <w:rPr>
          <w:spacing w:val="-14"/>
        </w:rPr>
        <w:t xml:space="preserve"> </w:t>
      </w:r>
      <w:r>
        <w:rPr>
          <w:spacing w:val="-1"/>
        </w:rPr>
        <w:t>caso,</w:t>
      </w:r>
      <w:r>
        <w:rPr>
          <w:spacing w:val="-13"/>
        </w:rPr>
        <w:t xml:space="preserve"> </w:t>
      </w:r>
      <w:r>
        <w:rPr>
          <w:spacing w:val="-1"/>
        </w:rPr>
        <w:t>todos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1"/>
        </w:rPr>
        <w:t xml:space="preserve"> </w:t>
      </w:r>
      <w:r>
        <w:rPr>
          <w:spacing w:val="-1"/>
        </w:rPr>
        <w:t>efeitos</w:t>
      </w:r>
      <w:r>
        <w:rPr>
          <w:spacing w:val="-12"/>
        </w:rPr>
        <w:t xml:space="preserve"> </w:t>
      </w:r>
      <w:r>
        <w:rPr>
          <w:spacing w:val="-1"/>
        </w:rPr>
        <w:t>das</w:t>
      </w:r>
      <w:r>
        <w:rPr>
          <w:spacing w:val="-12"/>
        </w:rPr>
        <w:t xml:space="preserve"> </w:t>
      </w:r>
      <w:r>
        <w:rPr>
          <w:spacing w:val="-1"/>
        </w:rPr>
        <w:t>sanções</w:t>
      </w:r>
      <w:r>
        <w:rPr>
          <w:spacing w:val="-9"/>
        </w:rPr>
        <w:t xml:space="preserve"> </w:t>
      </w:r>
      <w:r>
        <w:t>aplicadas</w:t>
      </w:r>
      <w:r>
        <w:rPr>
          <w:spacing w:val="-12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pessoa</w:t>
      </w:r>
      <w:r>
        <w:rPr>
          <w:spacing w:val="-14"/>
        </w:rPr>
        <w:t xml:space="preserve"> </w:t>
      </w:r>
      <w:r>
        <w:t>jurídica</w:t>
      </w:r>
      <w:r>
        <w:rPr>
          <w:spacing w:val="-12"/>
        </w:rPr>
        <w:t xml:space="preserve"> </w:t>
      </w:r>
      <w:r>
        <w:t>serão</w:t>
      </w:r>
      <w:r>
        <w:rPr>
          <w:spacing w:val="-11"/>
        </w:rPr>
        <w:t xml:space="preserve"> </w:t>
      </w:r>
      <w:r>
        <w:t>estendidos</w:t>
      </w:r>
      <w:r>
        <w:rPr>
          <w:spacing w:val="-12"/>
        </w:rPr>
        <w:t xml:space="preserve"> </w:t>
      </w:r>
      <w:r>
        <w:t>aos</w:t>
      </w:r>
      <w:r>
        <w:rPr>
          <w:spacing w:val="-11"/>
        </w:rPr>
        <w:t xml:space="preserve"> </w:t>
      </w:r>
      <w:r>
        <w:t>seus</w:t>
      </w:r>
      <w:r>
        <w:rPr>
          <w:spacing w:val="-14"/>
        </w:rPr>
        <w:t xml:space="preserve"> </w:t>
      </w:r>
      <w:r>
        <w:t>administradores</w:t>
      </w:r>
      <w:r>
        <w:rPr>
          <w:spacing w:val="-5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sócios</w:t>
      </w:r>
      <w:r>
        <w:rPr>
          <w:spacing w:val="-5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poderes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administração,</w:t>
      </w:r>
      <w:r>
        <w:rPr>
          <w:spacing w:val="-8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pessoa</w:t>
      </w:r>
      <w:r>
        <w:rPr>
          <w:spacing w:val="-8"/>
        </w:rPr>
        <w:t xml:space="preserve"> </w:t>
      </w:r>
      <w:r>
        <w:t>jurídica</w:t>
      </w:r>
      <w:r>
        <w:rPr>
          <w:spacing w:val="-6"/>
        </w:rPr>
        <w:t xml:space="preserve"> </w:t>
      </w:r>
      <w:r>
        <w:t>sucessora</w:t>
      </w:r>
      <w:r>
        <w:rPr>
          <w:spacing w:val="-6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mesmo</w:t>
      </w:r>
      <w:r>
        <w:rPr>
          <w:spacing w:val="-9"/>
        </w:rPr>
        <w:t xml:space="preserve"> </w:t>
      </w:r>
      <w:r>
        <w:t>ramo</w:t>
      </w:r>
      <w:r>
        <w:rPr>
          <w:spacing w:val="-6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relação</w:t>
      </w:r>
      <w:r>
        <w:rPr>
          <w:spacing w:val="-53"/>
        </w:rPr>
        <w:t xml:space="preserve"> </w:t>
      </w:r>
      <w:r>
        <w:t>de coligação ou controle, de</w:t>
      </w:r>
      <w:r>
        <w:rPr>
          <w:spacing w:val="1"/>
        </w:rPr>
        <w:t xml:space="preserve"> </w:t>
      </w:r>
      <w:r>
        <w:t>fato ou de direito, com o</w:t>
      </w:r>
      <w:r>
        <w:rPr>
          <w:spacing w:val="1"/>
        </w:rPr>
        <w:t xml:space="preserve"> </w:t>
      </w:r>
      <w:r>
        <w:t>Fornecedor, observados,</w:t>
      </w:r>
      <w:r>
        <w:rPr>
          <w:spacing w:val="1"/>
        </w:rPr>
        <w:t xml:space="preserve"> </w:t>
      </w:r>
      <w:r>
        <w:t>em todos os casos, o</w:t>
      </w:r>
      <w:r>
        <w:rPr>
          <w:spacing w:val="1"/>
        </w:rPr>
        <w:t xml:space="preserve"> </w:t>
      </w:r>
      <w:r>
        <w:t>contraditório,</w:t>
      </w:r>
      <w:r>
        <w:rPr>
          <w:spacing w:val="-1"/>
        </w:rPr>
        <w:t xml:space="preserve"> </w:t>
      </w:r>
      <w:r>
        <w:t>a ampla</w:t>
      </w:r>
      <w:r>
        <w:rPr>
          <w:spacing w:val="-1"/>
        </w:rPr>
        <w:t xml:space="preserve"> </w:t>
      </w:r>
      <w:r>
        <w:t>defesa e a</w:t>
      </w:r>
      <w:r>
        <w:rPr>
          <w:spacing w:val="-1"/>
        </w:rPr>
        <w:t xml:space="preserve"> </w:t>
      </w:r>
      <w:r>
        <w:t>obrigatoriedade de</w:t>
      </w:r>
      <w:r>
        <w:rPr>
          <w:spacing w:val="-2"/>
        </w:rPr>
        <w:t xml:space="preserve"> </w:t>
      </w:r>
      <w:r>
        <w:t>análise</w:t>
      </w:r>
      <w:r>
        <w:rPr>
          <w:spacing w:val="-3"/>
        </w:rPr>
        <w:t xml:space="preserve"> </w:t>
      </w:r>
      <w:r>
        <w:t>jurídica</w:t>
      </w:r>
      <w:r>
        <w:rPr>
          <w:spacing w:val="38"/>
        </w:rPr>
        <w:t xml:space="preserve"> </w:t>
      </w:r>
      <w:r>
        <w:t>prévia</w:t>
      </w:r>
      <w:r>
        <w:rPr>
          <w:spacing w:val="-2"/>
        </w:rPr>
        <w:t xml:space="preserve"> </w:t>
      </w:r>
      <w:r>
        <w:t>(art. 160).</w:t>
      </w:r>
    </w:p>
    <w:p w14:paraId="7DA5A6E5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6E6" w14:textId="77777777" w:rsidR="00995000" w:rsidRDefault="00977D4E">
      <w:pPr>
        <w:pStyle w:val="PargrafodaLista"/>
        <w:numPr>
          <w:ilvl w:val="1"/>
          <w:numId w:val="45"/>
        </w:numPr>
        <w:tabs>
          <w:tab w:val="left" w:pos="703"/>
        </w:tabs>
        <w:ind w:right="554" w:firstLine="0"/>
        <w:jc w:val="both"/>
      </w:pPr>
      <w:r>
        <w:rPr>
          <w:b/>
        </w:rPr>
        <w:t xml:space="preserve">– </w:t>
      </w:r>
      <w:r>
        <w:t>A Administração deverá, no prazo máximo 15 (quinze) dias úteis, contado da data de aplicação da</w:t>
      </w:r>
      <w:r>
        <w:rPr>
          <w:spacing w:val="1"/>
        </w:rPr>
        <w:t xml:space="preserve"> </w:t>
      </w:r>
      <w:r>
        <w:t>sanção,</w:t>
      </w:r>
      <w:r>
        <w:rPr>
          <w:spacing w:val="-7"/>
        </w:rPr>
        <w:t xml:space="preserve"> </w:t>
      </w:r>
      <w:r>
        <w:t>informar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manter</w:t>
      </w:r>
      <w:r>
        <w:rPr>
          <w:spacing w:val="-6"/>
        </w:rPr>
        <w:t xml:space="preserve"> </w:t>
      </w:r>
      <w:r>
        <w:t>atualizados</w:t>
      </w:r>
      <w:r>
        <w:rPr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dados</w:t>
      </w:r>
      <w:r>
        <w:rPr>
          <w:spacing w:val="-8"/>
        </w:rPr>
        <w:t xml:space="preserve"> </w:t>
      </w:r>
      <w:r>
        <w:t>relativos</w:t>
      </w:r>
      <w:r>
        <w:rPr>
          <w:spacing w:val="-6"/>
        </w:rPr>
        <w:t xml:space="preserve"> </w:t>
      </w:r>
      <w:r>
        <w:t>às</w:t>
      </w:r>
      <w:r>
        <w:rPr>
          <w:spacing w:val="-5"/>
        </w:rPr>
        <w:t xml:space="preserve"> </w:t>
      </w:r>
      <w:r>
        <w:t>sanções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ela</w:t>
      </w:r>
      <w:r>
        <w:rPr>
          <w:spacing w:val="-7"/>
        </w:rPr>
        <w:t xml:space="preserve"> </w:t>
      </w:r>
      <w:r>
        <w:t>aplicadas,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fins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publicidade</w:t>
      </w:r>
      <w:r>
        <w:rPr>
          <w:spacing w:val="-52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Cadastro</w:t>
      </w:r>
      <w:r>
        <w:rPr>
          <w:spacing w:val="-9"/>
        </w:rPr>
        <w:t xml:space="preserve"> </w:t>
      </w:r>
      <w:r>
        <w:t>Nacional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Empresas</w:t>
      </w:r>
      <w:r>
        <w:rPr>
          <w:spacing w:val="-8"/>
        </w:rPr>
        <w:t xml:space="preserve"> </w:t>
      </w:r>
      <w:r>
        <w:t>Inidôneas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Suspensas</w:t>
      </w:r>
      <w:r>
        <w:rPr>
          <w:spacing w:val="-8"/>
        </w:rPr>
        <w:t xml:space="preserve"> </w:t>
      </w:r>
      <w:r>
        <w:t>(Ceis)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Cadastro</w:t>
      </w:r>
      <w:r>
        <w:rPr>
          <w:spacing w:val="-9"/>
        </w:rPr>
        <w:t xml:space="preserve"> </w:t>
      </w:r>
      <w:r>
        <w:t>Nacional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Empresas</w:t>
      </w:r>
      <w:r>
        <w:rPr>
          <w:spacing w:val="-8"/>
        </w:rPr>
        <w:t xml:space="preserve"> </w:t>
      </w:r>
      <w:r>
        <w:t>Punidas</w:t>
      </w:r>
      <w:r>
        <w:rPr>
          <w:spacing w:val="-53"/>
        </w:rPr>
        <w:t xml:space="preserve"> </w:t>
      </w:r>
      <w:r>
        <w:t>(Cnep),</w:t>
      </w:r>
      <w:r>
        <w:rPr>
          <w:spacing w:val="-1"/>
        </w:rPr>
        <w:t xml:space="preserve"> </w:t>
      </w:r>
      <w:r>
        <w:t>instituídos no âmbito</w:t>
      </w:r>
      <w:r>
        <w:rPr>
          <w:spacing w:val="-1"/>
        </w:rPr>
        <w:t xml:space="preserve"> </w:t>
      </w:r>
      <w:r>
        <w:t>do Poder</w:t>
      </w:r>
      <w:r>
        <w:rPr>
          <w:spacing w:val="1"/>
        </w:rPr>
        <w:t xml:space="preserve"> </w:t>
      </w:r>
      <w:r>
        <w:t>Executivo</w:t>
      </w:r>
      <w:r>
        <w:rPr>
          <w:spacing w:val="-1"/>
        </w:rPr>
        <w:t xml:space="preserve"> </w:t>
      </w:r>
      <w:r>
        <w:t>Federal</w:t>
      </w:r>
      <w:r>
        <w:rPr>
          <w:spacing w:val="2"/>
        </w:rPr>
        <w:t xml:space="preserve"> </w:t>
      </w:r>
      <w:r>
        <w:t>(Art. 161).</w:t>
      </w:r>
    </w:p>
    <w:p w14:paraId="7DA5A6E7" w14:textId="77777777" w:rsidR="00995000" w:rsidRDefault="00995000">
      <w:pPr>
        <w:pStyle w:val="Corpodetexto"/>
        <w:ind w:left="0"/>
      </w:pPr>
    </w:p>
    <w:p w14:paraId="7DA5A6E8" w14:textId="77777777" w:rsidR="00995000" w:rsidRDefault="00977D4E">
      <w:pPr>
        <w:pStyle w:val="PargrafodaLista"/>
        <w:numPr>
          <w:ilvl w:val="1"/>
          <w:numId w:val="45"/>
        </w:numPr>
        <w:tabs>
          <w:tab w:val="left" w:pos="681"/>
        </w:tabs>
        <w:ind w:right="556" w:firstLine="0"/>
        <w:jc w:val="both"/>
      </w:pPr>
      <w:r>
        <w:rPr>
          <w:b/>
        </w:rPr>
        <w:t>–</w:t>
      </w:r>
      <w:r>
        <w:rPr>
          <w:b/>
          <w:spacing w:val="-7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sanções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impedimento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licitar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contratar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declaração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inidoneidade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licitar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contratar</w:t>
      </w:r>
      <w:r>
        <w:rPr>
          <w:spacing w:val="-53"/>
        </w:rPr>
        <w:t xml:space="preserve"> </w:t>
      </w:r>
      <w:r>
        <w:t>são</w:t>
      </w:r>
      <w:r>
        <w:rPr>
          <w:spacing w:val="-1"/>
        </w:rPr>
        <w:t xml:space="preserve"> </w:t>
      </w:r>
      <w:r>
        <w:t>passíveis de</w:t>
      </w:r>
      <w:r>
        <w:rPr>
          <w:spacing w:val="-2"/>
        </w:rPr>
        <w:t xml:space="preserve"> </w:t>
      </w:r>
      <w:r>
        <w:t>reabilitação na forma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art. 163</w:t>
      </w:r>
      <w:r>
        <w:rPr>
          <w:spacing w:val="-3"/>
        </w:rPr>
        <w:t xml:space="preserve"> </w:t>
      </w:r>
      <w:r>
        <w:t>da Lei nº</w:t>
      </w:r>
      <w:r>
        <w:rPr>
          <w:spacing w:val="1"/>
        </w:rPr>
        <w:t xml:space="preserve"> </w:t>
      </w:r>
      <w:r>
        <w:t>14.133/21.</w:t>
      </w:r>
    </w:p>
    <w:p w14:paraId="7DA5A6E9" w14:textId="77777777" w:rsidR="00995000" w:rsidRDefault="00995000">
      <w:pPr>
        <w:pStyle w:val="Corpodetexto"/>
        <w:spacing w:before="2"/>
        <w:ind w:left="0"/>
      </w:pPr>
    </w:p>
    <w:p w14:paraId="7DA5A6EA" w14:textId="77777777" w:rsidR="00995000" w:rsidRDefault="00977D4E">
      <w:pPr>
        <w:pStyle w:val="PargrafodaLista"/>
        <w:numPr>
          <w:ilvl w:val="1"/>
          <w:numId w:val="45"/>
        </w:numPr>
        <w:tabs>
          <w:tab w:val="left" w:pos="734"/>
        </w:tabs>
        <w:ind w:right="553" w:firstLine="0"/>
        <w:jc w:val="both"/>
      </w:pPr>
      <w:r>
        <w:rPr>
          <w:b/>
        </w:rPr>
        <w:t xml:space="preserve">– </w:t>
      </w:r>
      <w:r>
        <w:t>Os débitos do Fornecedor para com a Administração, resultantes de multa administrativa e/ou</w:t>
      </w:r>
      <w:r>
        <w:rPr>
          <w:spacing w:val="1"/>
        </w:rPr>
        <w:t xml:space="preserve"> </w:t>
      </w:r>
      <w:r>
        <w:t>indenizações, não inscritos em dívida ativa, poderão ser compensados, total ou parcialmente, com os créditos</w:t>
      </w:r>
      <w:r>
        <w:rPr>
          <w:spacing w:val="-52"/>
        </w:rPr>
        <w:t xml:space="preserve"> </w:t>
      </w:r>
      <w:r>
        <w:t>devidos pelo referido</w:t>
      </w:r>
      <w:r>
        <w:rPr>
          <w:spacing w:val="1"/>
        </w:rPr>
        <w:t xml:space="preserve"> </w:t>
      </w:r>
      <w:r>
        <w:t>órgão decorrentes deste mesmo fornecimento ou de outros contratos administrativos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o fornecedor possua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mesmo órgão ora contratante.</w:t>
      </w:r>
    </w:p>
    <w:p w14:paraId="7DA5A6EB" w14:textId="77777777" w:rsidR="00995000" w:rsidRDefault="00995000">
      <w:pPr>
        <w:pStyle w:val="Corpodetexto"/>
        <w:ind w:left="0"/>
      </w:pPr>
    </w:p>
    <w:p w14:paraId="7DA5A6EC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line="252" w:lineRule="exact"/>
        <w:ind w:left="409" w:hanging="278"/>
      </w:pPr>
      <w:r>
        <w:t>-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ADJUDICAÇÃO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HOMOLOGAÇÃO</w:t>
      </w:r>
    </w:p>
    <w:p w14:paraId="7DA5A6ED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0"/>
        </w:tabs>
        <w:ind w:left="132" w:right="556" w:firstLine="0"/>
        <w:jc w:val="both"/>
      </w:pPr>
      <w:r>
        <w:rPr>
          <w:b/>
        </w:rPr>
        <w:t xml:space="preserve">- </w:t>
      </w:r>
      <w:r>
        <w:t>O objeto da licitação será adjudicado ao licitante declarado vencedor, por ato do Pregoeiro, caso não</w:t>
      </w:r>
      <w:r>
        <w:rPr>
          <w:spacing w:val="1"/>
        </w:rPr>
        <w:t xml:space="preserve"> </w:t>
      </w:r>
      <w:r>
        <w:t>haja</w:t>
      </w:r>
      <w:r>
        <w:rPr>
          <w:spacing w:val="-9"/>
        </w:rPr>
        <w:t xml:space="preserve"> </w:t>
      </w:r>
      <w:r>
        <w:t>interposição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recurso,</w:t>
      </w:r>
      <w:r>
        <w:rPr>
          <w:spacing w:val="-6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pela</w:t>
      </w:r>
      <w:r>
        <w:rPr>
          <w:spacing w:val="-9"/>
        </w:rPr>
        <w:t xml:space="preserve"> </w:t>
      </w:r>
      <w:r>
        <w:t>autoridade</w:t>
      </w:r>
      <w:r>
        <w:rPr>
          <w:spacing w:val="-8"/>
        </w:rPr>
        <w:t xml:space="preserve"> </w:t>
      </w:r>
      <w:r>
        <w:t>competente,</w:t>
      </w:r>
      <w:r>
        <w:rPr>
          <w:spacing w:val="-8"/>
        </w:rPr>
        <w:t xml:space="preserve"> </w:t>
      </w:r>
      <w:r>
        <w:t>após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regular</w:t>
      </w:r>
      <w:r>
        <w:rPr>
          <w:spacing w:val="-5"/>
        </w:rPr>
        <w:t xml:space="preserve"> </w:t>
      </w:r>
      <w:r>
        <w:t>decisão</w:t>
      </w:r>
      <w:r>
        <w:rPr>
          <w:spacing w:val="-12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recursos</w:t>
      </w:r>
      <w:r>
        <w:rPr>
          <w:spacing w:val="-5"/>
        </w:rPr>
        <w:t xml:space="preserve"> </w:t>
      </w:r>
      <w:r>
        <w:t>apresentados.</w:t>
      </w:r>
    </w:p>
    <w:p w14:paraId="7DA5A6EE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6EF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6"/>
        </w:tabs>
        <w:ind w:left="132" w:right="554" w:firstLine="0"/>
        <w:jc w:val="both"/>
      </w:pPr>
      <w:r>
        <w:rPr>
          <w:b/>
        </w:rPr>
        <w:t>-</w:t>
      </w:r>
      <w:r>
        <w:rPr>
          <w:b/>
          <w:spacing w:val="-11"/>
        </w:rPr>
        <w:t xml:space="preserve"> </w:t>
      </w:r>
      <w:r>
        <w:t>Após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fase</w:t>
      </w:r>
      <w:r>
        <w:rPr>
          <w:spacing w:val="-14"/>
        </w:rPr>
        <w:t xml:space="preserve"> </w:t>
      </w:r>
      <w:r>
        <w:t>recursal,</w:t>
      </w:r>
      <w:r>
        <w:rPr>
          <w:spacing w:val="-13"/>
        </w:rPr>
        <w:t xml:space="preserve"> </w:t>
      </w:r>
      <w:r>
        <w:t>constatada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regularidade</w:t>
      </w:r>
      <w:r>
        <w:rPr>
          <w:spacing w:val="-12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atos</w:t>
      </w:r>
      <w:r>
        <w:rPr>
          <w:spacing w:val="-11"/>
        </w:rPr>
        <w:t xml:space="preserve"> </w:t>
      </w:r>
      <w:r>
        <w:t>praticados,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autoridade</w:t>
      </w:r>
      <w:r>
        <w:rPr>
          <w:spacing w:val="-10"/>
        </w:rPr>
        <w:t xml:space="preserve"> </w:t>
      </w:r>
      <w:r>
        <w:t>competente</w:t>
      </w:r>
      <w:r>
        <w:rPr>
          <w:spacing w:val="-14"/>
        </w:rPr>
        <w:t xml:space="preserve"> </w:t>
      </w:r>
      <w:r>
        <w:t>homologará</w:t>
      </w:r>
      <w:r>
        <w:rPr>
          <w:spacing w:val="-5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procedimento</w:t>
      </w:r>
      <w:r>
        <w:rPr>
          <w:spacing w:val="-3"/>
        </w:rPr>
        <w:t xml:space="preserve"> </w:t>
      </w:r>
      <w:r>
        <w:t>licitatório.</w:t>
      </w:r>
    </w:p>
    <w:p w14:paraId="7DA5A6F0" w14:textId="77777777" w:rsidR="00995000" w:rsidRDefault="00995000">
      <w:pPr>
        <w:pStyle w:val="Corpodetexto"/>
        <w:spacing w:before="2"/>
        <w:ind w:left="0"/>
      </w:pPr>
    </w:p>
    <w:p w14:paraId="7DA5A6F1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line="252" w:lineRule="exact"/>
        <w:ind w:left="409" w:hanging="278"/>
      </w:pPr>
      <w:r>
        <w:t>-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IMPUGNAÇÃO</w:t>
      </w:r>
      <w:r>
        <w:rPr>
          <w:spacing w:val="-4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PEDIDO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ESCLARECIMENTO</w:t>
      </w:r>
    </w:p>
    <w:p w14:paraId="7DA5A6F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0"/>
        </w:tabs>
        <w:ind w:left="132" w:right="550" w:firstLine="0"/>
        <w:jc w:val="both"/>
      </w:pPr>
      <w:r>
        <w:rPr>
          <w:b/>
        </w:rPr>
        <w:t xml:space="preserve">- </w:t>
      </w:r>
      <w:r>
        <w:t>Qualquer pessoa é parte legítima para impugnar este Edital por irregularidade na aplicação da</w:t>
      </w:r>
      <w:r>
        <w:rPr>
          <w:color w:val="000080"/>
        </w:rPr>
        <w:t xml:space="preserve"> </w:t>
      </w:r>
      <w:hyperlink r:id="rId55">
        <w:r>
          <w:rPr>
            <w:color w:val="000080"/>
            <w:u w:val="single" w:color="000080"/>
          </w:rPr>
          <w:t>Lei nº</w:t>
        </w:r>
      </w:hyperlink>
      <w:r>
        <w:rPr>
          <w:color w:val="000080"/>
          <w:spacing w:val="1"/>
        </w:rPr>
        <w:t xml:space="preserve"> </w:t>
      </w:r>
      <w:hyperlink r:id="rId56">
        <w:r>
          <w:rPr>
            <w:color w:val="000080"/>
            <w:u w:val="single" w:color="000080"/>
          </w:rPr>
          <w:t>14.133,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2021</w:t>
        </w:r>
        <w:r>
          <w:t>,</w:t>
        </w:r>
        <w:r>
          <w:rPr>
            <w:spacing w:val="-3"/>
          </w:rPr>
          <w:t xml:space="preserve"> </w:t>
        </w:r>
      </w:hyperlink>
      <w:r>
        <w:t>devendo</w:t>
      </w:r>
      <w:r>
        <w:rPr>
          <w:spacing w:val="-1"/>
        </w:rPr>
        <w:t xml:space="preserve"> </w:t>
      </w:r>
      <w:r>
        <w:t>protocolar o</w:t>
      </w:r>
      <w:r>
        <w:rPr>
          <w:spacing w:val="-3"/>
        </w:rPr>
        <w:t xml:space="preserve"> </w:t>
      </w:r>
      <w:r>
        <w:t>pedido</w:t>
      </w:r>
      <w:r>
        <w:rPr>
          <w:spacing w:val="-1"/>
        </w:rPr>
        <w:t xml:space="preserve"> </w:t>
      </w:r>
      <w:r>
        <w:t>até 3</w:t>
      </w:r>
      <w:r>
        <w:rPr>
          <w:spacing w:val="-3"/>
        </w:rPr>
        <w:t xml:space="preserve"> </w:t>
      </w:r>
      <w:r>
        <w:t>(três) dias úteis</w:t>
      </w:r>
      <w:r>
        <w:rPr>
          <w:spacing w:val="-3"/>
        </w:rPr>
        <w:t xml:space="preserve"> </w:t>
      </w:r>
      <w:r>
        <w:t>antes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da abertura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certame.</w:t>
      </w:r>
    </w:p>
    <w:p w14:paraId="7DA5A6F3" w14:textId="77777777" w:rsidR="00995000" w:rsidRDefault="00995000">
      <w:pPr>
        <w:pStyle w:val="Corpodetexto"/>
        <w:spacing w:before="11"/>
        <w:ind w:left="0"/>
        <w:rPr>
          <w:sz w:val="13"/>
        </w:rPr>
      </w:pPr>
    </w:p>
    <w:p w14:paraId="7DA5A6F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0"/>
        </w:tabs>
        <w:spacing w:before="91"/>
        <w:ind w:left="132" w:right="555" w:firstLine="0"/>
        <w:jc w:val="both"/>
      </w:pPr>
      <w:r>
        <w:rPr>
          <w:b/>
        </w:rPr>
        <w:t xml:space="preserve">- </w:t>
      </w:r>
      <w:r>
        <w:t>A resposta à impugnação ou ao pedido de esclarecimento será divulgado em sítio eletrônico oficial no</w:t>
      </w:r>
      <w:r>
        <w:rPr>
          <w:spacing w:val="1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de até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(três) dias úteis,</w:t>
      </w:r>
      <w:r>
        <w:rPr>
          <w:spacing w:val="-3"/>
        </w:rPr>
        <w:t xml:space="preserve"> </w:t>
      </w:r>
      <w:r>
        <w:t>limitado ao</w:t>
      </w:r>
      <w:r>
        <w:rPr>
          <w:spacing w:val="-2"/>
        </w:rPr>
        <w:t xml:space="preserve"> </w:t>
      </w:r>
      <w:r>
        <w:t>último</w:t>
      </w:r>
      <w:r>
        <w:rPr>
          <w:spacing w:val="-1"/>
        </w:rPr>
        <w:t xml:space="preserve"> </w:t>
      </w:r>
      <w:r>
        <w:t>dia</w:t>
      </w:r>
      <w:r>
        <w:rPr>
          <w:spacing w:val="-2"/>
        </w:rPr>
        <w:t xml:space="preserve"> </w:t>
      </w:r>
      <w:r>
        <w:t>útil anterior à</w:t>
      </w:r>
      <w:r>
        <w:rPr>
          <w:spacing w:val="-1"/>
        </w:rPr>
        <w:t xml:space="preserve"> </w:t>
      </w:r>
      <w:r>
        <w:t>data da</w:t>
      </w:r>
      <w:r>
        <w:rPr>
          <w:spacing w:val="-3"/>
        </w:rPr>
        <w:t xml:space="preserve"> </w:t>
      </w:r>
      <w:r>
        <w:t>abertura do</w:t>
      </w:r>
      <w:r>
        <w:rPr>
          <w:spacing w:val="-2"/>
        </w:rPr>
        <w:t xml:space="preserve"> </w:t>
      </w:r>
      <w:r>
        <w:t>certame.</w:t>
      </w:r>
    </w:p>
    <w:p w14:paraId="7DA5A6F5" w14:textId="77777777" w:rsidR="00995000" w:rsidRDefault="00995000">
      <w:pPr>
        <w:pStyle w:val="Corpodetexto"/>
        <w:ind w:left="0"/>
      </w:pPr>
    </w:p>
    <w:p w14:paraId="7DA5A6F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jc w:val="both"/>
      </w:pPr>
      <w:r>
        <w:rPr>
          <w:b/>
        </w:rPr>
        <w:t xml:space="preserve">- </w:t>
      </w:r>
      <w:r>
        <w:t>A</w:t>
      </w:r>
      <w:r>
        <w:rPr>
          <w:spacing w:val="-5"/>
        </w:rPr>
        <w:t xml:space="preserve"> </w:t>
      </w:r>
      <w:r>
        <w:t>impugnação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pedido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esclarecimento poderão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realizados</w:t>
      </w:r>
      <w:r>
        <w:rPr>
          <w:spacing w:val="4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licitanet.</w:t>
      </w:r>
    </w:p>
    <w:p w14:paraId="7DA5A6F7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before="1"/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impugnações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pedidos</w:t>
      </w:r>
      <w:r>
        <w:rPr>
          <w:spacing w:val="-3"/>
        </w:rPr>
        <w:t xml:space="preserve"> </w:t>
      </w:r>
      <w:r>
        <w:t>de esclarecimentos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suspendem os</w:t>
      </w:r>
      <w:r>
        <w:rPr>
          <w:spacing w:val="-2"/>
        </w:rPr>
        <w:t xml:space="preserve"> </w:t>
      </w:r>
      <w:r>
        <w:t>prazos</w:t>
      </w:r>
      <w:r>
        <w:rPr>
          <w:spacing w:val="-2"/>
        </w:rPr>
        <w:t xml:space="preserve"> </w:t>
      </w:r>
      <w:r>
        <w:t>previstos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certame.</w:t>
      </w:r>
    </w:p>
    <w:p w14:paraId="7DA5A6F8" w14:textId="77777777" w:rsidR="00995000" w:rsidRDefault="00995000">
      <w:pPr>
        <w:pStyle w:val="Corpodetexto"/>
        <w:spacing w:before="1"/>
        <w:ind w:left="0"/>
      </w:pPr>
    </w:p>
    <w:p w14:paraId="7DA5A6F9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04"/>
        </w:tabs>
        <w:ind w:left="132" w:right="557" w:firstLine="0"/>
        <w:jc w:val="both"/>
      </w:pPr>
      <w:r>
        <w:rPr>
          <w:b/>
        </w:rPr>
        <w:t xml:space="preserve">- </w:t>
      </w:r>
      <w:r>
        <w:t>A concessão de efeito suspensivo à impugnação é medida excepcional e deverá ser motivada pelo</w:t>
      </w:r>
      <w:r>
        <w:rPr>
          <w:spacing w:val="1"/>
        </w:rPr>
        <w:t xml:space="preserve"> </w:t>
      </w:r>
      <w:r>
        <w:t>Pregoeiro</w:t>
      </w:r>
      <w:r>
        <w:rPr>
          <w:spacing w:val="-1"/>
        </w:rPr>
        <w:t xml:space="preserve"> </w:t>
      </w:r>
      <w:r>
        <w:t>ou Agente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nos autos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licitação</w:t>
      </w:r>
      <w:r>
        <w:rPr>
          <w:spacing w:val="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publicada.</w:t>
      </w:r>
    </w:p>
    <w:p w14:paraId="7DA5A6FA" w14:textId="77777777" w:rsidR="00995000" w:rsidRDefault="00995000">
      <w:pPr>
        <w:pStyle w:val="Corpodetexto"/>
        <w:ind w:left="0"/>
      </w:pPr>
    </w:p>
    <w:p w14:paraId="7DA5A6FB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8"/>
        </w:tabs>
        <w:ind w:left="132" w:right="556" w:firstLine="0"/>
        <w:jc w:val="both"/>
      </w:pPr>
      <w:r>
        <w:rPr>
          <w:b/>
        </w:rPr>
        <w:t xml:space="preserve">- </w:t>
      </w:r>
      <w:r>
        <w:t>Acolhida ou rejeitada a impugnação será definida e publicada nova data para realização do certame ou</w:t>
      </w:r>
      <w:r>
        <w:rPr>
          <w:spacing w:val="1"/>
        </w:rPr>
        <w:t xml:space="preserve"> </w:t>
      </w:r>
      <w:r>
        <w:t>declarada</w:t>
      </w:r>
      <w:r>
        <w:rPr>
          <w:spacing w:val="-1"/>
        </w:rPr>
        <w:t xml:space="preserve"> </w:t>
      </w:r>
      <w:r>
        <w:t>sua nulidade.</w:t>
      </w:r>
    </w:p>
    <w:p w14:paraId="7DA5A6FC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6FD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before="1" w:line="252" w:lineRule="exact"/>
        <w:ind w:left="409" w:hanging="278"/>
      </w:pPr>
      <w:r>
        <w:t>-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CONDUTA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PREVENÇÃO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FRAUDE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CORRUPÇÃO</w:t>
      </w:r>
    </w:p>
    <w:p w14:paraId="7DA5A6FE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2"/>
        </w:tabs>
        <w:ind w:left="132" w:right="550" w:firstLine="0"/>
        <w:jc w:val="both"/>
      </w:pPr>
      <w:r>
        <w:rPr>
          <w:b/>
        </w:rPr>
        <w:t xml:space="preserve">- </w:t>
      </w:r>
      <w:r>
        <w:t>Os licitantes devem observar e o contratado deve observar e fazer observar, por seus fornecedores e</w:t>
      </w:r>
      <w:r>
        <w:rPr>
          <w:spacing w:val="1"/>
        </w:rPr>
        <w:t xml:space="preserve"> </w:t>
      </w:r>
      <w:r>
        <w:t>subcontratados,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admitida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subcontratação,</w:t>
      </w:r>
      <w:r>
        <w:rPr>
          <w:spacing w:val="-4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mais</w:t>
      </w:r>
      <w:r>
        <w:rPr>
          <w:spacing w:val="-5"/>
        </w:rPr>
        <w:t xml:space="preserve"> </w:t>
      </w:r>
      <w:r>
        <w:t>alto</w:t>
      </w:r>
      <w:r>
        <w:rPr>
          <w:spacing w:val="-4"/>
        </w:rPr>
        <w:t xml:space="preserve"> </w:t>
      </w:r>
      <w:r>
        <w:t>padrão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ética</w:t>
      </w:r>
      <w:r>
        <w:rPr>
          <w:spacing w:val="-5"/>
        </w:rPr>
        <w:t xml:space="preserve"> </w:t>
      </w:r>
      <w:r>
        <w:t>durante</w:t>
      </w:r>
      <w:r>
        <w:rPr>
          <w:spacing w:val="-6"/>
        </w:rPr>
        <w:t xml:space="preserve"> </w:t>
      </w:r>
      <w:r>
        <w:t>todo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processo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licitação,</w:t>
      </w:r>
      <w:r>
        <w:rPr>
          <w:spacing w:val="-52"/>
        </w:rPr>
        <w:t xml:space="preserve"> </w:t>
      </w:r>
      <w:r>
        <w:t>de contratação e de execução do objeto contratual, conforme Decreto Municipal nº 720, de 05 de outubro de</w:t>
      </w:r>
      <w:r>
        <w:rPr>
          <w:spacing w:val="1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>Para os</w:t>
      </w:r>
      <w:r>
        <w:rPr>
          <w:spacing w:val="-2"/>
        </w:rPr>
        <w:t xml:space="preserve"> </w:t>
      </w:r>
      <w:r>
        <w:t>propósitos desta</w:t>
      </w:r>
      <w:r>
        <w:rPr>
          <w:spacing w:val="-2"/>
        </w:rPr>
        <w:t xml:space="preserve"> </w:t>
      </w:r>
      <w:r>
        <w:t>cláusula, definem-se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seguintes práticas:</w:t>
      </w:r>
    </w:p>
    <w:p w14:paraId="7DA5A6FF" w14:textId="77777777" w:rsidR="00995000" w:rsidRDefault="00995000">
      <w:pPr>
        <w:jc w:val="both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700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701" w14:textId="77777777" w:rsidR="00995000" w:rsidRDefault="00977D4E">
      <w:pPr>
        <w:pStyle w:val="PargrafodaLista"/>
        <w:numPr>
          <w:ilvl w:val="0"/>
          <w:numId w:val="44"/>
        </w:numPr>
        <w:tabs>
          <w:tab w:val="left" w:pos="417"/>
        </w:tabs>
        <w:spacing w:before="92"/>
        <w:ind w:right="555" w:firstLine="0"/>
        <w:jc w:val="both"/>
      </w:pPr>
      <w:r>
        <w:t>“</w:t>
      </w:r>
      <w:r>
        <w:rPr>
          <w:b/>
        </w:rPr>
        <w:t>prática corrupta</w:t>
      </w:r>
      <w:r>
        <w:t>”: oferecer, dar, receber ou solicitar, direta ou indiretamente, qualquer vantagem com o</w:t>
      </w:r>
      <w:r>
        <w:rPr>
          <w:spacing w:val="-52"/>
        </w:rPr>
        <w:t xml:space="preserve"> </w:t>
      </w:r>
      <w:r>
        <w:t>objetivo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influenciar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ação</w:t>
      </w:r>
      <w:r>
        <w:rPr>
          <w:spacing w:val="-1"/>
        </w:rPr>
        <w:t xml:space="preserve"> </w:t>
      </w:r>
      <w:r>
        <w:t>de servidor</w:t>
      </w:r>
      <w:r>
        <w:rPr>
          <w:spacing w:val="-1"/>
        </w:rPr>
        <w:t xml:space="preserve"> </w:t>
      </w:r>
      <w:r>
        <w:t>público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processo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contrato;</w:t>
      </w:r>
    </w:p>
    <w:p w14:paraId="7DA5A702" w14:textId="77777777" w:rsidR="00995000" w:rsidRDefault="00977D4E">
      <w:pPr>
        <w:pStyle w:val="PargrafodaLista"/>
        <w:numPr>
          <w:ilvl w:val="0"/>
          <w:numId w:val="44"/>
        </w:numPr>
        <w:tabs>
          <w:tab w:val="left" w:pos="417"/>
        </w:tabs>
        <w:ind w:right="560" w:firstLine="0"/>
        <w:jc w:val="both"/>
      </w:pPr>
      <w:r>
        <w:t>“</w:t>
      </w:r>
      <w:r>
        <w:rPr>
          <w:b/>
        </w:rPr>
        <w:t>prática fraudulenta</w:t>
      </w:r>
      <w:r>
        <w:t>”: a falsificação ou omissão dos fatos, com o objetivo de influenciar o processo de</w:t>
      </w:r>
      <w:r>
        <w:rPr>
          <w:spacing w:val="1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ou de</w:t>
      </w:r>
      <w:r>
        <w:rPr>
          <w:spacing w:val="-2"/>
        </w:rPr>
        <w:t xml:space="preserve"> </w:t>
      </w:r>
      <w:r>
        <w:t>execução de</w:t>
      </w:r>
      <w:r>
        <w:rPr>
          <w:spacing w:val="-2"/>
        </w:rPr>
        <w:t xml:space="preserve"> </w:t>
      </w:r>
      <w:r>
        <w:t>contrato;</w:t>
      </w:r>
    </w:p>
    <w:p w14:paraId="7DA5A703" w14:textId="77777777" w:rsidR="00995000" w:rsidRDefault="00977D4E">
      <w:pPr>
        <w:pStyle w:val="PargrafodaLista"/>
        <w:numPr>
          <w:ilvl w:val="0"/>
          <w:numId w:val="44"/>
        </w:numPr>
        <w:tabs>
          <w:tab w:val="left" w:pos="417"/>
        </w:tabs>
        <w:ind w:right="555" w:firstLine="0"/>
        <w:jc w:val="both"/>
      </w:pPr>
      <w:r>
        <w:t>“</w:t>
      </w:r>
      <w:r>
        <w:rPr>
          <w:b/>
        </w:rPr>
        <w:t>prática colusiva</w:t>
      </w:r>
      <w:r>
        <w:t>”: esquematizar ou estabelecer um acordo entre dois ou mais licitantes, com ou sem o</w:t>
      </w:r>
      <w:r>
        <w:rPr>
          <w:spacing w:val="1"/>
        </w:rPr>
        <w:t xml:space="preserve"> </w:t>
      </w:r>
      <w:r>
        <w:t>conhecimento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representantes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prepostos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licitador,</w:t>
      </w:r>
      <w:r>
        <w:rPr>
          <w:spacing w:val="1"/>
        </w:rPr>
        <w:t xml:space="preserve"> </w:t>
      </w:r>
      <w:r>
        <w:t>visando</w:t>
      </w:r>
      <w:r>
        <w:rPr>
          <w:spacing w:val="1"/>
        </w:rPr>
        <w:t xml:space="preserve"> </w:t>
      </w:r>
      <w:r>
        <w:t>estabelecer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níveis</w:t>
      </w:r>
      <w:r>
        <w:rPr>
          <w:spacing w:val="-52"/>
        </w:rPr>
        <w:t xml:space="preserve"> </w:t>
      </w:r>
      <w:r>
        <w:t>artificiais</w:t>
      </w:r>
      <w:r>
        <w:rPr>
          <w:spacing w:val="-1"/>
        </w:rPr>
        <w:t xml:space="preserve"> </w:t>
      </w:r>
      <w:r>
        <w:t>e não-competitivos;</w:t>
      </w:r>
    </w:p>
    <w:p w14:paraId="7DA5A704" w14:textId="77777777" w:rsidR="00995000" w:rsidRDefault="00977D4E">
      <w:pPr>
        <w:pStyle w:val="PargrafodaLista"/>
        <w:numPr>
          <w:ilvl w:val="0"/>
          <w:numId w:val="44"/>
        </w:numPr>
        <w:tabs>
          <w:tab w:val="left" w:pos="417"/>
        </w:tabs>
        <w:ind w:right="554" w:firstLine="0"/>
        <w:jc w:val="both"/>
      </w:pPr>
      <w:r>
        <w:t>“</w:t>
      </w:r>
      <w:r>
        <w:rPr>
          <w:b/>
        </w:rPr>
        <w:t>prática coercitiva</w:t>
      </w:r>
      <w:r>
        <w:t>”: causar dano ou ameaçar causar dano, direta ou indiretamente, às pessoas ou sua</w:t>
      </w:r>
      <w:r>
        <w:rPr>
          <w:spacing w:val="1"/>
        </w:rPr>
        <w:t xml:space="preserve"> </w:t>
      </w:r>
      <w:r>
        <w:t>propriedade,</w:t>
      </w:r>
      <w:r>
        <w:rPr>
          <w:spacing w:val="-7"/>
        </w:rPr>
        <w:t xml:space="preserve"> </w:t>
      </w:r>
      <w:r>
        <w:t>visando</w:t>
      </w:r>
      <w:r>
        <w:rPr>
          <w:spacing w:val="-7"/>
        </w:rPr>
        <w:t xml:space="preserve"> </w:t>
      </w:r>
      <w:r>
        <w:t>influenciar</w:t>
      </w:r>
      <w:r>
        <w:rPr>
          <w:spacing w:val="-5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>participação</w:t>
      </w:r>
      <w:r>
        <w:rPr>
          <w:spacing w:val="-6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um</w:t>
      </w:r>
      <w:r>
        <w:rPr>
          <w:spacing w:val="-3"/>
        </w:rPr>
        <w:t xml:space="preserve"> </w:t>
      </w:r>
      <w:r>
        <w:t>processo</w:t>
      </w:r>
      <w:r>
        <w:rPr>
          <w:spacing w:val="-9"/>
        </w:rPr>
        <w:t xml:space="preserve"> </w:t>
      </w:r>
      <w:r>
        <w:t>licitatório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afetar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contrato.</w:t>
      </w:r>
    </w:p>
    <w:p w14:paraId="7DA5A705" w14:textId="77777777" w:rsidR="00995000" w:rsidRDefault="00977D4E">
      <w:pPr>
        <w:pStyle w:val="PargrafodaLista"/>
        <w:numPr>
          <w:ilvl w:val="0"/>
          <w:numId w:val="44"/>
        </w:numPr>
        <w:tabs>
          <w:tab w:val="left" w:pos="417"/>
        </w:tabs>
        <w:ind w:right="551" w:firstLine="0"/>
        <w:jc w:val="both"/>
      </w:pPr>
      <w:r>
        <w:t>“</w:t>
      </w:r>
      <w:r>
        <w:rPr>
          <w:b/>
        </w:rPr>
        <w:t>prática obstrutiva</w:t>
      </w:r>
      <w:r>
        <w:t>”: (i) destruir, falsificar, alterar ou ocultar provas em inspeções ou fazer declarações</w:t>
      </w:r>
      <w:r>
        <w:rPr>
          <w:spacing w:val="1"/>
        </w:rPr>
        <w:t xml:space="preserve"> </w:t>
      </w:r>
      <w:r>
        <w:t>falsas aos representantes do organismo financeiro multilateral, com o objetivo de impedir materialmente a</w:t>
      </w:r>
      <w:r>
        <w:rPr>
          <w:spacing w:val="1"/>
        </w:rPr>
        <w:t xml:space="preserve"> </w:t>
      </w:r>
      <w:r>
        <w:t>apuração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alegações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prática</w:t>
      </w:r>
      <w:r>
        <w:rPr>
          <w:spacing w:val="-6"/>
        </w:rPr>
        <w:t xml:space="preserve"> </w:t>
      </w:r>
      <w:r>
        <w:t>prevista</w:t>
      </w:r>
      <w:r>
        <w:rPr>
          <w:spacing w:val="-6"/>
        </w:rPr>
        <w:t xml:space="preserve"> </w:t>
      </w:r>
      <w:r>
        <w:t>acima;</w:t>
      </w:r>
      <w:r>
        <w:rPr>
          <w:spacing w:val="-8"/>
        </w:rPr>
        <w:t xml:space="preserve"> </w:t>
      </w:r>
      <w:r>
        <w:t>(ii)</w:t>
      </w:r>
      <w:r>
        <w:rPr>
          <w:spacing w:val="-8"/>
        </w:rPr>
        <w:t xml:space="preserve"> </w:t>
      </w:r>
      <w:r>
        <w:t>atos</w:t>
      </w:r>
      <w:r>
        <w:rPr>
          <w:spacing w:val="-5"/>
        </w:rPr>
        <w:t xml:space="preserve"> </w:t>
      </w:r>
      <w:r>
        <w:t>cuja</w:t>
      </w:r>
      <w:r>
        <w:rPr>
          <w:spacing w:val="-7"/>
        </w:rPr>
        <w:t xml:space="preserve"> </w:t>
      </w:r>
      <w:r>
        <w:t>intenção</w:t>
      </w:r>
      <w:r>
        <w:rPr>
          <w:spacing w:val="-6"/>
        </w:rPr>
        <w:t xml:space="preserve"> </w:t>
      </w:r>
      <w:r>
        <w:t>seja</w:t>
      </w:r>
      <w:r>
        <w:rPr>
          <w:spacing w:val="-8"/>
        </w:rPr>
        <w:t xml:space="preserve"> </w:t>
      </w:r>
      <w:r>
        <w:t>impedir</w:t>
      </w:r>
      <w:r>
        <w:rPr>
          <w:spacing w:val="-9"/>
        </w:rPr>
        <w:t xml:space="preserve"> </w:t>
      </w:r>
      <w:r>
        <w:t>materialmente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exercício</w:t>
      </w:r>
      <w:r>
        <w:rPr>
          <w:spacing w:val="-5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direito de o organismo</w:t>
      </w:r>
      <w:r>
        <w:rPr>
          <w:spacing w:val="-4"/>
        </w:rPr>
        <w:t xml:space="preserve"> </w:t>
      </w:r>
      <w:r>
        <w:t>financeiro</w:t>
      </w:r>
      <w:r>
        <w:rPr>
          <w:spacing w:val="-3"/>
        </w:rPr>
        <w:t xml:space="preserve"> </w:t>
      </w:r>
      <w:r>
        <w:t>multilateral</w:t>
      </w:r>
      <w:r>
        <w:rPr>
          <w:spacing w:val="1"/>
        </w:rPr>
        <w:t xml:space="preserve"> </w:t>
      </w:r>
      <w:r>
        <w:t>promover</w:t>
      </w:r>
      <w:r>
        <w:rPr>
          <w:spacing w:val="-2"/>
        </w:rPr>
        <w:t xml:space="preserve"> </w:t>
      </w:r>
      <w:r>
        <w:t>inspeção.</w:t>
      </w:r>
    </w:p>
    <w:p w14:paraId="7DA5A706" w14:textId="77777777" w:rsidR="00995000" w:rsidRDefault="00995000">
      <w:pPr>
        <w:pStyle w:val="Corpodetexto"/>
        <w:spacing w:before="1"/>
        <w:ind w:left="0"/>
      </w:pPr>
    </w:p>
    <w:p w14:paraId="7DA5A707" w14:textId="77777777" w:rsidR="00995000" w:rsidRDefault="00977D4E">
      <w:pPr>
        <w:pStyle w:val="Ttulo2"/>
        <w:numPr>
          <w:ilvl w:val="0"/>
          <w:numId w:val="66"/>
        </w:numPr>
        <w:tabs>
          <w:tab w:val="left" w:pos="410"/>
        </w:tabs>
        <w:spacing w:line="252" w:lineRule="exact"/>
        <w:ind w:left="409" w:hanging="278"/>
      </w:pPr>
      <w:r>
        <w:t>-</w:t>
      </w:r>
      <w:r>
        <w:rPr>
          <w:spacing w:val="-1"/>
        </w:rPr>
        <w:t xml:space="preserve"> </w:t>
      </w:r>
      <w:r>
        <w:t>DAS DISPOSIÇÕES</w:t>
      </w:r>
      <w:r>
        <w:rPr>
          <w:spacing w:val="-4"/>
        </w:rPr>
        <w:t xml:space="preserve"> </w:t>
      </w:r>
      <w:r>
        <w:t>GERAIS</w:t>
      </w:r>
    </w:p>
    <w:p w14:paraId="7DA5A70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spacing w:line="252" w:lineRule="exact"/>
      </w:pPr>
      <w:r>
        <w:rPr>
          <w:b/>
        </w:rPr>
        <w:t xml:space="preserve">- </w:t>
      </w:r>
      <w:r>
        <w:t>Será</w:t>
      </w:r>
      <w:r>
        <w:rPr>
          <w:spacing w:val="-3"/>
        </w:rPr>
        <w:t xml:space="preserve"> </w:t>
      </w:r>
      <w:r>
        <w:t>divulgada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sessão</w:t>
      </w:r>
      <w:r>
        <w:rPr>
          <w:spacing w:val="-1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eletrônico.</w:t>
      </w:r>
    </w:p>
    <w:p w14:paraId="7DA5A709" w14:textId="77777777" w:rsidR="00995000" w:rsidRDefault="00995000">
      <w:pPr>
        <w:pStyle w:val="Corpodetexto"/>
        <w:ind w:left="0"/>
      </w:pPr>
    </w:p>
    <w:p w14:paraId="7DA5A70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ind w:left="132" w:right="553" w:firstLine="0"/>
        <w:jc w:val="both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havendo</w:t>
      </w:r>
      <w:r>
        <w:rPr>
          <w:spacing w:val="-2"/>
        </w:rPr>
        <w:t xml:space="preserve"> </w:t>
      </w:r>
      <w:r>
        <w:t>expediente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ocorrendo</w:t>
      </w:r>
      <w:r>
        <w:rPr>
          <w:spacing w:val="-3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fato</w:t>
      </w:r>
      <w:r>
        <w:rPr>
          <w:spacing w:val="-4"/>
        </w:rPr>
        <w:t xml:space="preserve"> </w:t>
      </w:r>
      <w:r>
        <w:t>superveniente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impeça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realização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certame</w:t>
      </w:r>
      <w:r>
        <w:rPr>
          <w:spacing w:val="-52"/>
        </w:rPr>
        <w:t xml:space="preserve"> </w:t>
      </w:r>
      <w:r>
        <w:t>na data marcada, a sessão será automaticamente transferida para o primeiro dia útil subsequente, no mesmo</w:t>
      </w:r>
      <w:r>
        <w:rPr>
          <w:spacing w:val="1"/>
        </w:rPr>
        <w:t xml:space="preserve"> </w:t>
      </w:r>
      <w:r>
        <w:t>horário</w:t>
      </w:r>
      <w:r>
        <w:rPr>
          <w:spacing w:val="-4"/>
        </w:rPr>
        <w:t xml:space="preserve"> </w:t>
      </w:r>
      <w:r>
        <w:t>anteriormente</w:t>
      </w:r>
      <w:r>
        <w:rPr>
          <w:spacing w:val="-2"/>
        </w:rPr>
        <w:t xml:space="preserve"> </w:t>
      </w:r>
      <w:r>
        <w:t>estabelecido,</w:t>
      </w:r>
      <w:r>
        <w:rPr>
          <w:spacing w:val="-4"/>
        </w:rPr>
        <w:t xml:space="preserve"> </w:t>
      </w:r>
      <w:r>
        <w:t>desde que</w:t>
      </w:r>
      <w:r>
        <w:rPr>
          <w:spacing w:val="-3"/>
        </w:rPr>
        <w:t xml:space="preserve"> </w:t>
      </w:r>
      <w:r>
        <w:t>não haja</w:t>
      </w:r>
      <w:r>
        <w:rPr>
          <w:spacing w:val="-2"/>
        </w:rPr>
        <w:t xml:space="preserve"> </w:t>
      </w:r>
      <w:r>
        <w:t>comunicação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contrário,</w:t>
      </w:r>
      <w:r>
        <w:rPr>
          <w:spacing w:val="-4"/>
        </w:rPr>
        <w:t xml:space="preserve"> </w:t>
      </w:r>
      <w:r>
        <w:t>pelo Pregoeiro.</w:t>
      </w:r>
    </w:p>
    <w:p w14:paraId="7DA5A70B" w14:textId="77777777" w:rsidR="00995000" w:rsidRDefault="00995000">
      <w:pPr>
        <w:pStyle w:val="Corpodetexto"/>
        <w:spacing w:before="1"/>
        <w:ind w:left="0"/>
      </w:pPr>
    </w:p>
    <w:p w14:paraId="7DA5A70C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7"/>
        </w:tabs>
        <w:ind w:left="132" w:right="552" w:firstLine="0"/>
        <w:jc w:val="both"/>
      </w:pPr>
      <w:r>
        <w:rPr>
          <w:b/>
        </w:rPr>
        <w:t xml:space="preserve">- </w:t>
      </w:r>
      <w:r>
        <w:t>Todas as referências de tempo no Edital, no aviso e durante a sessão pública observarão o horário de</w:t>
      </w:r>
      <w:r>
        <w:rPr>
          <w:spacing w:val="1"/>
        </w:rPr>
        <w:t xml:space="preserve"> </w:t>
      </w:r>
      <w:r>
        <w:t>Brasília -</w:t>
      </w:r>
      <w:r>
        <w:rPr>
          <w:spacing w:val="-2"/>
        </w:rPr>
        <w:t xml:space="preserve"> </w:t>
      </w:r>
      <w:r>
        <w:t>DF.</w:t>
      </w:r>
    </w:p>
    <w:p w14:paraId="7DA5A70D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70E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5"/>
        </w:tabs>
        <w:jc w:val="both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homologação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resultado</w:t>
      </w:r>
      <w:r>
        <w:rPr>
          <w:spacing w:val="-4"/>
        </w:rPr>
        <w:t xml:space="preserve"> </w:t>
      </w:r>
      <w:r>
        <w:t>desta</w:t>
      </w:r>
      <w:r>
        <w:rPr>
          <w:spacing w:val="-3"/>
        </w:rPr>
        <w:t xml:space="preserve"> </w:t>
      </w:r>
      <w:r>
        <w:t>licitação</w:t>
      </w:r>
      <w:r>
        <w:rPr>
          <w:spacing w:val="-2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implicará</w:t>
      </w:r>
      <w:r>
        <w:rPr>
          <w:spacing w:val="-2"/>
        </w:rPr>
        <w:t xml:space="preserve"> </w:t>
      </w:r>
      <w:r>
        <w:t>direito</w:t>
      </w:r>
      <w:r>
        <w:rPr>
          <w:spacing w:val="-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contratação.</w:t>
      </w:r>
    </w:p>
    <w:p w14:paraId="7DA5A70F" w14:textId="77777777" w:rsidR="00995000" w:rsidRDefault="00995000">
      <w:pPr>
        <w:pStyle w:val="Corpodetexto"/>
        <w:spacing w:before="1"/>
        <w:ind w:left="0"/>
      </w:pPr>
    </w:p>
    <w:p w14:paraId="7DA5A710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92"/>
        </w:tabs>
        <w:ind w:left="132" w:right="559" w:firstLine="0"/>
        <w:jc w:val="both"/>
      </w:pPr>
      <w:r>
        <w:rPr>
          <w:b/>
        </w:rPr>
        <w:t xml:space="preserve">- </w:t>
      </w:r>
      <w:r>
        <w:t>As normas disciplinadoras da licitação serão sempre interpretadas em favor da ampliação da disputa</w:t>
      </w:r>
      <w:r>
        <w:rPr>
          <w:spacing w:val="1"/>
        </w:rPr>
        <w:t xml:space="preserve"> </w:t>
      </w:r>
      <w:r>
        <w:t>entre os interessados, desde que não comprometam o interesse da Administração, o princípio da isonomia, a</w:t>
      </w:r>
      <w:r>
        <w:rPr>
          <w:spacing w:val="1"/>
        </w:rPr>
        <w:t xml:space="preserve"> </w:t>
      </w:r>
      <w:r>
        <w:t>finalidade</w:t>
      </w:r>
      <w:r>
        <w:rPr>
          <w:spacing w:val="-3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segurança da</w:t>
      </w:r>
      <w:r>
        <w:rPr>
          <w:spacing w:val="-5"/>
        </w:rPr>
        <w:t xml:space="preserve"> </w:t>
      </w:r>
      <w:r>
        <w:t>contratação.</w:t>
      </w:r>
    </w:p>
    <w:p w14:paraId="7DA5A711" w14:textId="77777777" w:rsidR="00995000" w:rsidRDefault="00995000">
      <w:pPr>
        <w:pStyle w:val="Corpodetexto"/>
        <w:spacing w:before="1"/>
        <w:ind w:left="0"/>
      </w:pPr>
    </w:p>
    <w:p w14:paraId="7DA5A712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66"/>
        </w:tabs>
        <w:ind w:left="132" w:right="554" w:firstLine="0"/>
        <w:jc w:val="both"/>
      </w:pPr>
      <w:r>
        <w:rPr>
          <w:b/>
        </w:rPr>
        <w:t>-</w:t>
      </w:r>
      <w:r>
        <w:rPr>
          <w:b/>
          <w:spacing w:val="-11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licitantes</w:t>
      </w:r>
      <w:r>
        <w:rPr>
          <w:spacing w:val="-14"/>
        </w:rPr>
        <w:t xml:space="preserve"> </w:t>
      </w:r>
      <w:r>
        <w:t>assumem</w:t>
      </w:r>
      <w:r>
        <w:rPr>
          <w:spacing w:val="-10"/>
        </w:rPr>
        <w:t xml:space="preserve"> </w:t>
      </w:r>
      <w:r>
        <w:t>todos</w:t>
      </w:r>
      <w:r>
        <w:rPr>
          <w:spacing w:val="-11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custos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preparação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apresentação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suas</w:t>
      </w:r>
      <w:r>
        <w:rPr>
          <w:spacing w:val="-14"/>
        </w:rPr>
        <w:t xml:space="preserve"> </w:t>
      </w:r>
      <w:r>
        <w:t>propostas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Administração</w:t>
      </w:r>
      <w:r>
        <w:rPr>
          <w:spacing w:val="-53"/>
        </w:rPr>
        <w:t xml:space="preserve"> </w:t>
      </w:r>
      <w:r>
        <w:t>não será, em nenhum caso, responsável por esses custos, independentemente da condução ou do resultado do</w:t>
      </w:r>
      <w:r>
        <w:rPr>
          <w:spacing w:val="-52"/>
        </w:rPr>
        <w:t xml:space="preserve"> </w:t>
      </w:r>
      <w:r>
        <w:t>processo</w:t>
      </w:r>
      <w:r>
        <w:rPr>
          <w:spacing w:val="-4"/>
        </w:rPr>
        <w:t xml:space="preserve"> </w:t>
      </w:r>
      <w:r>
        <w:t>licitatório.</w:t>
      </w:r>
    </w:p>
    <w:p w14:paraId="7DA5A713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14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3"/>
        </w:tabs>
        <w:ind w:left="132" w:right="547" w:firstLine="0"/>
        <w:jc w:val="both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contagem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prazos</w:t>
      </w:r>
      <w:r>
        <w:rPr>
          <w:spacing w:val="-3"/>
        </w:rPr>
        <w:t xml:space="preserve"> </w:t>
      </w:r>
      <w:r>
        <w:t>estabelecidos</w:t>
      </w:r>
      <w:r>
        <w:rPr>
          <w:spacing w:val="-3"/>
        </w:rPr>
        <w:t xml:space="preserve"> </w:t>
      </w:r>
      <w:r>
        <w:t>neste</w:t>
      </w:r>
      <w:r>
        <w:rPr>
          <w:spacing w:val="-3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-3"/>
        </w:rPr>
        <w:t xml:space="preserve"> </w:t>
      </w:r>
      <w:r>
        <w:t>Anexos,</w:t>
      </w:r>
      <w:r>
        <w:rPr>
          <w:spacing w:val="-5"/>
        </w:rPr>
        <w:t xml:space="preserve"> </w:t>
      </w:r>
      <w:r>
        <w:t>excluir-se-á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dia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início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incluir-</w:t>
      </w:r>
      <w:r>
        <w:rPr>
          <w:spacing w:val="-53"/>
        </w:rPr>
        <w:t xml:space="preserve"> </w:t>
      </w:r>
      <w:r>
        <w:t>se-á</w:t>
      </w:r>
      <w:r>
        <w:rPr>
          <w:spacing w:val="-1"/>
        </w:rPr>
        <w:t xml:space="preserve"> </w:t>
      </w:r>
      <w:r>
        <w:t>o do</w:t>
      </w:r>
      <w:r>
        <w:rPr>
          <w:spacing w:val="-1"/>
        </w:rPr>
        <w:t xml:space="preserve"> </w:t>
      </w:r>
      <w:r>
        <w:t>vencimento. Só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iniciam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vencem</w:t>
      </w:r>
      <w:r>
        <w:rPr>
          <w:spacing w:val="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prazos em</w:t>
      </w:r>
      <w:r>
        <w:rPr>
          <w:spacing w:val="-3"/>
        </w:rPr>
        <w:t xml:space="preserve"> </w:t>
      </w:r>
      <w:r>
        <w:t>dias de</w:t>
      </w:r>
      <w:r>
        <w:rPr>
          <w:spacing w:val="-2"/>
        </w:rPr>
        <w:t xml:space="preserve"> </w:t>
      </w:r>
      <w:r>
        <w:t>expediente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Administração.</w:t>
      </w:r>
    </w:p>
    <w:p w14:paraId="7DA5A715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716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73"/>
        </w:tabs>
        <w:ind w:left="132" w:right="555" w:firstLine="0"/>
        <w:jc w:val="both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desatendimento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exigências</w:t>
      </w:r>
      <w:r>
        <w:rPr>
          <w:spacing w:val="-3"/>
        </w:rPr>
        <w:t xml:space="preserve"> </w:t>
      </w:r>
      <w:r>
        <w:t>formais</w:t>
      </w:r>
      <w:r>
        <w:rPr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essenciais</w:t>
      </w:r>
      <w:r>
        <w:rPr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importará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afastamento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licitante,</w:t>
      </w:r>
      <w:r>
        <w:rPr>
          <w:spacing w:val="-3"/>
        </w:rPr>
        <w:t xml:space="preserve"> </w:t>
      </w:r>
      <w:r>
        <w:t>desde</w:t>
      </w:r>
      <w:r>
        <w:rPr>
          <w:spacing w:val="-5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seja</w:t>
      </w:r>
      <w:r>
        <w:rPr>
          <w:spacing w:val="-1"/>
        </w:rPr>
        <w:t xml:space="preserve"> </w:t>
      </w:r>
      <w:r>
        <w:t>possível o</w:t>
      </w:r>
      <w:r>
        <w:rPr>
          <w:spacing w:val="-1"/>
        </w:rPr>
        <w:t xml:space="preserve"> </w:t>
      </w:r>
      <w:r>
        <w:t>aproveitamento do</w:t>
      </w:r>
      <w:r>
        <w:rPr>
          <w:spacing w:val="-1"/>
        </w:rPr>
        <w:t xml:space="preserve"> </w:t>
      </w:r>
      <w:r>
        <w:t>ato,</w:t>
      </w:r>
      <w:r>
        <w:rPr>
          <w:spacing w:val="-1"/>
        </w:rPr>
        <w:t xml:space="preserve"> </w:t>
      </w:r>
      <w:r>
        <w:t>observados</w:t>
      </w:r>
      <w:r>
        <w:rPr>
          <w:spacing w:val="-3"/>
        </w:rPr>
        <w:t xml:space="preserve"> </w:t>
      </w:r>
      <w:r>
        <w:t>os princípios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isonomia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interesse</w:t>
      </w:r>
      <w:r>
        <w:rPr>
          <w:spacing w:val="-1"/>
        </w:rPr>
        <w:t xml:space="preserve"> </w:t>
      </w:r>
      <w:r>
        <w:t>público.</w:t>
      </w:r>
    </w:p>
    <w:p w14:paraId="7DA5A717" w14:textId="77777777" w:rsidR="00995000" w:rsidRDefault="00995000">
      <w:pPr>
        <w:pStyle w:val="Corpodetexto"/>
        <w:spacing w:before="2"/>
        <w:ind w:left="0"/>
      </w:pPr>
    </w:p>
    <w:p w14:paraId="7DA5A718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583"/>
        </w:tabs>
        <w:ind w:left="132" w:right="556" w:firstLine="0"/>
        <w:jc w:val="both"/>
      </w:pPr>
      <w:r>
        <w:rPr>
          <w:b/>
        </w:rPr>
        <w:t xml:space="preserve">- </w:t>
      </w:r>
      <w:r>
        <w:t>Em caso de divergência existente entre o detalhamento dos descritivos dos itens registrados na página</w:t>
      </w:r>
      <w:r>
        <w:rPr>
          <w:spacing w:val="1"/>
        </w:rPr>
        <w:t xml:space="preserve"> </w:t>
      </w:r>
      <w:r>
        <w:t>licitanet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especificações</w:t>
      </w:r>
      <w:r>
        <w:rPr>
          <w:spacing w:val="-13"/>
        </w:rPr>
        <w:t xml:space="preserve"> </w:t>
      </w:r>
      <w:r>
        <w:t>constantes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Termo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Referência,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EFEITO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PROPOSTA,</w:t>
      </w:r>
      <w:r>
        <w:rPr>
          <w:spacing w:val="-11"/>
        </w:rPr>
        <w:t xml:space="preserve"> </w:t>
      </w:r>
      <w:r>
        <w:t>ENTREGA</w:t>
      </w:r>
      <w:r>
        <w:rPr>
          <w:spacing w:val="-5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prevalecerão às últimas.</w:t>
      </w:r>
    </w:p>
    <w:p w14:paraId="7DA5A719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1A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710"/>
        </w:tabs>
        <w:ind w:left="132" w:right="557" w:firstLine="0"/>
      </w:pPr>
      <w:r>
        <w:rPr>
          <w:b/>
        </w:rPr>
        <w:t>-</w:t>
      </w:r>
      <w:r>
        <w:rPr>
          <w:b/>
          <w:spacing w:val="24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Edital</w:t>
      </w:r>
      <w:r>
        <w:rPr>
          <w:spacing w:val="23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seus</w:t>
      </w:r>
      <w:r>
        <w:rPr>
          <w:spacing w:val="23"/>
        </w:rPr>
        <w:t xml:space="preserve"> </w:t>
      </w:r>
      <w:r>
        <w:t>anexos</w:t>
      </w:r>
      <w:r>
        <w:rPr>
          <w:spacing w:val="23"/>
        </w:rPr>
        <w:t xml:space="preserve"> </w:t>
      </w:r>
      <w:r>
        <w:t>estão</w:t>
      </w:r>
      <w:r>
        <w:rPr>
          <w:spacing w:val="23"/>
        </w:rPr>
        <w:t xml:space="preserve"> </w:t>
      </w:r>
      <w:r>
        <w:t>disponíveis,</w:t>
      </w:r>
      <w:r>
        <w:rPr>
          <w:spacing w:val="23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íntegra,</w:t>
      </w:r>
      <w:r>
        <w:rPr>
          <w:spacing w:val="23"/>
        </w:rPr>
        <w:t xml:space="preserve"> </w:t>
      </w:r>
      <w:r>
        <w:t>no</w:t>
      </w:r>
      <w:r>
        <w:rPr>
          <w:spacing w:val="23"/>
        </w:rPr>
        <w:t xml:space="preserve"> </w:t>
      </w:r>
      <w:r>
        <w:t>Portal</w:t>
      </w:r>
      <w:r>
        <w:rPr>
          <w:spacing w:val="23"/>
        </w:rPr>
        <w:t xml:space="preserve"> </w:t>
      </w:r>
      <w:r>
        <w:t>Nacional</w:t>
      </w:r>
      <w:r>
        <w:rPr>
          <w:spacing w:val="21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Contratações</w:t>
      </w:r>
      <w:r>
        <w:rPr>
          <w:spacing w:val="23"/>
        </w:rPr>
        <w:t xml:space="preserve"> </w:t>
      </w:r>
      <w:r>
        <w:t>Públicas</w:t>
      </w:r>
      <w:r>
        <w:rPr>
          <w:spacing w:val="-52"/>
        </w:rPr>
        <w:t xml:space="preserve"> </w:t>
      </w:r>
      <w:r>
        <w:t>(PNCP)</w:t>
      </w:r>
      <w:r>
        <w:rPr>
          <w:spacing w:val="-1"/>
        </w:rPr>
        <w:t xml:space="preserve"> </w:t>
      </w:r>
      <w:r>
        <w:t>e endereço</w:t>
      </w:r>
      <w:r>
        <w:rPr>
          <w:spacing w:val="-3"/>
        </w:rPr>
        <w:t xml:space="preserve"> </w:t>
      </w:r>
      <w:r>
        <w:t>eletrônico</w:t>
      </w:r>
      <w:r>
        <w:rPr>
          <w:spacing w:val="2"/>
        </w:rPr>
        <w:t xml:space="preserve"> </w:t>
      </w:r>
      <w:r>
        <w:t>https://</w:t>
      </w:r>
      <w:r>
        <w:fldChar w:fldCharType="begin"/>
      </w:r>
      <w:r>
        <w:instrText xml:space="preserve"> HYPERLINK "http://www.licitanet.com.br/" \h </w:instrText>
      </w:r>
      <w:r>
        <w:fldChar w:fldCharType="separate"/>
      </w:r>
      <w:r>
        <w:t>www.licitanet.com.br/</w:t>
      </w:r>
      <w:r>
        <w:fldChar w:fldCharType="end"/>
      </w:r>
    </w:p>
    <w:p w14:paraId="7DA5A71B" w14:textId="77777777" w:rsidR="00995000" w:rsidRDefault="00977D4E">
      <w:pPr>
        <w:pStyle w:val="PargrafodaLista"/>
        <w:numPr>
          <w:ilvl w:val="1"/>
          <w:numId w:val="66"/>
        </w:numPr>
        <w:tabs>
          <w:tab w:val="left" w:pos="686"/>
        </w:tabs>
        <w:spacing w:before="1" w:line="252" w:lineRule="exact"/>
        <w:ind w:left="685" w:hanging="554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t>Integram</w:t>
      </w:r>
      <w:r>
        <w:rPr>
          <w:spacing w:val="-2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Edital,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efeitos,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anexos:</w:t>
      </w:r>
    </w:p>
    <w:p w14:paraId="7DA5A71C" w14:textId="77777777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spacing w:line="252" w:lineRule="exact"/>
        <w:ind w:hanging="285"/>
      </w:pPr>
      <w:r>
        <w:t>ANEXO</w:t>
      </w:r>
      <w:r>
        <w:rPr>
          <w:spacing w:val="-2"/>
        </w:rPr>
        <w:t xml:space="preserve"> </w:t>
      </w:r>
      <w:r>
        <w:t>I -</w:t>
      </w:r>
      <w:r>
        <w:rPr>
          <w:spacing w:val="-3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</w:p>
    <w:p w14:paraId="7DA5A71D" w14:textId="77777777" w:rsidR="00995000" w:rsidRDefault="00977D4E">
      <w:pPr>
        <w:pStyle w:val="PargrafodaLista"/>
        <w:numPr>
          <w:ilvl w:val="0"/>
          <w:numId w:val="59"/>
        </w:numPr>
        <w:tabs>
          <w:tab w:val="left" w:pos="261"/>
        </w:tabs>
        <w:spacing w:before="1" w:line="252" w:lineRule="exact"/>
        <w:ind w:left="260" w:hanging="129"/>
        <w:jc w:val="left"/>
      </w:pPr>
      <w:r>
        <w:t>Apêndice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Estudo</w:t>
      </w:r>
      <w:r>
        <w:rPr>
          <w:spacing w:val="-1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Preliminar</w:t>
      </w:r>
    </w:p>
    <w:p w14:paraId="7DA5A71E" w14:textId="77777777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spacing w:line="252" w:lineRule="exact"/>
        <w:ind w:hanging="285"/>
      </w:pPr>
      <w:r>
        <w:t>ANEXO</w:t>
      </w:r>
      <w:r>
        <w:rPr>
          <w:spacing w:val="-1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– Modelo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Proposta</w:t>
      </w:r>
    </w:p>
    <w:p w14:paraId="7DA5A71F" w14:textId="77777777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spacing w:before="2" w:line="252" w:lineRule="exact"/>
        <w:ind w:hanging="285"/>
      </w:pPr>
      <w:r>
        <w:t>ANEXO</w:t>
      </w:r>
      <w:r>
        <w:rPr>
          <w:spacing w:val="-3"/>
        </w:rPr>
        <w:t xml:space="preserve"> </w:t>
      </w:r>
      <w:r>
        <w:t>III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Declarações</w:t>
      </w:r>
      <w:r>
        <w:rPr>
          <w:spacing w:val="-3"/>
        </w:rPr>
        <w:t xml:space="preserve"> </w:t>
      </w:r>
      <w:r>
        <w:t>Unificadas</w:t>
      </w:r>
    </w:p>
    <w:p w14:paraId="7DA5A720" w14:textId="77777777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spacing w:line="252" w:lineRule="exact"/>
        <w:ind w:hanging="285"/>
      </w:pPr>
      <w:r>
        <w:t>ANEXO</w:t>
      </w:r>
      <w:r>
        <w:rPr>
          <w:spacing w:val="-2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– Declarações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fins de</w:t>
      </w:r>
      <w:r>
        <w:rPr>
          <w:spacing w:val="-3"/>
        </w:rPr>
        <w:t xml:space="preserve"> </w:t>
      </w:r>
      <w:r>
        <w:t>assinatura da</w:t>
      </w:r>
      <w:r>
        <w:rPr>
          <w:spacing w:val="-3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 Registro</w:t>
      </w:r>
      <w:r>
        <w:rPr>
          <w:spacing w:val="-1"/>
        </w:rPr>
        <w:t xml:space="preserve"> </w:t>
      </w:r>
      <w:r>
        <w:t>de Preços</w:t>
      </w:r>
    </w:p>
    <w:p w14:paraId="7DA5A721" w14:textId="77777777" w:rsidR="00995000" w:rsidRDefault="00995000">
      <w:pPr>
        <w:spacing w:line="252" w:lineRule="exact"/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722" w14:textId="77777777" w:rsidR="00995000" w:rsidRDefault="00995000">
      <w:pPr>
        <w:pStyle w:val="Corpodetexto"/>
        <w:spacing w:before="6"/>
        <w:ind w:left="0"/>
        <w:rPr>
          <w:sz w:val="16"/>
        </w:rPr>
      </w:pPr>
    </w:p>
    <w:p w14:paraId="7DA5A723" w14:textId="57232C48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spacing w:before="92" w:line="722" w:lineRule="auto"/>
        <w:ind w:left="132" w:right="4597" w:firstLine="0"/>
      </w:pPr>
      <w:r>
        <w:t>ANEXO V - Minuta de Termo de Ata de Registro de Preços</w:t>
      </w:r>
      <w:r>
        <w:rPr>
          <w:spacing w:val="-52"/>
        </w:rPr>
        <w:t xml:space="preserve"> </w:t>
      </w:r>
      <w:r w:rsidR="004800F5">
        <w:t>Piraquê/TO</w:t>
      </w:r>
      <w:r>
        <w:t xml:space="preserve">, </w:t>
      </w:r>
      <w:r w:rsidR="00C046D6">
        <w:t>25</w:t>
      </w:r>
      <w:r>
        <w:t xml:space="preserve"> de</w:t>
      </w:r>
      <w:r>
        <w:rPr>
          <w:spacing w:val="-2"/>
        </w:rPr>
        <w:t xml:space="preserve"> </w:t>
      </w:r>
      <w:r w:rsidR="00C046D6">
        <w:t>outubro</w:t>
      </w:r>
      <w:r>
        <w:rPr>
          <w:spacing w:val="-2"/>
        </w:rPr>
        <w:t xml:space="preserve"> </w:t>
      </w:r>
      <w:r>
        <w:t>de 2024.</w:t>
      </w:r>
    </w:p>
    <w:p w14:paraId="7DA5A724" w14:textId="77777777" w:rsidR="00995000" w:rsidRDefault="00995000">
      <w:pPr>
        <w:pStyle w:val="Corpodetexto"/>
        <w:spacing w:before="6"/>
        <w:ind w:left="0"/>
        <w:rPr>
          <w:sz w:val="21"/>
        </w:rPr>
      </w:pPr>
    </w:p>
    <w:p w14:paraId="7DA5A725" w14:textId="4C609BBA" w:rsidR="00995000" w:rsidRDefault="00C046D6">
      <w:pPr>
        <w:pStyle w:val="Ttulo2"/>
      </w:pPr>
      <w:r>
        <w:t>Erasmo Miranda de Sousa</w:t>
      </w:r>
    </w:p>
    <w:p w14:paraId="7DA5A726" w14:textId="77777777" w:rsidR="00995000" w:rsidRDefault="00977D4E">
      <w:pPr>
        <w:pStyle w:val="Corpodetexto"/>
        <w:spacing w:before="2"/>
      </w:pPr>
      <w:r>
        <w:t>PREGOEIRO</w:t>
      </w:r>
    </w:p>
    <w:p w14:paraId="7DA5A727" w14:textId="77777777" w:rsidR="00995000" w:rsidRDefault="00995000">
      <w:pPr>
        <w:sectPr w:rsidR="00995000">
          <w:pgSz w:w="11910" w:h="16840"/>
          <w:pgMar w:top="2520" w:right="580" w:bottom="280" w:left="1000" w:header="427" w:footer="0" w:gutter="0"/>
          <w:cols w:space="720"/>
        </w:sectPr>
      </w:pPr>
    </w:p>
    <w:p w14:paraId="7DA5A729" w14:textId="77777777" w:rsidR="00995000" w:rsidRDefault="00977D4E">
      <w:pPr>
        <w:pStyle w:val="Ttulo2"/>
        <w:spacing w:before="92"/>
        <w:ind w:left="128" w:right="547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I</w:t>
      </w:r>
    </w:p>
    <w:p w14:paraId="7DA5A72A" w14:textId="77777777" w:rsidR="00995000" w:rsidRDefault="00851738">
      <w:pPr>
        <w:pStyle w:val="Corpodetexto"/>
        <w:ind w:left="0"/>
        <w:rPr>
          <w:b/>
          <w:sz w:val="20"/>
        </w:rPr>
      </w:pPr>
      <w:r>
        <w:pict w14:anchorId="7DA5AA5A">
          <v:shape id="_x0000_s2070" type="#_x0000_t202" style="position:absolute;margin-left:55.2pt;margin-top:12.75pt;width:484.9pt;height:25.35pt;z-index:-15727616;mso-wrap-distance-left:0;mso-wrap-distance-right:0;mso-position-horizontal-relative:page" fillcolor="#edebe0" stroked="f">
            <v:textbox inset="0,0,0,0">
              <w:txbxContent>
                <w:p w14:paraId="7DA5AA9F" w14:textId="77777777" w:rsidR="00995000" w:rsidRDefault="00977D4E">
                  <w:pPr>
                    <w:ind w:left="3192" w:right="3178" w:firstLine="304"/>
                    <w:rPr>
                      <w:b/>
                    </w:rPr>
                  </w:pPr>
                  <w:r>
                    <w:rPr>
                      <w:b/>
                    </w:rPr>
                    <w:t>TERMO DE REFERÊNCIA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BENS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COMUNS,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LEI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14.233/2021.</w:t>
                  </w:r>
                </w:p>
              </w:txbxContent>
            </v:textbox>
            <w10:wrap type="topAndBottom" anchorx="page"/>
          </v:shape>
        </w:pict>
      </w:r>
    </w:p>
    <w:p w14:paraId="7DA5A72B" w14:textId="77777777" w:rsidR="00995000" w:rsidRDefault="00995000">
      <w:pPr>
        <w:pStyle w:val="Corpodetexto"/>
        <w:spacing w:before="6"/>
        <w:ind w:left="0"/>
        <w:rPr>
          <w:b/>
          <w:sz w:val="12"/>
        </w:rPr>
      </w:pPr>
    </w:p>
    <w:p w14:paraId="7DA5A72C" w14:textId="77777777" w:rsidR="00995000" w:rsidRDefault="00977D4E">
      <w:pPr>
        <w:pStyle w:val="PargrafodaLista"/>
        <w:numPr>
          <w:ilvl w:val="0"/>
          <w:numId w:val="42"/>
        </w:numPr>
        <w:tabs>
          <w:tab w:val="left" w:pos="355"/>
        </w:tabs>
        <w:spacing w:before="91"/>
        <w:ind w:hanging="223"/>
        <w:rPr>
          <w:b/>
        </w:rPr>
      </w:pPr>
      <w:r>
        <w:rPr>
          <w:b/>
        </w:rPr>
        <w:t>DO</w:t>
      </w:r>
      <w:r>
        <w:rPr>
          <w:b/>
          <w:spacing w:val="-3"/>
        </w:rPr>
        <w:t xml:space="preserve"> </w:t>
      </w:r>
      <w:r>
        <w:rPr>
          <w:b/>
        </w:rPr>
        <w:t>OBJETO</w:t>
      </w:r>
    </w:p>
    <w:p w14:paraId="7DA5A72D" w14:textId="77777777" w:rsidR="00995000" w:rsidRDefault="00995000">
      <w:pPr>
        <w:pStyle w:val="Corpodetexto"/>
        <w:spacing w:before="1"/>
        <w:ind w:left="0"/>
        <w:rPr>
          <w:b/>
        </w:rPr>
      </w:pPr>
    </w:p>
    <w:p w14:paraId="7DA5A72E" w14:textId="1CBF15FD" w:rsidR="00995000" w:rsidRDefault="00977D4E">
      <w:pPr>
        <w:pStyle w:val="PargrafodaLista"/>
        <w:numPr>
          <w:ilvl w:val="1"/>
          <w:numId w:val="42"/>
        </w:numPr>
        <w:tabs>
          <w:tab w:val="left" w:pos="517"/>
        </w:tabs>
        <w:ind w:right="552" w:firstLine="0"/>
        <w:jc w:val="both"/>
      </w:pPr>
      <w:r>
        <w:t>O</w:t>
      </w:r>
      <w:r>
        <w:rPr>
          <w:spacing w:val="-6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</w:t>
      </w:r>
      <w:r>
        <w:rPr>
          <w:spacing w:val="-3"/>
        </w:rPr>
        <w:t xml:space="preserve"> </w:t>
      </w:r>
      <w:r>
        <w:t xml:space="preserve">visa </w:t>
      </w:r>
      <w:r w:rsidR="00587B05">
        <w:t>Registro de preços para possível contratação de serviços mecânicos de manutenção preventiva e corretiva nos veículos junto a Secretaria Municipal de Assistência Social de Piraquê/TO</w:t>
      </w:r>
      <w:r>
        <w:t>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tabela,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exigências</w:t>
      </w:r>
      <w:r>
        <w:rPr>
          <w:spacing w:val="1"/>
        </w:rPr>
        <w:t xml:space="preserve"> </w:t>
      </w:r>
      <w:r>
        <w:t>estabelecidas</w:t>
      </w:r>
      <w:r>
        <w:rPr>
          <w:spacing w:val="-3"/>
        </w:rPr>
        <w:t xml:space="preserve"> </w:t>
      </w:r>
      <w:r>
        <w:t>neste</w:t>
      </w:r>
      <w:r>
        <w:rPr>
          <w:spacing w:val="-2"/>
        </w:rPr>
        <w:t xml:space="preserve"> </w:t>
      </w:r>
      <w:r>
        <w:t>instrumento</w:t>
      </w:r>
    </w:p>
    <w:p w14:paraId="7DA5A72F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30" w14:textId="77777777" w:rsidR="00995000" w:rsidRDefault="00977D4E">
      <w:pPr>
        <w:pStyle w:val="Ttulo2"/>
        <w:numPr>
          <w:ilvl w:val="0"/>
          <w:numId w:val="42"/>
        </w:numPr>
        <w:tabs>
          <w:tab w:val="left" w:pos="355"/>
        </w:tabs>
        <w:ind w:hanging="223"/>
      </w:pPr>
      <w:r>
        <w:t>ESPECIFICAÇÕES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ESTIMATIVA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CONSUMO</w:t>
      </w:r>
    </w:p>
    <w:p w14:paraId="7DA5A731" w14:textId="77777777" w:rsidR="00995000" w:rsidRDefault="00995000">
      <w:pPr>
        <w:pStyle w:val="Corpodetexto"/>
        <w:spacing w:before="1"/>
        <w:ind w:left="0"/>
        <w:rPr>
          <w:b/>
        </w:rPr>
      </w:pPr>
    </w:p>
    <w:p w14:paraId="7DA5A732" w14:textId="77777777" w:rsidR="00995000" w:rsidRDefault="00977D4E">
      <w:pPr>
        <w:pStyle w:val="PargrafodaLista"/>
        <w:numPr>
          <w:ilvl w:val="1"/>
          <w:numId w:val="42"/>
        </w:numPr>
        <w:tabs>
          <w:tab w:val="left" w:pos="520"/>
        </w:tabs>
        <w:ind w:left="519" w:hanging="388"/>
        <w:jc w:val="both"/>
      </w:pPr>
      <w:r>
        <w:t>A</w:t>
      </w:r>
      <w:r>
        <w:rPr>
          <w:spacing w:val="-3"/>
        </w:rPr>
        <w:t xml:space="preserve"> </w:t>
      </w:r>
      <w:r>
        <w:t>estimativa</w:t>
      </w:r>
      <w:r>
        <w:rPr>
          <w:spacing w:val="-1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estimado</w:t>
      </w:r>
      <w:r>
        <w:rPr>
          <w:spacing w:val="-2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</w:t>
      </w:r>
      <w:r>
        <w:rPr>
          <w:spacing w:val="-2"/>
        </w:rPr>
        <w:t xml:space="preserve"> </w:t>
      </w:r>
      <w:r>
        <w:t>estão</w:t>
      </w:r>
      <w:r>
        <w:rPr>
          <w:spacing w:val="-2"/>
        </w:rPr>
        <w:t xml:space="preserve"> </w:t>
      </w:r>
      <w:r>
        <w:t>descritos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tabela</w:t>
      </w:r>
      <w:r>
        <w:rPr>
          <w:spacing w:val="-2"/>
        </w:rPr>
        <w:t xml:space="preserve"> </w:t>
      </w:r>
      <w:r>
        <w:t>abaixo.</w:t>
      </w:r>
    </w:p>
    <w:p w14:paraId="7DA5A733" w14:textId="77777777" w:rsidR="00995000" w:rsidRDefault="00995000">
      <w:pPr>
        <w:pStyle w:val="Corpodetexto"/>
        <w:spacing w:before="1" w:after="1"/>
        <w:ind w:left="0"/>
      </w:pPr>
    </w:p>
    <w:tbl>
      <w:tblPr>
        <w:tblW w:w="1002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2"/>
        <w:gridCol w:w="1231"/>
        <w:gridCol w:w="1230"/>
        <w:gridCol w:w="555"/>
        <w:gridCol w:w="789"/>
        <w:gridCol w:w="2998"/>
        <w:gridCol w:w="1212"/>
        <w:gridCol w:w="1233"/>
      </w:tblGrid>
      <w:tr w:rsidR="00756922" w:rsidRPr="00756922" w14:paraId="1C099CF8" w14:textId="77777777" w:rsidTr="00756922">
        <w:trPr>
          <w:trHeight w:val="319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BD56A1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  <w:t>ITEM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B12359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  <w:t>QUANTIDADE</w:t>
            </w:r>
          </w:p>
        </w:tc>
        <w:tc>
          <w:tcPr>
            <w:tcW w:w="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5E466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  <w:t>UN.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7F971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  <w:t>CÓDIGO</w:t>
            </w:r>
          </w:p>
        </w:tc>
        <w:tc>
          <w:tcPr>
            <w:tcW w:w="3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93C77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  <w:t>DESCRIÇÃO</w:t>
            </w:r>
          </w:p>
        </w:tc>
        <w:tc>
          <w:tcPr>
            <w:tcW w:w="24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4187F4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  <w:t>VALOR</w:t>
            </w:r>
          </w:p>
        </w:tc>
      </w:tr>
      <w:tr w:rsidR="00756922" w:rsidRPr="00756922" w14:paraId="7BCD2E1D" w14:textId="77777777" w:rsidTr="00756922">
        <w:trPr>
          <w:trHeight w:val="319"/>
        </w:trPr>
        <w:tc>
          <w:tcPr>
            <w:tcW w:w="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D79D5A" w14:textId="77777777" w:rsidR="00756922" w:rsidRPr="00756922" w:rsidRDefault="00756922" w:rsidP="00756922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C5591" w14:textId="77777777" w:rsidR="00756922" w:rsidRPr="00756922" w:rsidRDefault="00756922" w:rsidP="00756922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  <w:t>SOLICITADA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2B8DA5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  <w:t>APROVADA</w:t>
            </w:r>
          </w:p>
        </w:tc>
        <w:tc>
          <w:tcPr>
            <w:tcW w:w="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E5B0FB" w14:textId="77777777" w:rsidR="00756922" w:rsidRPr="00756922" w:rsidRDefault="00756922" w:rsidP="00756922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C3764E" w14:textId="77777777" w:rsidR="00756922" w:rsidRPr="00756922" w:rsidRDefault="00756922" w:rsidP="00756922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30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9E888C" w14:textId="77777777" w:rsidR="00756922" w:rsidRPr="00756922" w:rsidRDefault="00756922" w:rsidP="00756922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E92039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  <w:t>ESTIMADO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621D7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  <w:t>TOTAL</w:t>
            </w:r>
          </w:p>
        </w:tc>
      </w:tr>
      <w:tr w:rsidR="00756922" w:rsidRPr="00756922" w14:paraId="400A30FE" w14:textId="77777777" w:rsidTr="00756922">
        <w:trPr>
          <w:trHeight w:val="1362"/>
        </w:trPr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EF5DD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00001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AE559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200,0000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D3470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200,0000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F193DD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proofErr w:type="spellStart"/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hr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26F28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09291</w:t>
            </w:r>
          </w:p>
        </w:tc>
        <w:tc>
          <w:tcPr>
            <w:tcW w:w="3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F44B2" w14:textId="77777777" w:rsidR="00756922" w:rsidRPr="00756922" w:rsidRDefault="00756922" w:rsidP="00756922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PRESTAÇÃO DE SERVIÇOS MECÂNICOS DE MANUTENÇÃO PREVENTIVA E CORRETIVA DE VEÍCULOS DA LINHA LEVE- GOL MPI, ANO DE FABRICAÇÃO 2023 MODELO 2024, NA COR BRANCA-GASOLINA, PLACA RIM1G12, CHASSI 9BWAG45U5PT025865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B4179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120,0000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B8C83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24.000,0000</w:t>
            </w:r>
          </w:p>
        </w:tc>
      </w:tr>
      <w:tr w:rsidR="00756922" w:rsidRPr="00756922" w14:paraId="0DD99581" w14:textId="77777777" w:rsidTr="00756922">
        <w:trPr>
          <w:trHeight w:val="13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64AFA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00002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773655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200,0000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C28BB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200,0000</w:t>
            </w:r>
          </w:p>
        </w:tc>
        <w:tc>
          <w:tcPr>
            <w:tcW w:w="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635D35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proofErr w:type="spellStart"/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hr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B9AD7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09292</w:t>
            </w:r>
          </w:p>
        </w:tc>
        <w:tc>
          <w:tcPr>
            <w:tcW w:w="3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FE2C0" w14:textId="77777777" w:rsidR="00756922" w:rsidRPr="00756922" w:rsidRDefault="00756922" w:rsidP="00756922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PRESTAÇÃO DE SERVIÇOS MECÂNICOS DE MANUTENÇÃO PREVENTIVA E CORRETIVA DE VEÍCULOS DA LINHA MEDIA -FORD RANGER XLSCD4A22CI, ANO DE FABRICAÇÃO 2022 MODELO 2023, NA COR BRANCA - DIESEL, PLACA RSE3F26, CHASSI 8AFAR23R9PJ278313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AC5E1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160,0000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61251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32.000,0000</w:t>
            </w:r>
          </w:p>
        </w:tc>
      </w:tr>
      <w:tr w:rsidR="00756922" w:rsidRPr="00756922" w14:paraId="4A3AD131" w14:textId="77777777" w:rsidTr="00756922">
        <w:trPr>
          <w:trHeight w:val="319"/>
        </w:trPr>
        <w:tc>
          <w:tcPr>
            <w:tcW w:w="7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934CD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pt-BR"/>
              </w:rPr>
              <w:t>TOTAL GERAL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B8C7D" w14:textId="77777777" w:rsidR="00756922" w:rsidRPr="00756922" w:rsidRDefault="00756922" w:rsidP="007569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98688" w14:textId="77777777" w:rsidR="00756922" w:rsidRPr="00756922" w:rsidRDefault="00756922" w:rsidP="00756922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</w:pPr>
            <w:r w:rsidRPr="00756922">
              <w:rPr>
                <w:rFonts w:ascii="Arial" w:hAnsi="Arial" w:cs="Arial"/>
                <w:color w:val="000000"/>
                <w:sz w:val="16"/>
                <w:szCs w:val="16"/>
                <w:lang w:val="pt-BR" w:eastAsia="pt-BR"/>
              </w:rPr>
              <w:t>56.000,00</w:t>
            </w:r>
          </w:p>
        </w:tc>
      </w:tr>
    </w:tbl>
    <w:p w14:paraId="7DA5A769" w14:textId="77777777" w:rsidR="00995000" w:rsidRDefault="00995000">
      <w:pPr>
        <w:pStyle w:val="Corpodetexto"/>
        <w:ind w:left="0"/>
        <w:rPr>
          <w:sz w:val="24"/>
        </w:rPr>
      </w:pPr>
    </w:p>
    <w:p w14:paraId="7DA5A76A" w14:textId="77777777" w:rsidR="00995000" w:rsidRDefault="00995000">
      <w:pPr>
        <w:pStyle w:val="Corpodetexto"/>
        <w:spacing w:before="10"/>
        <w:ind w:left="0"/>
        <w:rPr>
          <w:sz w:val="19"/>
        </w:rPr>
      </w:pPr>
    </w:p>
    <w:p w14:paraId="7DA5A76B" w14:textId="77777777" w:rsidR="00995000" w:rsidRDefault="00977D4E">
      <w:pPr>
        <w:pStyle w:val="Ttulo2"/>
        <w:numPr>
          <w:ilvl w:val="0"/>
          <w:numId w:val="42"/>
        </w:numPr>
        <w:tabs>
          <w:tab w:val="left" w:pos="355"/>
        </w:tabs>
        <w:ind w:hanging="223"/>
      </w:pPr>
      <w:r>
        <w:t>DA</w:t>
      </w:r>
      <w:r>
        <w:rPr>
          <w:spacing w:val="-5"/>
        </w:rPr>
        <w:t xml:space="preserve"> </w:t>
      </w:r>
      <w:r>
        <w:t>FUNDAMENTAÇÃO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DESCRIÇÃO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NECESSIDADE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CONTRATAÇÃO</w:t>
      </w:r>
    </w:p>
    <w:p w14:paraId="7DA5A76C" w14:textId="77777777" w:rsidR="00995000" w:rsidRDefault="00995000">
      <w:pPr>
        <w:pStyle w:val="Corpodetexto"/>
        <w:spacing w:before="10"/>
        <w:ind w:left="0"/>
        <w:rPr>
          <w:b/>
          <w:sz w:val="21"/>
        </w:rPr>
      </w:pPr>
    </w:p>
    <w:p w14:paraId="7DA5A76D" w14:textId="77777777" w:rsidR="00995000" w:rsidRDefault="00977D4E">
      <w:pPr>
        <w:pStyle w:val="Corpodetexto"/>
        <w:ind w:right="550"/>
        <w:jc w:val="both"/>
      </w:pPr>
      <w:r>
        <w:t>A contratação de serviços de manutenção de veículos de linha leve/pesada pertencentes à Administração</w:t>
      </w:r>
      <w:r>
        <w:rPr>
          <w:spacing w:val="1"/>
        </w:rPr>
        <w:t xml:space="preserve"> </w:t>
      </w:r>
      <w:r>
        <w:t>Municipal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fundamenta</w:t>
      </w:r>
      <w:r>
        <w:rPr>
          <w:spacing w:val="-9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necessidade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garantir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manutenção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bom</w:t>
      </w:r>
      <w:r>
        <w:rPr>
          <w:spacing w:val="-9"/>
        </w:rPr>
        <w:t xml:space="preserve"> </w:t>
      </w:r>
      <w:r>
        <w:t>funcionamento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frota</w:t>
      </w:r>
      <w:r>
        <w:rPr>
          <w:spacing w:val="-11"/>
        </w:rPr>
        <w:t xml:space="preserve"> </w:t>
      </w:r>
      <w:r>
        <w:t>municipal.</w:t>
      </w:r>
      <w:r>
        <w:rPr>
          <w:spacing w:val="-53"/>
        </w:rPr>
        <w:t xml:space="preserve"> </w:t>
      </w:r>
      <w:r>
        <w:t>Esses veículos desempenham um papel fundamental no cumprimento das atividades e serviços oferecidos à</w:t>
      </w:r>
      <w:r>
        <w:rPr>
          <w:spacing w:val="1"/>
        </w:rPr>
        <w:t xml:space="preserve"> </w:t>
      </w:r>
      <w:r>
        <w:t>comunidade, abrangendo áreas como transporte de cargas, deslocamento de funcionários e prestação de</w:t>
      </w:r>
      <w:r>
        <w:rPr>
          <w:spacing w:val="1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públicos diversos.</w:t>
      </w:r>
    </w:p>
    <w:p w14:paraId="7DA5A76E" w14:textId="77777777" w:rsidR="00995000" w:rsidRDefault="00995000">
      <w:pPr>
        <w:pStyle w:val="Corpodetexto"/>
        <w:spacing w:before="1"/>
        <w:ind w:left="0"/>
      </w:pPr>
    </w:p>
    <w:p w14:paraId="7DA5A76F" w14:textId="77777777" w:rsidR="00995000" w:rsidRDefault="00977D4E">
      <w:pPr>
        <w:pStyle w:val="Corpodetexto"/>
        <w:ind w:right="550"/>
        <w:jc w:val="both"/>
      </w:pPr>
      <w:r>
        <w:t>A</w:t>
      </w:r>
      <w:r>
        <w:rPr>
          <w:spacing w:val="-8"/>
        </w:rPr>
        <w:t xml:space="preserve"> </w:t>
      </w:r>
      <w:r>
        <w:t>retífica</w:t>
      </w:r>
      <w:r>
        <w:rPr>
          <w:spacing w:val="-9"/>
        </w:rPr>
        <w:t xml:space="preserve"> </w:t>
      </w:r>
      <w:r>
        <w:t>periódica</w:t>
      </w:r>
      <w:r>
        <w:rPr>
          <w:spacing w:val="-7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motores</w:t>
      </w:r>
      <w:r>
        <w:rPr>
          <w:spacing w:val="-9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veículos</w:t>
      </w:r>
      <w:r>
        <w:rPr>
          <w:spacing w:val="-5"/>
        </w:rPr>
        <w:t xml:space="preserve"> </w:t>
      </w:r>
      <w:r>
        <w:t>é</w:t>
      </w:r>
      <w:r>
        <w:rPr>
          <w:spacing w:val="-9"/>
        </w:rPr>
        <w:t xml:space="preserve"> </w:t>
      </w:r>
      <w:r>
        <w:t>essencial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garantir</w:t>
      </w:r>
      <w:r>
        <w:rPr>
          <w:spacing w:val="-9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>durabilidade,</w:t>
      </w:r>
      <w:r>
        <w:rPr>
          <w:spacing w:val="-7"/>
        </w:rPr>
        <w:t xml:space="preserve"> </w:t>
      </w:r>
      <w:r>
        <w:t>eficiência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segurança</w:t>
      </w:r>
      <w:r>
        <w:rPr>
          <w:spacing w:val="-52"/>
        </w:rPr>
        <w:t xml:space="preserve"> </w:t>
      </w:r>
      <w:r>
        <w:t>operacional. Ao realizar esse tipo de serviço, podemos prevenir a ocorrência de falhas mecânicas, reduzir o</w:t>
      </w:r>
      <w:r>
        <w:rPr>
          <w:spacing w:val="1"/>
        </w:rPr>
        <w:t xml:space="preserve"> </w:t>
      </w:r>
      <w:r>
        <w:t>desgaste</w:t>
      </w:r>
      <w:r>
        <w:rPr>
          <w:spacing w:val="-7"/>
        </w:rPr>
        <w:t xml:space="preserve"> </w:t>
      </w:r>
      <w:r>
        <w:t>prematuro</w:t>
      </w:r>
      <w:r>
        <w:rPr>
          <w:spacing w:val="-6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peças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garantir</w:t>
      </w:r>
      <w:r>
        <w:rPr>
          <w:spacing w:val="-5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desempenho</w:t>
      </w:r>
      <w:r>
        <w:rPr>
          <w:spacing w:val="-6"/>
        </w:rPr>
        <w:t xml:space="preserve"> </w:t>
      </w:r>
      <w:r>
        <w:t>otimizado</w:t>
      </w:r>
      <w:r>
        <w:rPr>
          <w:spacing w:val="-6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veículos,</w:t>
      </w:r>
      <w:r>
        <w:rPr>
          <w:spacing w:val="-5"/>
        </w:rPr>
        <w:t xml:space="preserve"> </w:t>
      </w:r>
      <w:r>
        <w:t>resultando</w:t>
      </w:r>
      <w:r>
        <w:rPr>
          <w:spacing w:val="-6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uma</w:t>
      </w:r>
      <w:r>
        <w:rPr>
          <w:spacing w:val="-6"/>
        </w:rPr>
        <w:t xml:space="preserve"> </w:t>
      </w:r>
      <w:r>
        <w:t>operação</w:t>
      </w:r>
      <w:r>
        <w:rPr>
          <w:spacing w:val="-53"/>
        </w:rPr>
        <w:t xml:space="preserve"> </w:t>
      </w:r>
      <w:r>
        <w:t>mais</w:t>
      </w:r>
      <w:r>
        <w:rPr>
          <w:spacing w:val="-1"/>
        </w:rPr>
        <w:t xml:space="preserve"> </w:t>
      </w:r>
      <w:r>
        <w:t>eficiente</w:t>
      </w:r>
      <w:r>
        <w:rPr>
          <w:spacing w:val="-2"/>
        </w:rPr>
        <w:t xml:space="preserve"> </w:t>
      </w:r>
      <w:r>
        <w:t>e econômica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 Administração</w:t>
      </w:r>
      <w:r>
        <w:rPr>
          <w:spacing w:val="-3"/>
        </w:rPr>
        <w:t xml:space="preserve"> </w:t>
      </w:r>
      <w:r>
        <w:t>Municipal.</w:t>
      </w:r>
    </w:p>
    <w:p w14:paraId="7DA5A770" w14:textId="77777777" w:rsidR="00995000" w:rsidRDefault="00995000">
      <w:pPr>
        <w:pStyle w:val="Corpodetexto"/>
        <w:ind w:left="0"/>
      </w:pPr>
    </w:p>
    <w:p w14:paraId="7DA5A771" w14:textId="77777777" w:rsidR="00995000" w:rsidRDefault="00977D4E">
      <w:pPr>
        <w:pStyle w:val="Corpodetexto"/>
        <w:spacing w:before="1"/>
        <w:ind w:right="556"/>
        <w:jc w:val="both"/>
      </w:pPr>
      <w:r>
        <w:t>Portanto, a contratação é justificada pela necessidade de assegurar a operacionalidade contínua dos mesmos,</w:t>
      </w:r>
      <w:r>
        <w:rPr>
          <w:spacing w:val="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 pela promoção</w:t>
      </w:r>
      <w:r>
        <w:rPr>
          <w:spacing w:val="-4"/>
        </w:rPr>
        <w:t xml:space="preserve"> </w:t>
      </w:r>
      <w:r>
        <w:t>da segurança, eficiência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economia de recursos públicos.</w:t>
      </w:r>
    </w:p>
    <w:p w14:paraId="7DA5A772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73" w14:textId="77777777" w:rsidR="00995000" w:rsidRDefault="00977D4E">
      <w:pPr>
        <w:pStyle w:val="Corpodetexto"/>
        <w:spacing w:before="1"/>
        <w:ind w:right="549"/>
        <w:jc w:val="both"/>
      </w:pPr>
      <w:r>
        <w:t>É fundamental esta aquisição, tendo em vista a necessidade de mobilidade para atender às demandas das</w:t>
      </w:r>
      <w:r>
        <w:rPr>
          <w:spacing w:val="1"/>
        </w:rPr>
        <w:t xml:space="preserve"> </w:t>
      </w:r>
      <w:r>
        <w:t>secretarias de forma eficiente, a capacidade de transporte de cargas e equipamentos, a otimização do tempo e</w:t>
      </w:r>
      <w:r>
        <w:rPr>
          <w:spacing w:val="1"/>
        </w:rPr>
        <w:t xml:space="preserve"> </w:t>
      </w:r>
      <w:r>
        <w:t>recursos,</w:t>
      </w:r>
      <w:r>
        <w:rPr>
          <w:spacing w:val="-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da possibilidade de</w:t>
      </w:r>
      <w:r>
        <w:rPr>
          <w:spacing w:val="-3"/>
        </w:rPr>
        <w:t xml:space="preserve"> </w:t>
      </w:r>
      <w:r>
        <w:t>utilização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situações emergenciais.</w:t>
      </w:r>
    </w:p>
    <w:p w14:paraId="7DA5A774" w14:textId="77777777" w:rsidR="00995000" w:rsidRDefault="00995000">
      <w:pPr>
        <w:jc w:val="both"/>
        <w:sectPr w:rsidR="00995000">
          <w:headerReference w:type="default" r:id="rId57"/>
          <w:pgSz w:w="11910" w:h="16840"/>
          <w:pgMar w:top="2440" w:right="580" w:bottom="280" w:left="1000" w:header="339" w:footer="0" w:gutter="0"/>
          <w:cols w:space="720"/>
        </w:sectPr>
      </w:pPr>
    </w:p>
    <w:p w14:paraId="7DA5A775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776" w14:textId="77777777" w:rsidR="00995000" w:rsidRDefault="00977D4E">
      <w:pPr>
        <w:pStyle w:val="Corpodetexto"/>
        <w:spacing w:before="92"/>
        <w:ind w:right="552"/>
        <w:jc w:val="both"/>
      </w:pPr>
      <w:r>
        <w:rPr>
          <w:spacing w:val="-1"/>
        </w:rPr>
        <w:t>Também</w:t>
      </w:r>
      <w:r>
        <w:rPr>
          <w:spacing w:val="-14"/>
        </w:rPr>
        <w:t xml:space="preserve"> </w:t>
      </w:r>
      <w:r>
        <w:rPr>
          <w:spacing w:val="-1"/>
        </w:rPr>
        <w:t>é</w:t>
      </w:r>
      <w:r>
        <w:rPr>
          <w:spacing w:val="-12"/>
        </w:rPr>
        <w:t xml:space="preserve"> </w:t>
      </w:r>
      <w:r>
        <w:rPr>
          <w:spacing w:val="-1"/>
        </w:rPr>
        <w:t>importante</w:t>
      </w:r>
      <w:r>
        <w:rPr>
          <w:spacing w:val="-14"/>
        </w:rPr>
        <w:t xml:space="preserve"> </w:t>
      </w:r>
      <w:r>
        <w:rPr>
          <w:spacing w:val="-1"/>
        </w:rPr>
        <w:t>considerar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economia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recursos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longo</w:t>
      </w:r>
      <w:r>
        <w:rPr>
          <w:spacing w:val="-12"/>
        </w:rPr>
        <w:t xml:space="preserve"> </w:t>
      </w:r>
      <w:r>
        <w:t>prazo</w:t>
      </w:r>
      <w:r>
        <w:rPr>
          <w:spacing w:val="-1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capacidade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veículo</w:t>
      </w:r>
      <w:r>
        <w:rPr>
          <w:spacing w:val="-7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contribuir</w:t>
      </w:r>
      <w:r>
        <w:rPr>
          <w:spacing w:val="-5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 desenvolvimento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atividades</w:t>
      </w:r>
      <w:r>
        <w:rPr>
          <w:spacing w:val="-2"/>
        </w:rPr>
        <w:t xml:space="preserve"> </w:t>
      </w:r>
      <w:r>
        <w:t>municipais.</w:t>
      </w:r>
    </w:p>
    <w:p w14:paraId="7DA5A777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78" w14:textId="77777777" w:rsidR="00995000" w:rsidRDefault="00977D4E">
      <w:pPr>
        <w:pStyle w:val="Corpodetexto"/>
        <w:spacing w:before="1"/>
        <w:ind w:right="553"/>
        <w:jc w:val="both"/>
      </w:pPr>
      <w:r>
        <w:t>A</w:t>
      </w:r>
      <w:r>
        <w:rPr>
          <w:spacing w:val="-5"/>
        </w:rPr>
        <w:t xml:space="preserve"> </w:t>
      </w:r>
      <w:r>
        <w:t>formalização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registro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  <w:r>
        <w:rPr>
          <w:spacing w:val="-5"/>
        </w:rPr>
        <w:t xml:space="preserve"> </w:t>
      </w:r>
      <w:r>
        <w:t>para serviços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manutenção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veículos</w:t>
      </w:r>
      <w:r>
        <w:rPr>
          <w:spacing w:val="-4"/>
        </w:rPr>
        <w:t xml:space="preserve"> </w:t>
      </w:r>
      <w:r>
        <w:t>é</w:t>
      </w:r>
      <w:r>
        <w:rPr>
          <w:spacing w:val="-3"/>
        </w:rPr>
        <w:t xml:space="preserve"> </w:t>
      </w:r>
      <w:r>
        <w:t>fundamental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otimizar</w:t>
      </w:r>
      <w:r>
        <w:rPr>
          <w:spacing w:val="-5"/>
        </w:rPr>
        <w:t xml:space="preserve"> </w:t>
      </w:r>
      <w:r>
        <w:t>os</w:t>
      </w:r>
      <w:r>
        <w:rPr>
          <w:spacing w:val="-53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públicos, garantindo</w:t>
      </w:r>
      <w:r>
        <w:rPr>
          <w:spacing w:val="-1"/>
        </w:rPr>
        <w:t xml:space="preserve"> </w:t>
      </w:r>
      <w:r>
        <w:t>a continuidade</w:t>
      </w:r>
      <w:r>
        <w:rPr>
          <w:spacing w:val="-3"/>
        </w:rPr>
        <w:t xml:space="preserve"> </w:t>
      </w:r>
      <w:r>
        <w:t>e qualidade dos</w:t>
      </w:r>
      <w:r>
        <w:rPr>
          <w:spacing w:val="-3"/>
        </w:rPr>
        <w:t xml:space="preserve"> </w:t>
      </w:r>
      <w:r>
        <w:t>serviços prestados</w:t>
      </w:r>
      <w:r>
        <w:rPr>
          <w:spacing w:val="-1"/>
        </w:rPr>
        <w:t xml:space="preserve"> </w:t>
      </w:r>
      <w:r>
        <w:t>pelo órgão.</w:t>
      </w:r>
    </w:p>
    <w:p w14:paraId="7DA5A779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7A" w14:textId="77777777" w:rsidR="00995000" w:rsidRDefault="00977D4E">
      <w:pPr>
        <w:pStyle w:val="Corpodetexto"/>
        <w:spacing w:before="1"/>
        <w:ind w:right="550"/>
        <w:jc w:val="both"/>
      </w:pPr>
      <w:r>
        <w:t>Ao realizar o registro de preços, possibilitamos a padronização e planejamento das compras, proporcionando</w:t>
      </w:r>
      <w:r>
        <w:rPr>
          <w:spacing w:val="1"/>
        </w:rPr>
        <w:t xml:space="preserve"> </w:t>
      </w:r>
      <w:r>
        <w:t>maior transparência e controle sobre os gastos públicos. Além disso, a implementação desse sistema favorece</w:t>
      </w:r>
      <w:r>
        <w:rPr>
          <w:spacing w:val="-5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celeridade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atendimento</w:t>
      </w:r>
      <w:r>
        <w:rPr>
          <w:spacing w:val="-5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necessidades</w:t>
      </w:r>
      <w:r>
        <w:rPr>
          <w:spacing w:val="-4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Secretarias</w:t>
      </w:r>
      <w:r>
        <w:rPr>
          <w:spacing w:val="-7"/>
        </w:rPr>
        <w:t xml:space="preserve"> </w:t>
      </w:r>
      <w:r>
        <w:t>Municipais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Administração,</w:t>
      </w:r>
      <w:r>
        <w:rPr>
          <w:spacing w:val="-4"/>
        </w:rPr>
        <w:t xml:space="preserve"> </w:t>
      </w:r>
      <w:r>
        <w:t>evitando</w:t>
      </w:r>
      <w:r>
        <w:rPr>
          <w:spacing w:val="-3"/>
        </w:rPr>
        <w:t xml:space="preserve"> </w:t>
      </w:r>
      <w:r>
        <w:t>possíveis</w:t>
      </w:r>
      <w:r>
        <w:rPr>
          <w:spacing w:val="-53"/>
        </w:rPr>
        <w:t xml:space="preserve"> </w:t>
      </w:r>
      <w:r>
        <w:t>interrupções</w:t>
      </w:r>
      <w:r>
        <w:rPr>
          <w:spacing w:val="-1"/>
        </w:rPr>
        <w:t xml:space="preserve"> </w:t>
      </w:r>
      <w:r>
        <w:t>por falta de material.</w:t>
      </w:r>
    </w:p>
    <w:p w14:paraId="7DA5A77B" w14:textId="77777777" w:rsidR="00995000" w:rsidRDefault="00995000">
      <w:pPr>
        <w:pStyle w:val="Corpodetexto"/>
        <w:ind w:left="0"/>
      </w:pPr>
    </w:p>
    <w:p w14:paraId="7DA5A77C" w14:textId="19D69378" w:rsidR="00995000" w:rsidRDefault="00977D4E">
      <w:pPr>
        <w:pStyle w:val="Corpodetexto"/>
        <w:ind w:right="553"/>
        <w:jc w:val="both"/>
      </w:pPr>
      <w:r>
        <w:t>Ressalta-se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utilização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ampla</w:t>
      </w:r>
      <w:r>
        <w:rPr>
          <w:spacing w:val="1"/>
        </w:rPr>
        <w:t xml:space="preserve"> </w:t>
      </w:r>
      <w:r>
        <w:t>pesquisa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competitividade</w:t>
      </w:r>
      <w:r>
        <w:rPr>
          <w:spacing w:val="-11"/>
        </w:rPr>
        <w:t xml:space="preserve"> </w:t>
      </w:r>
      <w:r>
        <w:t>entre</w:t>
      </w:r>
      <w:r>
        <w:rPr>
          <w:spacing w:val="-12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fornecedores,</w:t>
      </w:r>
      <w:r>
        <w:rPr>
          <w:spacing w:val="-9"/>
        </w:rPr>
        <w:t xml:space="preserve"> </w:t>
      </w:r>
      <w:r>
        <w:t>resultando</w:t>
      </w:r>
      <w:r>
        <w:rPr>
          <w:spacing w:val="-11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melhores</w:t>
      </w:r>
      <w:r>
        <w:rPr>
          <w:spacing w:val="-11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negociação</w:t>
      </w:r>
      <w:r>
        <w:rPr>
          <w:spacing w:val="-11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potencial</w:t>
      </w:r>
      <w:r>
        <w:rPr>
          <w:spacing w:val="-11"/>
        </w:rPr>
        <w:t xml:space="preserve"> </w:t>
      </w:r>
      <w:r>
        <w:t>economia</w:t>
      </w:r>
      <w:r>
        <w:rPr>
          <w:spacing w:val="-53"/>
        </w:rPr>
        <w:t xml:space="preserve"> </w:t>
      </w:r>
      <w:r>
        <w:t>financeira para a Prefeitura Municipal de</w:t>
      </w:r>
      <w:r>
        <w:rPr>
          <w:spacing w:val="1"/>
        </w:rPr>
        <w:t xml:space="preserve"> </w:t>
      </w:r>
      <w:r w:rsidR="004800F5">
        <w:t>Piraquê/TO</w:t>
      </w:r>
      <w:r>
        <w:t>. Dessa forma, a formalização deste termo de</w:t>
      </w:r>
      <w:r>
        <w:rPr>
          <w:spacing w:val="1"/>
        </w:rPr>
        <w:t xml:space="preserve"> </w:t>
      </w:r>
      <w:r>
        <w:t>referência contribui para uma gestão mais eficiente e transparente dos recursos públicos, em conformidade</w:t>
      </w:r>
      <w:r>
        <w:rPr>
          <w:spacing w:val="1"/>
        </w:rPr>
        <w:t xml:space="preserve"> </w:t>
      </w:r>
      <w:r>
        <w:t>com os princípios da administração pública.</w:t>
      </w:r>
    </w:p>
    <w:p w14:paraId="7DA5A77D" w14:textId="77777777" w:rsidR="00995000" w:rsidRDefault="00995000">
      <w:pPr>
        <w:pStyle w:val="Corpodetexto"/>
        <w:ind w:left="0"/>
        <w:rPr>
          <w:sz w:val="24"/>
        </w:rPr>
      </w:pPr>
    </w:p>
    <w:p w14:paraId="7DA5A77E" w14:textId="77777777" w:rsidR="00995000" w:rsidRDefault="00995000">
      <w:pPr>
        <w:pStyle w:val="Corpodetexto"/>
        <w:ind w:left="0"/>
        <w:rPr>
          <w:sz w:val="20"/>
        </w:rPr>
      </w:pPr>
    </w:p>
    <w:p w14:paraId="7DA5A77F" w14:textId="77777777" w:rsidR="00995000" w:rsidRDefault="00977D4E">
      <w:pPr>
        <w:pStyle w:val="Ttulo2"/>
        <w:numPr>
          <w:ilvl w:val="0"/>
          <w:numId w:val="41"/>
        </w:numPr>
        <w:tabs>
          <w:tab w:val="left" w:pos="299"/>
        </w:tabs>
        <w:spacing w:before="1"/>
        <w:jc w:val="both"/>
      </w:pPr>
      <w:r>
        <w:t>DO</w:t>
      </w:r>
      <w:r>
        <w:rPr>
          <w:spacing w:val="-2"/>
        </w:rPr>
        <w:t xml:space="preserve"> </w:t>
      </w:r>
      <w:r>
        <w:t>ALINHAMENTO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PLANEJAMENTO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ORGANIZAÇÃO</w:t>
      </w:r>
    </w:p>
    <w:p w14:paraId="7DA5A780" w14:textId="77777777" w:rsidR="00995000" w:rsidRDefault="00995000">
      <w:pPr>
        <w:pStyle w:val="Corpodetexto"/>
        <w:ind w:left="0"/>
        <w:rPr>
          <w:b/>
        </w:rPr>
      </w:pPr>
    </w:p>
    <w:p w14:paraId="7DA5A781" w14:textId="63B3E7C5" w:rsidR="00995000" w:rsidRDefault="00977D4E">
      <w:pPr>
        <w:pStyle w:val="PargrafodaLista"/>
        <w:numPr>
          <w:ilvl w:val="1"/>
          <w:numId w:val="41"/>
        </w:numPr>
        <w:tabs>
          <w:tab w:val="left" w:pos="517"/>
        </w:tabs>
        <w:ind w:right="555" w:firstLine="0"/>
        <w:jc w:val="both"/>
      </w:pPr>
      <w:r>
        <w:t>A</w:t>
      </w:r>
      <w:r>
        <w:rPr>
          <w:spacing w:val="-5"/>
        </w:rPr>
        <w:t xml:space="preserve"> </w:t>
      </w:r>
      <w:r>
        <w:t>Prefeitura</w:t>
      </w:r>
      <w:r>
        <w:rPr>
          <w:spacing w:val="-7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 w:rsidR="004800F5">
        <w:t>Piraquê/TO</w:t>
      </w:r>
      <w:r>
        <w:rPr>
          <w:spacing w:val="-4"/>
        </w:rPr>
        <w:t xml:space="preserve"> </w:t>
      </w:r>
      <w:r>
        <w:t>optou</w:t>
      </w:r>
      <w:r>
        <w:rPr>
          <w:spacing w:val="-6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elaboração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Plano</w:t>
      </w:r>
      <w:r>
        <w:rPr>
          <w:spacing w:val="-6"/>
        </w:rPr>
        <w:t xml:space="preserve"> </w:t>
      </w:r>
      <w:r>
        <w:t>Anual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Contratações,</w:t>
      </w:r>
      <w:r>
        <w:rPr>
          <w:spacing w:val="-7"/>
        </w:rPr>
        <w:t xml:space="preserve"> </w:t>
      </w:r>
      <w:r>
        <w:t>por</w:t>
      </w:r>
      <w:r>
        <w:rPr>
          <w:spacing w:val="-53"/>
        </w:rPr>
        <w:t xml:space="preserve"> </w:t>
      </w:r>
      <w:r>
        <w:t>essa</w:t>
      </w:r>
      <w:r>
        <w:rPr>
          <w:spacing w:val="-3"/>
        </w:rPr>
        <w:t xml:space="preserve"> </w:t>
      </w:r>
      <w:r>
        <w:t>razão a</w:t>
      </w:r>
      <w:r>
        <w:rPr>
          <w:spacing w:val="-2"/>
        </w:rPr>
        <w:t xml:space="preserve"> </w:t>
      </w:r>
      <w:r>
        <w:t>presente demanda não</w:t>
      </w:r>
      <w:r>
        <w:rPr>
          <w:spacing w:val="-4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alinhamento</w:t>
      </w:r>
      <w:r>
        <w:rPr>
          <w:spacing w:val="-3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planejamento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organização.</w:t>
      </w:r>
    </w:p>
    <w:p w14:paraId="7DA5A782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783" w14:textId="77777777" w:rsidR="00995000" w:rsidRDefault="00977D4E">
      <w:pPr>
        <w:pStyle w:val="Ttulo2"/>
        <w:numPr>
          <w:ilvl w:val="0"/>
          <w:numId w:val="40"/>
        </w:numPr>
        <w:tabs>
          <w:tab w:val="left" w:pos="354"/>
        </w:tabs>
        <w:ind w:hanging="222"/>
      </w:pPr>
      <w:r>
        <w:t>DESCRIÇÃO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SOLUÇÃO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ESPECIFICAÇÃO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</w:t>
      </w:r>
    </w:p>
    <w:p w14:paraId="7DA5A784" w14:textId="77777777" w:rsidR="00995000" w:rsidRDefault="00995000">
      <w:pPr>
        <w:pStyle w:val="Corpodetexto"/>
        <w:ind w:left="0"/>
        <w:rPr>
          <w:b/>
        </w:rPr>
      </w:pPr>
    </w:p>
    <w:p w14:paraId="7DA5A785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527"/>
        </w:tabs>
        <w:ind w:right="553" w:firstLine="0"/>
        <w:jc w:val="both"/>
      </w:pPr>
      <w:r>
        <w:t>A descrição da solução como um todo considerado o ciclo de vida do objeto e especificação do produto</w:t>
      </w:r>
      <w:r>
        <w:rPr>
          <w:spacing w:val="1"/>
        </w:rPr>
        <w:t xml:space="preserve"> </w:t>
      </w:r>
      <w:r>
        <w:t>encontra-se</w:t>
      </w:r>
      <w:r>
        <w:rPr>
          <w:spacing w:val="-7"/>
        </w:rPr>
        <w:t xml:space="preserve"> </w:t>
      </w:r>
      <w:r>
        <w:t>pormenorizada</w:t>
      </w:r>
      <w:r>
        <w:rPr>
          <w:spacing w:val="-9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tópico</w:t>
      </w:r>
      <w:r>
        <w:rPr>
          <w:spacing w:val="-7"/>
        </w:rPr>
        <w:t xml:space="preserve"> </w:t>
      </w:r>
      <w:r>
        <w:t>específico</w:t>
      </w:r>
      <w:r>
        <w:rPr>
          <w:spacing w:val="-9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Estudos</w:t>
      </w:r>
      <w:r>
        <w:rPr>
          <w:spacing w:val="-6"/>
        </w:rPr>
        <w:t xml:space="preserve"> </w:t>
      </w:r>
      <w:r>
        <w:t>Técnicos</w:t>
      </w:r>
      <w:r>
        <w:rPr>
          <w:spacing w:val="-6"/>
        </w:rPr>
        <w:t xml:space="preserve"> </w:t>
      </w:r>
      <w:r>
        <w:t>Preliminares,</w:t>
      </w:r>
      <w:r>
        <w:rPr>
          <w:spacing w:val="-6"/>
        </w:rPr>
        <w:t xml:space="preserve"> </w:t>
      </w:r>
      <w:r>
        <w:t>apêndice</w:t>
      </w:r>
      <w:r>
        <w:rPr>
          <w:spacing w:val="-7"/>
        </w:rPr>
        <w:t xml:space="preserve"> </w:t>
      </w:r>
      <w:r>
        <w:t>deste</w:t>
      </w:r>
      <w:r>
        <w:rPr>
          <w:spacing w:val="-7"/>
        </w:rPr>
        <w:t xml:space="preserve"> </w:t>
      </w:r>
      <w:r>
        <w:t>Termo</w:t>
      </w:r>
      <w:r>
        <w:rPr>
          <w:spacing w:val="-7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Referência.</w:t>
      </w:r>
    </w:p>
    <w:p w14:paraId="7DA5A786" w14:textId="77777777" w:rsidR="00995000" w:rsidRDefault="00995000">
      <w:pPr>
        <w:pStyle w:val="Corpodetexto"/>
        <w:spacing w:before="1"/>
        <w:ind w:left="0"/>
      </w:pPr>
    </w:p>
    <w:p w14:paraId="7DA5A787" w14:textId="77777777" w:rsidR="00995000" w:rsidRDefault="00977D4E">
      <w:pPr>
        <w:pStyle w:val="Ttulo2"/>
        <w:numPr>
          <w:ilvl w:val="0"/>
          <w:numId w:val="40"/>
        </w:numPr>
        <w:tabs>
          <w:tab w:val="left" w:pos="354"/>
        </w:tabs>
        <w:spacing w:before="1"/>
        <w:ind w:hanging="222"/>
      </w:pPr>
      <w:r>
        <w:t>REQUISITOS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CONTRATAÇÃO</w:t>
      </w:r>
    </w:p>
    <w:p w14:paraId="7DA5A788" w14:textId="77777777" w:rsidR="00995000" w:rsidRDefault="00995000">
      <w:pPr>
        <w:pStyle w:val="Corpodetexto"/>
        <w:ind w:left="0"/>
        <w:rPr>
          <w:b/>
        </w:rPr>
      </w:pPr>
    </w:p>
    <w:p w14:paraId="7DA5A789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508"/>
        </w:tabs>
        <w:ind w:right="551" w:firstLine="0"/>
        <w:jc w:val="both"/>
      </w:pPr>
      <w:r>
        <w:rPr>
          <w:spacing w:val="-1"/>
        </w:rPr>
        <w:t>Os</w:t>
      </w:r>
      <w:r>
        <w:rPr>
          <w:spacing w:val="-11"/>
        </w:rPr>
        <w:t xml:space="preserve"> </w:t>
      </w:r>
      <w:r>
        <w:rPr>
          <w:spacing w:val="-1"/>
        </w:rPr>
        <w:t>requisitos</w:t>
      </w:r>
      <w:r>
        <w:rPr>
          <w:spacing w:val="-12"/>
        </w:rPr>
        <w:t xml:space="preserve"> </w:t>
      </w:r>
      <w:r>
        <w:rPr>
          <w:spacing w:val="-1"/>
        </w:rPr>
        <w:t>da</w:t>
      </w:r>
      <w:r>
        <w:rPr>
          <w:spacing w:val="-12"/>
        </w:rPr>
        <w:t xml:space="preserve"> </w:t>
      </w:r>
      <w:r>
        <w:rPr>
          <w:spacing w:val="-1"/>
        </w:rPr>
        <w:t>contratação,</w:t>
      </w:r>
      <w:r>
        <w:rPr>
          <w:spacing w:val="-11"/>
        </w:rPr>
        <w:t xml:space="preserve"> </w:t>
      </w:r>
      <w:r>
        <w:t>como</w:t>
      </w:r>
      <w:r>
        <w:rPr>
          <w:spacing w:val="-15"/>
        </w:rPr>
        <w:t xml:space="preserve"> </w:t>
      </w:r>
      <w:r>
        <w:t>critérios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sustentabilidade,</w:t>
      </w:r>
      <w:r>
        <w:rPr>
          <w:spacing w:val="-14"/>
        </w:rPr>
        <w:t xml:space="preserve"> </w:t>
      </w:r>
      <w:r>
        <w:t>indicação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marcas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modelos,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ainda</w:t>
      </w:r>
      <w:r>
        <w:rPr>
          <w:spacing w:val="-5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vedação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contratação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marca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produtos</w:t>
      </w:r>
      <w:r>
        <w:rPr>
          <w:spacing w:val="-10"/>
        </w:rPr>
        <w:t xml:space="preserve"> </w:t>
      </w:r>
      <w:r>
        <w:t>encontram-se</w:t>
      </w:r>
      <w:r>
        <w:rPr>
          <w:spacing w:val="-10"/>
        </w:rPr>
        <w:t xml:space="preserve"> </w:t>
      </w:r>
      <w:r>
        <w:t>pormenorizada</w:t>
      </w:r>
      <w:r>
        <w:rPr>
          <w:spacing w:val="-10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tópico</w:t>
      </w:r>
      <w:r>
        <w:rPr>
          <w:spacing w:val="-11"/>
        </w:rPr>
        <w:t xml:space="preserve"> </w:t>
      </w:r>
      <w:r>
        <w:t>específico</w:t>
      </w:r>
      <w:r>
        <w:rPr>
          <w:spacing w:val="-11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Estudos</w:t>
      </w:r>
      <w:r>
        <w:rPr>
          <w:spacing w:val="-53"/>
        </w:rPr>
        <w:t xml:space="preserve"> </w:t>
      </w:r>
      <w:r>
        <w:t>Técnicos</w:t>
      </w:r>
      <w:r>
        <w:rPr>
          <w:spacing w:val="-1"/>
        </w:rPr>
        <w:t xml:space="preserve"> </w:t>
      </w:r>
      <w:r>
        <w:t>Preliminares, apêndice</w:t>
      </w:r>
      <w:r>
        <w:rPr>
          <w:spacing w:val="-2"/>
        </w:rPr>
        <w:t xml:space="preserve"> </w:t>
      </w:r>
      <w:r>
        <w:t>deste Termo de Referência.</w:t>
      </w:r>
    </w:p>
    <w:p w14:paraId="7DA5A78A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8B" w14:textId="77777777" w:rsidR="00995000" w:rsidRDefault="00977D4E">
      <w:pPr>
        <w:pStyle w:val="Ttulo2"/>
        <w:numPr>
          <w:ilvl w:val="0"/>
          <w:numId w:val="40"/>
        </w:numPr>
        <w:tabs>
          <w:tab w:val="left" w:pos="354"/>
        </w:tabs>
        <w:ind w:hanging="222"/>
      </w:pPr>
      <w:r>
        <w:t>DAS</w:t>
      </w:r>
      <w:r>
        <w:rPr>
          <w:spacing w:val="-3"/>
        </w:rPr>
        <w:t xml:space="preserve"> </w:t>
      </w:r>
      <w:r>
        <w:t>AMOSTRAS</w:t>
      </w:r>
    </w:p>
    <w:p w14:paraId="7DA5A78C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570"/>
        </w:tabs>
        <w:spacing w:before="1"/>
        <w:ind w:right="558" w:firstLine="0"/>
        <w:jc w:val="both"/>
      </w:pPr>
      <w:r>
        <w:t>Para a presente contratação não será obrigatória a apresentação de amostras por parte da licitante</w:t>
      </w:r>
      <w:r>
        <w:rPr>
          <w:spacing w:val="1"/>
        </w:rPr>
        <w:t xml:space="preserve"> </w:t>
      </w:r>
      <w:r>
        <w:t>vencedora.</w:t>
      </w:r>
    </w:p>
    <w:p w14:paraId="7DA5A78D" w14:textId="77777777" w:rsidR="00995000" w:rsidRDefault="00995000">
      <w:pPr>
        <w:pStyle w:val="Corpodetexto"/>
        <w:ind w:left="0"/>
      </w:pPr>
    </w:p>
    <w:p w14:paraId="7DA5A78E" w14:textId="77777777" w:rsidR="00995000" w:rsidRDefault="00977D4E">
      <w:pPr>
        <w:pStyle w:val="Ttulo2"/>
        <w:numPr>
          <w:ilvl w:val="0"/>
          <w:numId w:val="40"/>
        </w:numPr>
        <w:tabs>
          <w:tab w:val="left" w:pos="354"/>
        </w:tabs>
        <w:spacing w:line="252" w:lineRule="exact"/>
        <w:ind w:hanging="222"/>
      </w:pPr>
      <w:r>
        <w:t>GARANTIA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CONTRATAÇÃO</w:t>
      </w:r>
    </w:p>
    <w:p w14:paraId="7DA5A78F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520"/>
        </w:tabs>
        <w:spacing w:line="252" w:lineRule="exact"/>
        <w:ind w:left="519" w:hanging="388"/>
        <w:jc w:val="both"/>
      </w:pPr>
      <w:r>
        <w:t>Não</w:t>
      </w:r>
      <w:r>
        <w:rPr>
          <w:spacing w:val="-1"/>
        </w:rPr>
        <w:t xml:space="preserve"> </w:t>
      </w:r>
      <w:r>
        <w:t>haverá</w:t>
      </w:r>
      <w:r>
        <w:rPr>
          <w:spacing w:val="-1"/>
        </w:rPr>
        <w:t xml:space="preserve"> </w:t>
      </w:r>
      <w:r>
        <w:t>exigência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garantia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artigos</w:t>
      </w:r>
      <w:r>
        <w:rPr>
          <w:spacing w:val="-1"/>
        </w:rPr>
        <w:t xml:space="preserve"> </w:t>
      </w:r>
      <w:r>
        <w:t>96</w:t>
      </w:r>
      <w:r>
        <w:rPr>
          <w:spacing w:val="-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nº 14.133,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2021.</w:t>
      </w:r>
    </w:p>
    <w:p w14:paraId="7DA5A790" w14:textId="77777777" w:rsidR="00995000" w:rsidRDefault="00995000">
      <w:pPr>
        <w:pStyle w:val="Corpodetexto"/>
        <w:spacing w:before="1"/>
        <w:ind w:left="0"/>
      </w:pPr>
    </w:p>
    <w:p w14:paraId="7DA5A791" w14:textId="77777777" w:rsidR="00995000" w:rsidRDefault="00977D4E">
      <w:pPr>
        <w:pStyle w:val="Ttulo2"/>
        <w:numPr>
          <w:ilvl w:val="0"/>
          <w:numId w:val="40"/>
        </w:numPr>
        <w:tabs>
          <w:tab w:val="left" w:pos="354"/>
        </w:tabs>
        <w:spacing w:line="252" w:lineRule="exact"/>
        <w:ind w:hanging="222"/>
      </w:pPr>
      <w:r>
        <w:t>DA</w:t>
      </w:r>
      <w:r>
        <w:rPr>
          <w:spacing w:val="-5"/>
        </w:rPr>
        <w:t xml:space="preserve"> </w:t>
      </w:r>
      <w:r>
        <w:t>SUBCONTRATAÇÃO</w:t>
      </w:r>
    </w:p>
    <w:p w14:paraId="7DA5A792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520"/>
        </w:tabs>
        <w:spacing w:line="252" w:lineRule="exact"/>
        <w:ind w:left="519" w:hanging="388"/>
        <w:jc w:val="both"/>
      </w:pPr>
      <w:r>
        <w:t>Não</w:t>
      </w:r>
      <w:r>
        <w:rPr>
          <w:spacing w:val="-2"/>
        </w:rPr>
        <w:t xml:space="preserve"> </w:t>
      </w:r>
      <w:r>
        <w:t>é</w:t>
      </w:r>
      <w:r>
        <w:rPr>
          <w:spacing w:val="-3"/>
        </w:rPr>
        <w:t xml:space="preserve"> </w:t>
      </w:r>
      <w:r>
        <w:t>admitida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subcontratação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contratual.</w:t>
      </w:r>
    </w:p>
    <w:p w14:paraId="7DA5A793" w14:textId="77777777" w:rsidR="00995000" w:rsidRDefault="00995000">
      <w:pPr>
        <w:pStyle w:val="Corpodetexto"/>
        <w:ind w:left="0"/>
      </w:pPr>
    </w:p>
    <w:p w14:paraId="7DA5A794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ind w:left="464" w:hanging="332"/>
      </w:pPr>
      <w:r>
        <w:t>DAS</w:t>
      </w:r>
      <w:r>
        <w:rPr>
          <w:spacing w:val="-3"/>
        </w:rPr>
        <w:t xml:space="preserve"> </w:t>
      </w:r>
      <w:r>
        <w:t>MICRO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PEQUENAS</w:t>
      </w:r>
      <w:r>
        <w:rPr>
          <w:spacing w:val="-2"/>
        </w:rPr>
        <w:t xml:space="preserve"> </w:t>
      </w:r>
      <w:r>
        <w:t>EMPRESAS</w:t>
      </w:r>
    </w:p>
    <w:p w14:paraId="7DA5A795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32"/>
        </w:tabs>
        <w:spacing w:before="2"/>
        <w:ind w:right="555" w:firstLine="0"/>
        <w:jc w:val="both"/>
      </w:pPr>
      <w:r>
        <w:t>Em conformidade com a Lei Complementar 123, de 14 de dezembro de 2006, em seu artigo 48, incisos</w:t>
      </w:r>
      <w:r>
        <w:rPr>
          <w:spacing w:val="-5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e III,</w:t>
      </w:r>
      <w:r>
        <w:rPr>
          <w:spacing w:val="-1"/>
        </w:rPr>
        <w:t xml:space="preserve"> </w:t>
      </w:r>
      <w:r>
        <w:t>alterados pela</w:t>
      </w:r>
      <w:r>
        <w:rPr>
          <w:spacing w:val="-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Complementar</w:t>
      </w:r>
      <w:r>
        <w:rPr>
          <w:spacing w:val="-2"/>
        </w:rPr>
        <w:t xml:space="preserve"> </w:t>
      </w:r>
      <w:r>
        <w:t>147,</w:t>
      </w:r>
      <w:r>
        <w:rPr>
          <w:spacing w:val="-1"/>
        </w:rPr>
        <w:t xml:space="preserve"> </w:t>
      </w:r>
      <w:r>
        <w:t>de 07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agosto</w:t>
      </w:r>
      <w:r>
        <w:rPr>
          <w:spacing w:val="-1"/>
        </w:rPr>
        <w:t xml:space="preserve"> </w:t>
      </w:r>
      <w:r>
        <w:t>de 2014, esta</w:t>
      </w:r>
      <w:r>
        <w:rPr>
          <w:spacing w:val="-1"/>
        </w:rPr>
        <w:t xml:space="preserve"> </w:t>
      </w:r>
      <w:r>
        <w:t>licitação terá:</w:t>
      </w:r>
    </w:p>
    <w:p w14:paraId="7DA5A796" w14:textId="77777777" w:rsidR="00995000" w:rsidRDefault="00995000">
      <w:pPr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797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798" w14:textId="77777777" w:rsidR="00995000" w:rsidRDefault="00977D4E">
      <w:pPr>
        <w:pStyle w:val="PargrafodaLista"/>
        <w:numPr>
          <w:ilvl w:val="2"/>
          <w:numId w:val="40"/>
        </w:numPr>
        <w:tabs>
          <w:tab w:val="left" w:pos="829"/>
        </w:tabs>
        <w:spacing w:before="92"/>
        <w:ind w:right="551" w:firstLine="0"/>
        <w:jc w:val="both"/>
      </w:pPr>
      <w:r>
        <w:t>Os itens com valor estimado de até R$ 80.000,00 (oitenta mil reais), deverão ser de participação</w:t>
      </w:r>
      <w:r>
        <w:rPr>
          <w:spacing w:val="1"/>
        </w:rPr>
        <w:t xml:space="preserve"> </w:t>
      </w:r>
      <w:r>
        <w:t>exclusiva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Microempresas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ME,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EPP,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Microempreendedor</w:t>
      </w:r>
      <w:r>
        <w:rPr>
          <w:spacing w:val="-52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MEI;</w:t>
      </w:r>
    </w:p>
    <w:p w14:paraId="7DA5A799" w14:textId="77777777" w:rsidR="00995000" w:rsidRDefault="00995000">
      <w:pPr>
        <w:pStyle w:val="Corpodetexto"/>
        <w:ind w:left="0"/>
      </w:pPr>
    </w:p>
    <w:p w14:paraId="7DA5A79A" w14:textId="77777777" w:rsidR="00995000" w:rsidRDefault="00977D4E">
      <w:pPr>
        <w:pStyle w:val="PargrafodaLista"/>
        <w:numPr>
          <w:ilvl w:val="2"/>
          <w:numId w:val="40"/>
        </w:numPr>
        <w:tabs>
          <w:tab w:val="left" w:pos="784"/>
        </w:tabs>
        <w:spacing w:before="1"/>
        <w:ind w:right="548" w:firstLine="0"/>
        <w:jc w:val="both"/>
      </w:pPr>
      <w:r>
        <w:rPr>
          <w:spacing w:val="-1"/>
        </w:rPr>
        <w:t>Reserva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Cota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até</w:t>
      </w:r>
      <w:r>
        <w:rPr>
          <w:spacing w:val="-12"/>
        </w:rPr>
        <w:t xml:space="preserve"> </w:t>
      </w:r>
      <w:r>
        <w:rPr>
          <w:spacing w:val="-1"/>
        </w:rPr>
        <w:t>25%</w:t>
      </w:r>
      <w:r>
        <w:rPr>
          <w:spacing w:val="-14"/>
        </w:rPr>
        <w:t xml:space="preserve"> </w:t>
      </w:r>
      <w:r>
        <w:rPr>
          <w:spacing w:val="-1"/>
        </w:rPr>
        <w:t>(vinte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cinco</w:t>
      </w:r>
      <w:r>
        <w:rPr>
          <w:spacing w:val="-12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cento)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Microempresas</w:t>
      </w:r>
      <w:r>
        <w:rPr>
          <w:spacing w:val="-8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ME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Empresas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Pequeno</w:t>
      </w:r>
      <w:r>
        <w:rPr>
          <w:spacing w:val="-53"/>
        </w:rPr>
        <w:t xml:space="preserve"> </w:t>
      </w:r>
      <w:r>
        <w:t>Porte</w:t>
      </w:r>
      <w:r>
        <w:rPr>
          <w:spacing w:val="-3"/>
        </w:rPr>
        <w:t xml:space="preserve"> </w:t>
      </w:r>
      <w:r>
        <w:t>– EPP,</w:t>
      </w:r>
      <w:r>
        <w:rPr>
          <w:spacing w:val="-3"/>
        </w:rPr>
        <w:t xml:space="preserve"> </w:t>
      </w:r>
      <w:r>
        <w:t>inclusive</w:t>
      </w:r>
      <w:r>
        <w:rPr>
          <w:spacing w:val="-2"/>
        </w:rPr>
        <w:t xml:space="preserve"> </w:t>
      </w:r>
      <w:r>
        <w:t>Microempreendedor Individual</w:t>
      </w:r>
      <w:r>
        <w:rPr>
          <w:spacing w:val="1"/>
        </w:rPr>
        <w:t xml:space="preserve"> </w:t>
      </w:r>
      <w:r>
        <w:t>– MEI.</w:t>
      </w:r>
    </w:p>
    <w:p w14:paraId="7DA5A79B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9C" w14:textId="77777777" w:rsidR="00995000" w:rsidRDefault="00977D4E">
      <w:pPr>
        <w:pStyle w:val="PargrafodaLista"/>
        <w:numPr>
          <w:ilvl w:val="2"/>
          <w:numId w:val="40"/>
        </w:numPr>
        <w:tabs>
          <w:tab w:val="left" w:pos="815"/>
        </w:tabs>
        <w:spacing w:before="1"/>
        <w:ind w:right="557" w:firstLine="0"/>
        <w:jc w:val="both"/>
      </w:pPr>
      <w:r>
        <w:t>Na licitação, deverá ser assegurada, como critério de desempate, preferência de contratação para as</w:t>
      </w:r>
      <w:r>
        <w:rPr>
          <w:spacing w:val="1"/>
        </w:rPr>
        <w:t xml:space="preserve"> </w:t>
      </w:r>
      <w:r>
        <w:t>microempresas e empresas de pequeno porte, que ofertar lance até 5% (cinco por cento) superior ao melhor</w:t>
      </w:r>
      <w:r>
        <w:rPr>
          <w:spacing w:val="1"/>
        </w:rPr>
        <w:t xml:space="preserve"> </w:t>
      </w:r>
      <w:r>
        <w:t>lance, nos</w:t>
      </w:r>
      <w:r>
        <w:rPr>
          <w:spacing w:val="-2"/>
        </w:rPr>
        <w:t xml:space="preserve"> </w:t>
      </w:r>
      <w:r>
        <w:t>termos do</w:t>
      </w:r>
      <w:r>
        <w:rPr>
          <w:spacing w:val="-2"/>
        </w:rPr>
        <w:t xml:space="preserve"> </w:t>
      </w:r>
      <w:r>
        <w:t>§2º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44 da</w:t>
      </w:r>
      <w:r>
        <w:rPr>
          <w:spacing w:val="-2"/>
        </w:rPr>
        <w:t xml:space="preserve"> </w:t>
      </w:r>
      <w:r>
        <w:t>LC</w:t>
      </w:r>
      <w:r>
        <w:rPr>
          <w:spacing w:val="-2"/>
        </w:rPr>
        <w:t xml:space="preserve"> </w:t>
      </w:r>
      <w:r>
        <w:t>123/2006;</w:t>
      </w:r>
    </w:p>
    <w:p w14:paraId="7DA5A79D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9E" w14:textId="2EB56C36" w:rsidR="00995000" w:rsidRDefault="00977D4E">
      <w:pPr>
        <w:pStyle w:val="PargrafodaLista"/>
        <w:numPr>
          <w:ilvl w:val="2"/>
          <w:numId w:val="40"/>
        </w:numPr>
        <w:tabs>
          <w:tab w:val="left" w:pos="793"/>
        </w:tabs>
        <w:ind w:right="552" w:firstLine="0"/>
        <w:jc w:val="both"/>
      </w:pPr>
      <w:r>
        <w:t>Na</w:t>
      </w:r>
      <w:r>
        <w:rPr>
          <w:spacing w:val="-3"/>
        </w:rPr>
        <w:t xml:space="preserve"> </w:t>
      </w:r>
      <w:r>
        <w:t>licitação,</w:t>
      </w:r>
      <w:r>
        <w:rPr>
          <w:spacing w:val="-3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assegurado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prioridade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contratação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microempresas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empresas</w:t>
      </w:r>
      <w:r>
        <w:rPr>
          <w:spacing w:val="-53"/>
        </w:rPr>
        <w:t xml:space="preserve"> </w:t>
      </w:r>
      <w:r>
        <w:t>de pequeno porte sediadas no ÂMBITO LOCAL ou REGIONAL, até o limite de 10% (dez por cento) do</w:t>
      </w:r>
      <w:r>
        <w:rPr>
          <w:spacing w:val="1"/>
        </w:rPr>
        <w:t xml:space="preserve"> </w:t>
      </w:r>
      <w:r>
        <w:t>melhor</w:t>
      </w:r>
      <w:r>
        <w:rPr>
          <w:spacing w:val="-5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válido,</w:t>
      </w:r>
      <w:r>
        <w:rPr>
          <w:spacing w:val="-3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§3º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48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LC</w:t>
      </w:r>
      <w:r>
        <w:rPr>
          <w:spacing w:val="-4"/>
        </w:rPr>
        <w:t xml:space="preserve"> </w:t>
      </w:r>
      <w:r>
        <w:t>123/2006,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fomento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comércio</w:t>
      </w:r>
      <w:r>
        <w:rPr>
          <w:spacing w:val="-6"/>
        </w:rPr>
        <w:t xml:space="preserve"> </w:t>
      </w:r>
      <w:r>
        <w:t>local/regional</w:t>
      </w:r>
      <w:r>
        <w:rPr>
          <w:spacing w:val="-5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promoção</w:t>
      </w:r>
      <w:r>
        <w:rPr>
          <w:spacing w:val="-4"/>
        </w:rPr>
        <w:t xml:space="preserve"> </w:t>
      </w:r>
      <w:r>
        <w:t>do desenvolvimento.</w:t>
      </w:r>
    </w:p>
    <w:p w14:paraId="7DA5A79F" w14:textId="77777777" w:rsidR="00995000" w:rsidRDefault="00995000">
      <w:pPr>
        <w:pStyle w:val="Corpodetexto"/>
        <w:ind w:left="0"/>
      </w:pPr>
    </w:p>
    <w:p w14:paraId="7DA5A7A0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ind w:left="464" w:hanging="332"/>
      </w:pPr>
      <w:r>
        <w:t>DA</w:t>
      </w:r>
      <w:r>
        <w:rPr>
          <w:spacing w:val="-6"/>
        </w:rPr>
        <w:t xml:space="preserve"> </w:t>
      </w:r>
      <w:r>
        <w:t>VIGÊNCIA</w:t>
      </w:r>
      <w:r>
        <w:rPr>
          <w:spacing w:val="-4"/>
        </w:rPr>
        <w:t xml:space="preserve"> </w:t>
      </w:r>
      <w:r>
        <w:t>CONTRATUAL</w:t>
      </w:r>
    </w:p>
    <w:p w14:paraId="7DA5A7A1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54"/>
        </w:tabs>
        <w:spacing w:before="1"/>
        <w:ind w:right="559" w:firstLine="0"/>
        <w:jc w:val="both"/>
      </w:pPr>
      <w:r>
        <w:t>O prazo de vigência da contratação é de 12 (doze) meses contados do início da vigência que consta</w:t>
      </w:r>
      <w:r>
        <w:rPr>
          <w:spacing w:val="1"/>
        </w:rPr>
        <w:t xml:space="preserve"> </w:t>
      </w:r>
      <w:r>
        <w:t>descrita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contratual, na</w:t>
      </w:r>
      <w:r>
        <w:rPr>
          <w:spacing w:val="-2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artigo</w:t>
      </w:r>
      <w:r>
        <w:rPr>
          <w:spacing w:val="-3"/>
        </w:rPr>
        <w:t xml:space="preserve"> </w:t>
      </w:r>
      <w:r>
        <w:t>105 da Lei n°</w:t>
      </w:r>
      <w:r>
        <w:rPr>
          <w:spacing w:val="-2"/>
        </w:rPr>
        <w:t xml:space="preserve"> </w:t>
      </w:r>
      <w:r>
        <w:t>14.133, de 2021.</w:t>
      </w:r>
    </w:p>
    <w:p w14:paraId="7DA5A7A2" w14:textId="77777777" w:rsidR="00995000" w:rsidRDefault="00995000">
      <w:pPr>
        <w:pStyle w:val="Corpodetexto"/>
        <w:ind w:left="0"/>
      </w:pPr>
    </w:p>
    <w:p w14:paraId="7DA5A7A3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spacing w:line="252" w:lineRule="exact"/>
        <w:ind w:left="464" w:hanging="332"/>
      </w:pPr>
      <w:r>
        <w:t>FORMA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CRITÉRIOS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SELEÇÃO</w:t>
      </w:r>
      <w:r>
        <w:rPr>
          <w:spacing w:val="-1"/>
        </w:rPr>
        <w:t xml:space="preserve"> </w:t>
      </w:r>
      <w:r>
        <w:t>DO FORNECEDOR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FORNECIMENTO</w:t>
      </w:r>
    </w:p>
    <w:p w14:paraId="7DA5A7A4" w14:textId="77777777" w:rsidR="00995000" w:rsidRDefault="00977D4E">
      <w:pPr>
        <w:pStyle w:val="Corpodetexto"/>
        <w:spacing w:line="252" w:lineRule="exact"/>
      </w:pPr>
      <w:r>
        <w:t>Forma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seleção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critério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</w:t>
      </w:r>
    </w:p>
    <w:p w14:paraId="7DA5A7A5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30"/>
        </w:tabs>
        <w:spacing w:before="1"/>
        <w:ind w:right="555" w:firstLine="0"/>
        <w:jc w:val="both"/>
      </w:pPr>
      <w:r>
        <w:t>O</w:t>
      </w:r>
      <w:r>
        <w:rPr>
          <w:spacing w:val="-6"/>
        </w:rPr>
        <w:t xml:space="preserve"> </w:t>
      </w:r>
      <w:r>
        <w:t>fornecedor</w:t>
      </w:r>
      <w:r>
        <w:rPr>
          <w:spacing w:val="-3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selecionado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meio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realização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procedimento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LICITAÇÃO,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modalidade</w:t>
      </w:r>
      <w:r>
        <w:rPr>
          <w:spacing w:val="-53"/>
        </w:rPr>
        <w:t xml:space="preserve"> </w:t>
      </w:r>
      <w:r>
        <w:t>PREGÃO</w:t>
      </w:r>
      <w:r>
        <w:rPr>
          <w:spacing w:val="-2"/>
        </w:rPr>
        <w:t xml:space="preserve"> </w:t>
      </w:r>
      <w:r>
        <w:t>ELETRÔNICO,</w:t>
      </w:r>
      <w:r>
        <w:rPr>
          <w:spacing w:val="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adoção do critério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[MENOR</w:t>
      </w:r>
      <w:r>
        <w:rPr>
          <w:spacing w:val="-4"/>
        </w:rPr>
        <w:t xml:space="preserve"> </w:t>
      </w:r>
      <w:r>
        <w:t>PREÇO]</w:t>
      </w:r>
    </w:p>
    <w:p w14:paraId="7DA5A7A6" w14:textId="77777777" w:rsidR="00995000" w:rsidRDefault="00977D4E">
      <w:pPr>
        <w:pStyle w:val="Corpodetexto"/>
        <w:spacing w:before="1" w:line="252" w:lineRule="exact"/>
      </w:pPr>
      <w:r>
        <w:t>Forma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fornecimento</w:t>
      </w:r>
    </w:p>
    <w:p w14:paraId="7DA5A7A7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30"/>
        </w:tabs>
        <w:spacing w:line="252" w:lineRule="exact"/>
        <w:ind w:left="629" w:hanging="498"/>
        <w:jc w:val="both"/>
      </w:pPr>
      <w:r>
        <w:t>O</w:t>
      </w:r>
      <w:r>
        <w:rPr>
          <w:spacing w:val="-4"/>
        </w:rPr>
        <w:t xml:space="preserve"> </w:t>
      </w:r>
      <w:r>
        <w:t>fornecimento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PARCELADO.</w:t>
      </w:r>
    </w:p>
    <w:p w14:paraId="7DA5A7A8" w14:textId="77777777" w:rsidR="00995000" w:rsidRDefault="00995000">
      <w:pPr>
        <w:pStyle w:val="Corpodetexto"/>
        <w:ind w:left="0"/>
      </w:pPr>
    </w:p>
    <w:p w14:paraId="7DA5A7A9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spacing w:before="1" w:line="252" w:lineRule="exact"/>
        <w:ind w:left="464" w:hanging="332"/>
      </w:pPr>
      <w:r>
        <w:t>PROPOSTA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</w:p>
    <w:p w14:paraId="7DA5A7AA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66"/>
        </w:tabs>
        <w:ind w:right="556" w:firstLine="0"/>
        <w:jc w:val="both"/>
      </w:pPr>
      <w:r>
        <w:t>Os preços propostos deverão incluir todos os custos diretos e indiretos, inclusive os resultantes da</w:t>
      </w:r>
      <w:r>
        <w:rPr>
          <w:spacing w:val="1"/>
        </w:rPr>
        <w:t xml:space="preserve"> </w:t>
      </w:r>
      <w:r>
        <w:rPr>
          <w:spacing w:val="-1"/>
        </w:rPr>
        <w:t>incidência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quaisquer</w:t>
      </w:r>
      <w:r>
        <w:rPr>
          <w:spacing w:val="-13"/>
        </w:rPr>
        <w:t xml:space="preserve"> </w:t>
      </w:r>
      <w:r>
        <w:rPr>
          <w:spacing w:val="-1"/>
        </w:rPr>
        <w:t>fretes,</w:t>
      </w:r>
      <w:r>
        <w:rPr>
          <w:spacing w:val="-12"/>
        </w:rPr>
        <w:t xml:space="preserve"> </w:t>
      </w:r>
      <w:r>
        <w:rPr>
          <w:spacing w:val="-1"/>
        </w:rPr>
        <w:t>impostos,</w:t>
      </w:r>
      <w:r>
        <w:rPr>
          <w:spacing w:val="-13"/>
        </w:rPr>
        <w:t xml:space="preserve"> </w:t>
      </w:r>
      <w:r>
        <w:t>taxas,</w:t>
      </w:r>
      <w:r>
        <w:rPr>
          <w:spacing w:val="-12"/>
        </w:rPr>
        <w:t xml:space="preserve"> </w:t>
      </w:r>
      <w:r>
        <w:t>contribuições</w:t>
      </w:r>
      <w:r>
        <w:rPr>
          <w:spacing w:val="-11"/>
        </w:rPr>
        <w:t xml:space="preserve"> </w:t>
      </w:r>
      <w:r>
        <w:t>ou</w:t>
      </w:r>
      <w:r>
        <w:rPr>
          <w:spacing w:val="-15"/>
        </w:rPr>
        <w:t xml:space="preserve"> </w:t>
      </w:r>
      <w:r>
        <w:t>obrigações</w:t>
      </w:r>
      <w:r>
        <w:rPr>
          <w:spacing w:val="-13"/>
        </w:rPr>
        <w:t xml:space="preserve"> </w:t>
      </w:r>
      <w:r>
        <w:t>trabalhistas,</w:t>
      </w:r>
      <w:r>
        <w:rPr>
          <w:spacing w:val="-12"/>
        </w:rPr>
        <w:t xml:space="preserve"> </w:t>
      </w:r>
      <w:r>
        <w:t>fiscal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previdenciário</w:t>
      </w:r>
      <w:r>
        <w:rPr>
          <w:spacing w:val="-53"/>
        </w:rPr>
        <w:t xml:space="preserve"> </w:t>
      </w:r>
      <w:r>
        <w:t>a que estiver sujeito, e demais custos que incidam, direta ou indiretamente, na execução do objeto a ser</w:t>
      </w:r>
      <w:r>
        <w:rPr>
          <w:spacing w:val="1"/>
        </w:rPr>
        <w:t xml:space="preserve"> </w:t>
      </w:r>
      <w:r>
        <w:t>contratado;</w:t>
      </w:r>
    </w:p>
    <w:p w14:paraId="7DA5A7AB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AC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39"/>
        </w:tabs>
        <w:spacing w:before="1"/>
        <w:ind w:right="559" w:firstLine="0"/>
        <w:jc w:val="both"/>
      </w:pPr>
      <w:r>
        <w:t>A proposta de preço deverá conter a discriminação detalhada dos produtos ofertados, marca, modelo e</w:t>
      </w:r>
      <w:r>
        <w:rPr>
          <w:spacing w:val="1"/>
        </w:rPr>
        <w:t xml:space="preserve"> </w:t>
      </w:r>
      <w:r>
        <w:t>fabricante, quando for o caso, quantidade solicitada, o valor unitário (numérico), valor total (numérico e por</w:t>
      </w:r>
      <w:r>
        <w:rPr>
          <w:spacing w:val="1"/>
        </w:rPr>
        <w:t xml:space="preserve"> </w:t>
      </w:r>
      <w:r>
        <w:t>extenso),</w:t>
      </w:r>
      <w:r>
        <w:rPr>
          <w:spacing w:val="-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validade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</w:t>
      </w:r>
      <w:r>
        <w:rPr>
          <w:spacing w:val="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mínimo</w:t>
      </w:r>
      <w:r>
        <w:rPr>
          <w:spacing w:val="-4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t>(noventa)</w:t>
      </w:r>
      <w:r>
        <w:rPr>
          <w:spacing w:val="1"/>
        </w:rPr>
        <w:t xml:space="preserve"> </w:t>
      </w:r>
      <w:r>
        <w:t>dias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de entrega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produtos.</w:t>
      </w:r>
    </w:p>
    <w:p w14:paraId="7DA5A7AD" w14:textId="77777777" w:rsidR="00995000" w:rsidRDefault="00995000">
      <w:pPr>
        <w:pStyle w:val="Corpodetexto"/>
        <w:ind w:left="0"/>
      </w:pPr>
    </w:p>
    <w:p w14:paraId="7DA5A7AE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ind w:left="132" w:right="6463" w:firstLine="0"/>
      </w:pPr>
      <w:r>
        <w:t>EXIGÊNCIAS DE HABILITAÇÃO</w:t>
      </w:r>
      <w:r>
        <w:rPr>
          <w:spacing w:val="-52"/>
        </w:rPr>
        <w:t xml:space="preserve"> </w:t>
      </w:r>
      <w:r>
        <w:rPr>
          <w:u w:val="thick"/>
        </w:rPr>
        <w:t>14.1</w:t>
      </w:r>
      <w:r>
        <w:rPr>
          <w:spacing w:val="-1"/>
          <w:u w:val="thick"/>
        </w:rPr>
        <w:t xml:space="preserve"> </w:t>
      </w:r>
      <w:r>
        <w:rPr>
          <w:u w:val="thick"/>
        </w:rPr>
        <w:t>-</w:t>
      </w:r>
      <w:r>
        <w:rPr>
          <w:spacing w:val="-2"/>
          <w:u w:val="thick"/>
        </w:rPr>
        <w:t xml:space="preserve"> </w:t>
      </w:r>
      <w:r>
        <w:rPr>
          <w:u w:val="thick"/>
        </w:rPr>
        <w:t>Habilitação Jurídica</w:t>
      </w:r>
    </w:p>
    <w:p w14:paraId="7DA5A7AF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770"/>
        </w:tabs>
        <w:spacing w:before="1"/>
        <w:ind w:right="556" w:firstLine="0"/>
      </w:pPr>
      <w:r>
        <w:rPr>
          <w:b/>
        </w:rPr>
        <w:t>-</w:t>
      </w:r>
      <w:r>
        <w:rPr>
          <w:b/>
          <w:spacing w:val="27"/>
        </w:rPr>
        <w:t xml:space="preserve"> </w:t>
      </w:r>
      <w:r>
        <w:rPr>
          <w:b/>
        </w:rPr>
        <w:t>Empresário</w:t>
      </w:r>
      <w:r>
        <w:rPr>
          <w:b/>
          <w:spacing w:val="27"/>
        </w:rPr>
        <w:t xml:space="preserve"> </w:t>
      </w:r>
      <w:r>
        <w:rPr>
          <w:b/>
        </w:rPr>
        <w:t>individual:</w:t>
      </w:r>
      <w:r>
        <w:rPr>
          <w:b/>
          <w:spacing w:val="30"/>
        </w:rPr>
        <w:t xml:space="preserve"> </w:t>
      </w:r>
      <w:r>
        <w:t>inscrição</w:t>
      </w:r>
      <w:r>
        <w:rPr>
          <w:spacing w:val="27"/>
        </w:rPr>
        <w:t xml:space="preserve"> </w:t>
      </w:r>
      <w:r>
        <w:t>no</w:t>
      </w:r>
      <w:r>
        <w:rPr>
          <w:spacing w:val="27"/>
        </w:rPr>
        <w:t xml:space="preserve"> </w:t>
      </w:r>
      <w:r>
        <w:t>Registro</w:t>
      </w:r>
      <w:r>
        <w:rPr>
          <w:spacing w:val="26"/>
        </w:rPr>
        <w:t xml:space="preserve"> </w:t>
      </w:r>
      <w:r>
        <w:t>Público</w:t>
      </w:r>
      <w:r>
        <w:rPr>
          <w:spacing w:val="28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Empresas</w:t>
      </w:r>
      <w:r>
        <w:rPr>
          <w:spacing w:val="26"/>
        </w:rPr>
        <w:t xml:space="preserve"> </w:t>
      </w:r>
      <w:r>
        <w:t>Mercantis,</w:t>
      </w:r>
      <w:r>
        <w:rPr>
          <w:spacing w:val="2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cargo</w:t>
      </w:r>
      <w:r>
        <w:rPr>
          <w:spacing w:val="26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Junta</w:t>
      </w:r>
      <w:r>
        <w:rPr>
          <w:spacing w:val="-52"/>
        </w:rPr>
        <w:t xml:space="preserve"> </w:t>
      </w:r>
      <w:r>
        <w:t>Comercial da respectiva</w:t>
      </w:r>
      <w:r>
        <w:rPr>
          <w:spacing w:val="-2"/>
        </w:rPr>
        <w:t xml:space="preserve"> </w:t>
      </w:r>
      <w:r>
        <w:t>sede;</w:t>
      </w:r>
    </w:p>
    <w:p w14:paraId="7DA5A7B0" w14:textId="77777777" w:rsidR="00995000" w:rsidRDefault="00995000">
      <w:pPr>
        <w:pStyle w:val="Corpodetexto"/>
        <w:ind w:left="0"/>
      </w:pPr>
    </w:p>
    <w:p w14:paraId="7DA5A7B1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736"/>
        </w:tabs>
        <w:spacing w:line="252" w:lineRule="exact"/>
        <w:ind w:left="735" w:hanging="604"/>
        <w:jc w:val="both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rPr>
          <w:b/>
        </w:rPr>
        <w:t>Microempreendedor</w:t>
      </w:r>
      <w:r>
        <w:rPr>
          <w:b/>
          <w:spacing w:val="-7"/>
        </w:rPr>
        <w:t xml:space="preserve"> </w:t>
      </w:r>
      <w:r>
        <w:rPr>
          <w:b/>
        </w:rPr>
        <w:t>Individual</w:t>
      </w:r>
      <w:r>
        <w:rPr>
          <w:b/>
          <w:spacing w:val="-5"/>
        </w:rPr>
        <w:t xml:space="preserve"> </w:t>
      </w:r>
      <w:r>
        <w:rPr>
          <w:b/>
        </w:rPr>
        <w:t>-</w:t>
      </w:r>
      <w:r>
        <w:rPr>
          <w:b/>
          <w:spacing w:val="-6"/>
        </w:rPr>
        <w:t xml:space="preserve"> </w:t>
      </w:r>
      <w:r>
        <w:rPr>
          <w:b/>
        </w:rPr>
        <w:t>MEI:</w:t>
      </w:r>
      <w:r>
        <w:rPr>
          <w:b/>
          <w:spacing w:val="-6"/>
        </w:rPr>
        <w:t xml:space="preserve"> </w:t>
      </w:r>
      <w:r>
        <w:t>Certificado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Condição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Microempreendedor</w:t>
      </w:r>
      <w:r>
        <w:rPr>
          <w:spacing w:val="-6"/>
        </w:rPr>
        <w:t xml:space="preserve"> </w:t>
      </w:r>
      <w:r>
        <w:t>Individual</w:t>
      </w:r>
    </w:p>
    <w:p w14:paraId="7DA5A7B2" w14:textId="77777777" w:rsidR="00995000" w:rsidRDefault="00977D4E">
      <w:pPr>
        <w:pStyle w:val="PargrafodaLista"/>
        <w:numPr>
          <w:ilvl w:val="0"/>
          <w:numId w:val="59"/>
        </w:numPr>
        <w:tabs>
          <w:tab w:val="left" w:pos="469"/>
          <w:tab w:val="left" w:pos="470"/>
          <w:tab w:val="left" w:pos="1484"/>
          <w:tab w:val="left" w:pos="2117"/>
          <w:tab w:val="left" w:pos="3196"/>
          <w:tab w:val="left" w:pos="3961"/>
          <w:tab w:val="left" w:pos="5395"/>
          <w:tab w:val="left" w:pos="5757"/>
          <w:tab w:val="left" w:pos="6997"/>
          <w:tab w:val="left" w:pos="7468"/>
          <w:tab w:val="left" w:pos="8904"/>
          <w:tab w:val="left" w:pos="9389"/>
        </w:tabs>
        <w:ind w:right="558" w:firstLine="0"/>
        <w:jc w:val="left"/>
      </w:pPr>
      <w:r>
        <w:t>CCMEI,</w:t>
      </w:r>
      <w:r>
        <w:tab/>
        <w:t>cuja</w:t>
      </w:r>
      <w:r>
        <w:tab/>
        <w:t>aceitação</w:t>
      </w:r>
      <w:r>
        <w:tab/>
        <w:t>ficará</w:t>
      </w:r>
      <w:r>
        <w:tab/>
        <w:t>condicionada</w:t>
      </w:r>
      <w:r>
        <w:tab/>
        <w:t>à</w:t>
      </w:r>
      <w:r>
        <w:tab/>
        <w:t>verificação</w:t>
      </w:r>
      <w:r>
        <w:tab/>
        <w:t>da</w:t>
      </w:r>
      <w:r>
        <w:tab/>
        <w:t>autenticidade</w:t>
      </w:r>
      <w:r>
        <w:tab/>
        <w:t>no</w:t>
      </w:r>
      <w:r>
        <w:tab/>
      </w:r>
      <w:r>
        <w:rPr>
          <w:spacing w:val="-1"/>
        </w:rPr>
        <w:t>sítio</w:t>
      </w:r>
      <w:r>
        <w:rPr>
          <w:color w:val="000080"/>
          <w:spacing w:val="-52"/>
        </w:rPr>
        <w:t xml:space="preserve"> </w:t>
      </w:r>
      <w:hyperlink r:id="rId58">
        <w:r>
          <w:rPr>
            <w:color w:val="000080"/>
            <w:u w:val="single" w:color="000080"/>
          </w:rPr>
          <w:t>https://www.gov.br/empresas-e-negocios/pt-br/empreendedor</w:t>
        </w:r>
      </w:hyperlink>
      <w:r>
        <w:t>;</w:t>
      </w:r>
    </w:p>
    <w:p w14:paraId="7DA5A7B3" w14:textId="77777777" w:rsidR="00995000" w:rsidRDefault="00995000">
      <w:pPr>
        <w:pStyle w:val="Corpodetexto"/>
        <w:spacing w:before="2"/>
        <w:ind w:left="0"/>
        <w:rPr>
          <w:sz w:val="14"/>
        </w:rPr>
      </w:pPr>
    </w:p>
    <w:p w14:paraId="7DA5A7B4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770"/>
        </w:tabs>
        <w:spacing w:before="91"/>
        <w:ind w:right="552" w:firstLine="0"/>
        <w:jc w:val="both"/>
      </w:pPr>
      <w:r>
        <w:rPr>
          <w:b/>
        </w:rPr>
        <w:t>- Sociedade empresária, sociedade limitada unipessoal – SLU ou sociedade identificada como</w:t>
      </w:r>
      <w:r>
        <w:rPr>
          <w:b/>
          <w:spacing w:val="1"/>
        </w:rPr>
        <w:t xml:space="preserve"> </w:t>
      </w:r>
      <w:r>
        <w:rPr>
          <w:b/>
        </w:rPr>
        <w:t xml:space="preserve">empresa individual de responsabilidade limitada - EIRELI: </w:t>
      </w:r>
      <w:r>
        <w:t>inscrição do ato constitutivo, estatuto ou</w:t>
      </w:r>
      <w:r>
        <w:rPr>
          <w:spacing w:val="1"/>
        </w:rPr>
        <w:t xml:space="preserve"> </w:t>
      </w:r>
      <w:r>
        <w:t>contrato social no Registro Público de Empresas Mercantis, a cargo da Junta Comercial da respectiva sede,</w:t>
      </w:r>
      <w:r>
        <w:rPr>
          <w:spacing w:val="1"/>
        </w:rPr>
        <w:t xml:space="preserve"> </w:t>
      </w:r>
      <w:r>
        <w:t>acompanhada</w:t>
      </w:r>
      <w:r>
        <w:rPr>
          <w:spacing w:val="-1"/>
        </w:rPr>
        <w:t xml:space="preserve"> </w:t>
      </w:r>
      <w:r>
        <w:t>de documento comprobatório de</w:t>
      </w:r>
      <w:r>
        <w:rPr>
          <w:spacing w:val="-3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administradores;</w:t>
      </w:r>
    </w:p>
    <w:p w14:paraId="7DA5A7B5" w14:textId="77777777" w:rsidR="00995000" w:rsidRDefault="00995000">
      <w:pPr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7B6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7B7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751"/>
        </w:tabs>
        <w:spacing w:before="92"/>
        <w:ind w:right="556" w:firstLine="0"/>
        <w:jc w:val="both"/>
      </w:pPr>
      <w:r>
        <w:rPr>
          <w:b/>
        </w:rPr>
        <w:t xml:space="preserve">- Sociedade empresária estrangeira: </w:t>
      </w:r>
      <w:r>
        <w:t>portaria de autorização de funcionamento no Brasil, publicada</w:t>
      </w:r>
      <w:r>
        <w:rPr>
          <w:spacing w:val="1"/>
        </w:rPr>
        <w:t xml:space="preserve"> </w:t>
      </w:r>
      <w:r>
        <w:t>no Diário Oficial da União e arquivada na Junta Comercial da unidade federativa onde se localizar a filial,</w:t>
      </w:r>
      <w:r>
        <w:rPr>
          <w:spacing w:val="1"/>
        </w:rPr>
        <w:t xml:space="preserve"> </w:t>
      </w:r>
      <w:r>
        <w:t>agência,</w:t>
      </w:r>
      <w:r>
        <w:rPr>
          <w:spacing w:val="-3"/>
        </w:rPr>
        <w:t xml:space="preserve"> </w:t>
      </w:r>
      <w:r>
        <w:t>sucursal</w:t>
      </w:r>
      <w:r>
        <w:rPr>
          <w:spacing w:val="1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estabelecimento, a</w:t>
      </w:r>
      <w:r>
        <w:rPr>
          <w:spacing w:val="-2"/>
        </w:rPr>
        <w:t xml:space="preserve"> </w:t>
      </w:r>
      <w:r>
        <w:t>qual será</w:t>
      </w:r>
      <w:r>
        <w:rPr>
          <w:spacing w:val="-2"/>
        </w:rPr>
        <w:t xml:space="preserve"> </w:t>
      </w:r>
      <w:r>
        <w:t>considerada como</w:t>
      </w:r>
      <w:r>
        <w:rPr>
          <w:spacing w:val="-3"/>
        </w:rPr>
        <w:t xml:space="preserve"> </w:t>
      </w:r>
      <w:r>
        <w:t>sua sede;</w:t>
      </w:r>
    </w:p>
    <w:p w14:paraId="7DA5A7B8" w14:textId="77777777" w:rsidR="00995000" w:rsidRDefault="00995000">
      <w:pPr>
        <w:pStyle w:val="Corpodetexto"/>
        <w:ind w:left="0"/>
      </w:pPr>
    </w:p>
    <w:p w14:paraId="7DA5A7B9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751"/>
        </w:tabs>
        <w:spacing w:before="1"/>
        <w:ind w:right="560" w:firstLine="0"/>
        <w:jc w:val="both"/>
      </w:pPr>
      <w:r>
        <w:rPr>
          <w:b/>
        </w:rPr>
        <w:t xml:space="preserve">- Sociedade simples: </w:t>
      </w:r>
      <w:r>
        <w:t>inscrição do ato constitutivo no Registro Civil de Pessoas Jurídicas do local de</w:t>
      </w:r>
      <w:r>
        <w:rPr>
          <w:spacing w:val="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sede, acompanhada de</w:t>
      </w:r>
      <w:r>
        <w:rPr>
          <w:spacing w:val="-3"/>
        </w:rPr>
        <w:t xml:space="preserve"> </w:t>
      </w:r>
      <w:r>
        <w:t>documento comprobatório</w:t>
      </w:r>
      <w:r>
        <w:rPr>
          <w:spacing w:val="-3"/>
        </w:rPr>
        <w:t xml:space="preserve"> </w:t>
      </w:r>
      <w:r>
        <w:t>de seus</w:t>
      </w:r>
      <w:r>
        <w:rPr>
          <w:spacing w:val="-1"/>
        </w:rPr>
        <w:t xml:space="preserve"> </w:t>
      </w:r>
      <w:r>
        <w:t>administradores;</w:t>
      </w:r>
    </w:p>
    <w:p w14:paraId="7DA5A7BA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BB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753"/>
        </w:tabs>
        <w:spacing w:before="1"/>
        <w:ind w:right="552" w:firstLine="0"/>
        <w:jc w:val="both"/>
      </w:pPr>
      <w:r>
        <w:rPr>
          <w:b/>
        </w:rPr>
        <w:t xml:space="preserve">- Filial, sucursal ou agência de sociedade simples ou empresária: </w:t>
      </w:r>
      <w:r>
        <w:t>inscrição do ato constitutivo da</w:t>
      </w:r>
      <w:r>
        <w:rPr>
          <w:spacing w:val="1"/>
        </w:rPr>
        <w:t xml:space="preserve"> </w:t>
      </w:r>
      <w:r>
        <w:t>filial,</w:t>
      </w:r>
      <w:r>
        <w:rPr>
          <w:spacing w:val="-7"/>
        </w:rPr>
        <w:t xml:space="preserve"> </w:t>
      </w:r>
      <w:r>
        <w:t>sucursal</w:t>
      </w:r>
      <w:r>
        <w:rPr>
          <w:spacing w:val="-6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agência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sociedade</w:t>
      </w:r>
      <w:r>
        <w:rPr>
          <w:spacing w:val="-9"/>
        </w:rPr>
        <w:t xml:space="preserve"> </w:t>
      </w:r>
      <w:r>
        <w:t>simples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empresária,</w:t>
      </w:r>
      <w:r>
        <w:rPr>
          <w:spacing w:val="-7"/>
        </w:rPr>
        <w:t xml:space="preserve"> </w:t>
      </w:r>
      <w:r>
        <w:t>respectivamente,</w:t>
      </w:r>
      <w:r>
        <w:rPr>
          <w:spacing w:val="-9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Registro</w:t>
      </w:r>
      <w:r>
        <w:rPr>
          <w:spacing w:val="-6"/>
        </w:rPr>
        <w:t xml:space="preserve"> </w:t>
      </w:r>
      <w:r>
        <w:t>Civil</w:t>
      </w:r>
      <w:r>
        <w:rPr>
          <w:spacing w:val="-9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Pessoas</w:t>
      </w:r>
      <w:r>
        <w:rPr>
          <w:spacing w:val="-52"/>
        </w:rPr>
        <w:t xml:space="preserve"> </w:t>
      </w:r>
      <w:r>
        <w:t>Jurídicas ou no Registro Público de Empresas Mercantis onde opera, com averbação no Registro onde tem</w:t>
      </w:r>
      <w:r>
        <w:rPr>
          <w:spacing w:val="1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matriz;</w:t>
      </w:r>
    </w:p>
    <w:p w14:paraId="7DA5A7BC" w14:textId="77777777" w:rsidR="00995000" w:rsidRDefault="00995000">
      <w:pPr>
        <w:pStyle w:val="Corpodetexto"/>
        <w:ind w:left="0"/>
      </w:pPr>
    </w:p>
    <w:p w14:paraId="7DA5A7BD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753"/>
        </w:tabs>
        <w:ind w:right="555" w:firstLine="0"/>
        <w:jc w:val="both"/>
      </w:pPr>
      <w:r>
        <w:rPr>
          <w:b/>
        </w:rPr>
        <w:t xml:space="preserve">- Sociedade cooperativa: </w:t>
      </w:r>
      <w:r>
        <w:t>ata de fundação e estatuto social, com a ata da assembleia que o aprovou,</w:t>
      </w:r>
      <w:r>
        <w:rPr>
          <w:spacing w:val="1"/>
        </w:rPr>
        <w:t xml:space="preserve"> </w:t>
      </w:r>
      <w:r>
        <w:t>devidamente arquivado na Junta Comercial ou inscrito no Registro Civil das Pessoas Jurídicas da respectiva</w:t>
      </w:r>
      <w:r>
        <w:rPr>
          <w:spacing w:val="1"/>
        </w:rPr>
        <w:t xml:space="preserve"> </w:t>
      </w:r>
      <w:r>
        <w:t>sede,</w:t>
      </w:r>
      <w:r>
        <w:rPr>
          <w:spacing w:val="-3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do registro de que trata o</w:t>
      </w:r>
      <w:r>
        <w:rPr>
          <w:color w:val="000080"/>
          <w:spacing w:val="3"/>
        </w:rPr>
        <w:t xml:space="preserve"> </w:t>
      </w:r>
      <w:hyperlink r:id="rId59" w:anchor="art107"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107 da Lei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5.764,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16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dezembro 1971</w:t>
        </w:r>
      </w:hyperlink>
      <w:r>
        <w:t>;</w:t>
      </w:r>
    </w:p>
    <w:p w14:paraId="7DA5A7BE" w14:textId="77777777" w:rsidR="00995000" w:rsidRDefault="00995000">
      <w:pPr>
        <w:pStyle w:val="Corpodetexto"/>
        <w:spacing w:before="11"/>
        <w:ind w:left="0"/>
        <w:rPr>
          <w:sz w:val="13"/>
        </w:rPr>
      </w:pPr>
    </w:p>
    <w:p w14:paraId="7DA5A7BF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755"/>
        </w:tabs>
        <w:spacing w:before="91"/>
        <w:ind w:right="554" w:firstLine="0"/>
        <w:jc w:val="both"/>
      </w:pPr>
      <w:r>
        <w:rPr>
          <w:b/>
        </w:rPr>
        <w:t xml:space="preserve">- Agricultor familiar: </w:t>
      </w:r>
      <w:r>
        <w:t>Declaração de Aptidão ao Pronaf – DAP ou DAP-P válida, ou, ainda, outros</w:t>
      </w:r>
      <w:r>
        <w:rPr>
          <w:spacing w:val="1"/>
        </w:rPr>
        <w:t xml:space="preserve"> </w:t>
      </w:r>
      <w:r>
        <w:t>documentos definidos pela Secretaria Especial de Agricultura Familiar e do Desenvolvimento Agrário, nos</w:t>
      </w:r>
      <w:r>
        <w:rPr>
          <w:spacing w:val="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do</w:t>
      </w:r>
      <w:hyperlink r:id="rId60" w:anchor="art4§2"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4º,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§2º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 Decreto nº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10.880, de 2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 dezembro de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2021</w:t>
        </w:r>
      </w:hyperlink>
      <w:r>
        <w:t>;</w:t>
      </w:r>
    </w:p>
    <w:p w14:paraId="7DA5A7C0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7C1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763"/>
        </w:tabs>
        <w:spacing w:before="92"/>
        <w:ind w:right="551" w:firstLine="0"/>
        <w:jc w:val="both"/>
      </w:pPr>
      <w:r>
        <w:rPr>
          <w:b/>
        </w:rPr>
        <w:t xml:space="preserve">- Produtor Rural: </w:t>
      </w:r>
      <w:r>
        <w:t>matrícula no Cadastro Específico do INSS – CEI, que comprove a qualificação</w:t>
      </w:r>
      <w:r>
        <w:rPr>
          <w:spacing w:val="1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produtor</w:t>
      </w:r>
      <w:r>
        <w:rPr>
          <w:spacing w:val="-10"/>
        </w:rPr>
        <w:t xml:space="preserve"> </w:t>
      </w:r>
      <w:r>
        <w:t>rural</w:t>
      </w:r>
      <w:r>
        <w:rPr>
          <w:spacing w:val="-10"/>
        </w:rPr>
        <w:t xml:space="preserve"> </w:t>
      </w:r>
      <w:r>
        <w:t>pessoa</w:t>
      </w:r>
      <w:r>
        <w:rPr>
          <w:spacing w:val="-13"/>
        </w:rPr>
        <w:t xml:space="preserve"> </w:t>
      </w:r>
      <w:r>
        <w:t>física,</w:t>
      </w:r>
      <w:r>
        <w:rPr>
          <w:spacing w:val="-9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termos</w:t>
      </w:r>
      <w:r>
        <w:rPr>
          <w:spacing w:val="-8"/>
        </w:rPr>
        <w:t xml:space="preserve"> </w:t>
      </w:r>
      <w:r>
        <w:t>da</w:t>
      </w:r>
      <w:r>
        <w:rPr>
          <w:color w:val="000080"/>
          <w:spacing w:val="-6"/>
        </w:rPr>
        <w:t xml:space="preserve"> </w:t>
      </w:r>
      <w:hyperlink r:id="rId61">
        <w:r>
          <w:rPr>
            <w:color w:val="000080"/>
            <w:u w:val="single" w:color="000080"/>
          </w:rPr>
          <w:t>Instrução</w:t>
        </w:r>
        <w:r>
          <w:rPr>
            <w:color w:val="000080"/>
            <w:spacing w:val="-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Normativa</w:t>
        </w:r>
        <w:r>
          <w:rPr>
            <w:color w:val="000080"/>
            <w:spacing w:val="-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RFB</w:t>
        </w:r>
        <w:r>
          <w:rPr>
            <w:color w:val="000080"/>
            <w:spacing w:val="-1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n.</w:t>
        </w:r>
        <w:r>
          <w:rPr>
            <w:color w:val="000080"/>
            <w:spacing w:val="-9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971,</w:t>
        </w:r>
        <w:r>
          <w:rPr>
            <w:color w:val="000080"/>
            <w:spacing w:val="-1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13</w:t>
        </w:r>
        <w:r>
          <w:rPr>
            <w:color w:val="000080"/>
            <w:spacing w:val="-1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10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novembro</w:t>
        </w:r>
        <w:r>
          <w:rPr>
            <w:color w:val="000080"/>
            <w:spacing w:val="-9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8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2009</w:t>
        </w:r>
      </w:hyperlink>
      <w:r>
        <w:rPr>
          <w:color w:val="000080"/>
          <w:spacing w:val="-53"/>
        </w:rPr>
        <w:t xml:space="preserve"> </w:t>
      </w:r>
      <w:r>
        <w:t>(arts. 17 a 19</w:t>
      </w:r>
      <w:r>
        <w:rPr>
          <w:spacing w:val="-3"/>
        </w:rPr>
        <w:t xml:space="preserve"> </w:t>
      </w:r>
      <w:r>
        <w:t>e 165);</w:t>
      </w:r>
    </w:p>
    <w:p w14:paraId="7DA5A7C2" w14:textId="77777777" w:rsidR="00995000" w:rsidRDefault="00995000">
      <w:pPr>
        <w:pStyle w:val="Corpodetexto"/>
        <w:spacing w:before="1"/>
        <w:ind w:left="0"/>
      </w:pPr>
    </w:p>
    <w:p w14:paraId="7DA5A7C3" w14:textId="77777777" w:rsidR="00995000" w:rsidRDefault="00977D4E">
      <w:pPr>
        <w:pStyle w:val="PargrafodaLista"/>
        <w:numPr>
          <w:ilvl w:val="2"/>
          <w:numId w:val="39"/>
        </w:numPr>
        <w:tabs>
          <w:tab w:val="left" w:pos="847"/>
        </w:tabs>
        <w:ind w:right="554" w:firstLine="0"/>
        <w:jc w:val="both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documentos</w:t>
      </w:r>
      <w:r>
        <w:rPr>
          <w:spacing w:val="-5"/>
        </w:rPr>
        <w:t xml:space="preserve"> </w:t>
      </w:r>
      <w:r>
        <w:t>apresentados</w:t>
      </w:r>
      <w:r>
        <w:rPr>
          <w:spacing w:val="-5"/>
        </w:rPr>
        <w:t xml:space="preserve"> </w:t>
      </w:r>
      <w:r>
        <w:t>deverão</w:t>
      </w:r>
      <w:r>
        <w:rPr>
          <w:spacing w:val="-7"/>
        </w:rPr>
        <w:t xml:space="preserve"> </w:t>
      </w:r>
      <w:r>
        <w:t>estar</w:t>
      </w:r>
      <w:r>
        <w:rPr>
          <w:spacing w:val="-3"/>
        </w:rPr>
        <w:t xml:space="preserve"> </w:t>
      </w:r>
      <w:r>
        <w:t>acompanhados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alterações</w:t>
      </w:r>
      <w:r>
        <w:rPr>
          <w:spacing w:val="-3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consolidação</w:t>
      </w:r>
      <w:r>
        <w:rPr>
          <w:spacing w:val="-53"/>
        </w:rPr>
        <w:t xml:space="preserve"> </w:t>
      </w:r>
      <w:r>
        <w:t>respectiva.</w:t>
      </w:r>
    </w:p>
    <w:p w14:paraId="7DA5A7C4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7C5" w14:textId="77777777" w:rsidR="00995000" w:rsidRDefault="00977D4E">
      <w:pPr>
        <w:pStyle w:val="PargrafodaLista"/>
        <w:numPr>
          <w:ilvl w:val="1"/>
          <w:numId w:val="38"/>
        </w:numPr>
        <w:tabs>
          <w:tab w:val="left" w:pos="575"/>
        </w:tabs>
        <w:spacing w:line="252" w:lineRule="exact"/>
        <w:jc w:val="both"/>
        <w:rPr>
          <w:b/>
        </w:rPr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rPr>
          <w:b/>
          <w:u w:val="thick"/>
        </w:rPr>
        <w:t>Habilitação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fiscal,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social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e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trabalhista:</w:t>
      </w:r>
    </w:p>
    <w:p w14:paraId="7DA5A7C6" w14:textId="77777777" w:rsidR="00995000" w:rsidRDefault="00977D4E">
      <w:pPr>
        <w:spacing w:line="252" w:lineRule="exact"/>
        <w:ind w:left="132"/>
        <w:jc w:val="both"/>
      </w:pPr>
      <w:r>
        <w:rPr>
          <w:b/>
        </w:rPr>
        <w:t>14.2.1- Prova</w:t>
      </w:r>
      <w:r>
        <w:rPr>
          <w:b/>
          <w:spacing w:val="-1"/>
        </w:rPr>
        <w:t xml:space="preserve"> </w:t>
      </w:r>
      <w:r>
        <w:rPr>
          <w:b/>
        </w:rPr>
        <w:t>de inscrição</w:t>
      </w:r>
      <w:r>
        <w:rPr>
          <w:b/>
          <w:spacing w:val="-3"/>
        </w:rPr>
        <w:t xml:space="preserve"> </w:t>
      </w:r>
      <w:r>
        <w:rPr>
          <w:b/>
        </w:rPr>
        <w:t>no Cadastro</w:t>
      </w:r>
      <w:r>
        <w:rPr>
          <w:b/>
          <w:spacing w:val="-1"/>
        </w:rPr>
        <w:t xml:space="preserve"> </w:t>
      </w:r>
      <w:r>
        <w:rPr>
          <w:b/>
        </w:rPr>
        <w:t>Nacional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Pessoas Jurídicas</w:t>
      </w:r>
      <w:r>
        <w:t>;</w:t>
      </w:r>
    </w:p>
    <w:p w14:paraId="7DA5A7C7" w14:textId="77777777" w:rsidR="00995000" w:rsidRDefault="00995000">
      <w:pPr>
        <w:pStyle w:val="Corpodetexto"/>
        <w:ind w:left="0"/>
      </w:pPr>
    </w:p>
    <w:p w14:paraId="7DA5A7C8" w14:textId="77777777" w:rsidR="00995000" w:rsidRDefault="00977D4E">
      <w:pPr>
        <w:spacing w:before="1"/>
        <w:ind w:left="132" w:right="551"/>
        <w:jc w:val="both"/>
      </w:pPr>
      <w:r>
        <w:rPr>
          <w:b/>
        </w:rPr>
        <w:t xml:space="preserve">14.2.2- Prova de inscrição no cadastro de contribuintes Estadual ou Municipal </w:t>
      </w:r>
      <w:r>
        <w:t>relativo ao domicílio ou</w:t>
      </w:r>
      <w:r>
        <w:rPr>
          <w:spacing w:val="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fornecedor, pertinente</w:t>
      </w:r>
      <w:r>
        <w:rPr>
          <w:spacing w:val="-1"/>
        </w:rPr>
        <w:t xml:space="preserve"> </w:t>
      </w:r>
      <w:r>
        <w:t>ao seu</w:t>
      </w:r>
      <w:r>
        <w:rPr>
          <w:spacing w:val="-4"/>
        </w:rPr>
        <w:t xml:space="preserve"> </w:t>
      </w:r>
      <w:r>
        <w:t>ramo</w:t>
      </w:r>
      <w:r>
        <w:rPr>
          <w:spacing w:val="-1"/>
        </w:rPr>
        <w:t xml:space="preserve"> </w:t>
      </w:r>
      <w:r>
        <w:t>de atividade</w:t>
      </w:r>
      <w:r>
        <w:rPr>
          <w:spacing w:val="-1"/>
        </w:rPr>
        <w:t xml:space="preserve"> </w:t>
      </w:r>
      <w:r>
        <w:t>e compatível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contratual;</w:t>
      </w:r>
    </w:p>
    <w:p w14:paraId="7DA5A7C9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CA" w14:textId="77777777" w:rsidR="00995000" w:rsidRDefault="00977D4E">
      <w:pPr>
        <w:pStyle w:val="Corpodetexto"/>
        <w:spacing w:before="1"/>
        <w:ind w:right="549"/>
        <w:jc w:val="both"/>
      </w:pPr>
      <w:r>
        <w:rPr>
          <w:b/>
        </w:rPr>
        <w:t>14.2.3- Prova de regularidade fiscal perante a Fazenda Nacional</w:t>
      </w:r>
      <w:r>
        <w:t>, mediante apresentação de certidão</w:t>
      </w:r>
      <w:r>
        <w:rPr>
          <w:spacing w:val="1"/>
        </w:rPr>
        <w:t xml:space="preserve"> </w:t>
      </w:r>
      <w:r>
        <w:t>expedida conjuntamente pela Secretaria da Receita Federal do Brasil (RFB) e pela Procuradoria-Geral da</w:t>
      </w:r>
      <w:r>
        <w:rPr>
          <w:spacing w:val="1"/>
        </w:rPr>
        <w:t xml:space="preserve"> </w:t>
      </w:r>
      <w:r>
        <w:t>Fazenda</w:t>
      </w:r>
      <w:r>
        <w:rPr>
          <w:spacing w:val="-4"/>
        </w:rPr>
        <w:t xml:space="preserve"> </w:t>
      </w:r>
      <w:r>
        <w:t>Nacional</w:t>
      </w:r>
      <w:r>
        <w:rPr>
          <w:spacing w:val="-3"/>
        </w:rPr>
        <w:t xml:space="preserve"> </w:t>
      </w:r>
      <w:r>
        <w:t>(PGFN),</w:t>
      </w:r>
      <w:r>
        <w:rPr>
          <w:spacing w:val="-6"/>
        </w:rPr>
        <w:t xml:space="preserve"> </w:t>
      </w:r>
      <w:r>
        <w:t>referente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todos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créditos</w:t>
      </w:r>
      <w:r>
        <w:rPr>
          <w:spacing w:val="-4"/>
        </w:rPr>
        <w:t xml:space="preserve"> </w:t>
      </w:r>
      <w:r>
        <w:t>tributários</w:t>
      </w:r>
      <w:r>
        <w:rPr>
          <w:spacing w:val="-5"/>
        </w:rPr>
        <w:t xml:space="preserve"> </w:t>
      </w:r>
      <w:r>
        <w:t>federais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Dívida</w:t>
      </w:r>
      <w:r>
        <w:rPr>
          <w:spacing w:val="-3"/>
        </w:rPr>
        <w:t xml:space="preserve"> </w:t>
      </w:r>
      <w:r>
        <w:t>Ativa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União</w:t>
      </w:r>
      <w:r>
        <w:rPr>
          <w:spacing w:val="-3"/>
        </w:rPr>
        <w:t xml:space="preserve"> </w:t>
      </w:r>
      <w:r>
        <w:t>(DAU)</w:t>
      </w:r>
      <w:r>
        <w:rPr>
          <w:spacing w:val="-53"/>
        </w:rPr>
        <w:t xml:space="preserve"> </w:t>
      </w:r>
      <w:r>
        <w:t>por elas administrados, inclusive aqueles relativos à Seguridade Social, nos termos da Portaria Conjunta nº</w:t>
      </w:r>
      <w:r>
        <w:rPr>
          <w:spacing w:val="1"/>
        </w:rPr>
        <w:t xml:space="preserve"> </w:t>
      </w:r>
      <w:r>
        <w:t>1.751,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02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outubro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2014,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Secretário</w:t>
      </w:r>
      <w:r>
        <w:rPr>
          <w:spacing w:val="-13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Receita</w:t>
      </w:r>
      <w:r>
        <w:rPr>
          <w:spacing w:val="-11"/>
        </w:rPr>
        <w:t xml:space="preserve"> </w:t>
      </w:r>
      <w:r>
        <w:t>Federal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Brasil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Procuradora-Geral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Fazenda</w:t>
      </w:r>
      <w:r>
        <w:rPr>
          <w:spacing w:val="-52"/>
        </w:rPr>
        <w:t xml:space="preserve"> </w:t>
      </w:r>
      <w:r>
        <w:t>Nacional.</w:t>
      </w:r>
    </w:p>
    <w:p w14:paraId="7DA5A7CB" w14:textId="77777777" w:rsidR="00995000" w:rsidRDefault="00995000">
      <w:pPr>
        <w:pStyle w:val="Corpodetexto"/>
        <w:ind w:left="0"/>
      </w:pPr>
    </w:p>
    <w:p w14:paraId="7DA5A7CC" w14:textId="77777777" w:rsidR="00995000" w:rsidRDefault="00977D4E">
      <w:pPr>
        <w:spacing w:line="242" w:lineRule="auto"/>
        <w:ind w:left="132" w:right="553"/>
        <w:jc w:val="both"/>
      </w:pPr>
      <w:r>
        <w:rPr>
          <w:b/>
        </w:rPr>
        <w:t xml:space="preserve">14.2.4- Prova de regularidade com a Fazenda Estadual </w:t>
      </w:r>
      <w:r>
        <w:t>do domicílio ou sede do fornecedor, relativa à</w:t>
      </w:r>
      <w:r>
        <w:rPr>
          <w:spacing w:val="1"/>
        </w:rPr>
        <w:t xml:space="preserve"> </w:t>
      </w:r>
      <w:r>
        <w:t>atividade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cujo</w:t>
      </w:r>
      <w:r>
        <w:rPr>
          <w:spacing w:val="-3"/>
        </w:rPr>
        <w:t xml:space="preserve"> </w:t>
      </w:r>
      <w:r>
        <w:t>exercício</w:t>
      </w:r>
      <w:r>
        <w:rPr>
          <w:spacing w:val="-3"/>
        </w:rPr>
        <w:t xml:space="preserve"> </w:t>
      </w:r>
      <w:r>
        <w:t>contrata ou</w:t>
      </w:r>
      <w:r>
        <w:rPr>
          <w:spacing w:val="-2"/>
        </w:rPr>
        <w:t xml:space="preserve"> </w:t>
      </w:r>
      <w:r>
        <w:t>concorre;</w:t>
      </w:r>
    </w:p>
    <w:p w14:paraId="7DA5A7CD" w14:textId="77777777" w:rsidR="00995000" w:rsidRDefault="00995000">
      <w:pPr>
        <w:pStyle w:val="Corpodetexto"/>
        <w:spacing w:before="6"/>
        <w:ind w:left="0"/>
        <w:rPr>
          <w:sz w:val="21"/>
        </w:rPr>
      </w:pPr>
    </w:p>
    <w:p w14:paraId="7DA5A7CE" w14:textId="77777777" w:rsidR="00995000" w:rsidRDefault="00977D4E">
      <w:pPr>
        <w:ind w:left="132" w:right="555"/>
        <w:jc w:val="both"/>
      </w:pPr>
      <w:r>
        <w:rPr>
          <w:b/>
        </w:rPr>
        <w:t xml:space="preserve">14.2.5- Prova de regularidade com a Fazenda Municipal </w:t>
      </w:r>
      <w:r>
        <w:t>do domicílio ou sede do fornecedor, relativa à</w:t>
      </w:r>
      <w:r>
        <w:rPr>
          <w:spacing w:val="1"/>
        </w:rPr>
        <w:t xml:space="preserve"> </w:t>
      </w:r>
      <w:r>
        <w:t>atividade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cujo</w:t>
      </w:r>
      <w:r>
        <w:rPr>
          <w:spacing w:val="-3"/>
        </w:rPr>
        <w:t xml:space="preserve"> </w:t>
      </w:r>
      <w:r>
        <w:t>exercício</w:t>
      </w:r>
      <w:r>
        <w:rPr>
          <w:spacing w:val="-3"/>
        </w:rPr>
        <w:t xml:space="preserve"> </w:t>
      </w:r>
      <w:r>
        <w:t>contrata ou</w:t>
      </w:r>
      <w:r>
        <w:rPr>
          <w:spacing w:val="-2"/>
        </w:rPr>
        <w:t xml:space="preserve"> </w:t>
      </w:r>
      <w:r>
        <w:t>concorre;</w:t>
      </w:r>
    </w:p>
    <w:p w14:paraId="7DA5A7CF" w14:textId="77777777" w:rsidR="00995000" w:rsidRDefault="00995000">
      <w:pPr>
        <w:pStyle w:val="Corpodetexto"/>
        <w:spacing w:before="2"/>
        <w:ind w:left="0"/>
      </w:pPr>
    </w:p>
    <w:p w14:paraId="7DA5A7D0" w14:textId="77777777" w:rsidR="00995000" w:rsidRDefault="00977D4E">
      <w:pPr>
        <w:pStyle w:val="Corpodetexto"/>
        <w:ind w:right="557"/>
        <w:jc w:val="both"/>
      </w:pPr>
      <w:r>
        <w:rPr>
          <w:b/>
        </w:rPr>
        <w:t xml:space="preserve">14.2.6- </w:t>
      </w:r>
      <w:r>
        <w:t>Caso o fornecedor seja considerado isento dos tributos Estadual ou Municipal relacionados ao objeto</w:t>
      </w:r>
      <w:r>
        <w:rPr>
          <w:spacing w:val="1"/>
        </w:rPr>
        <w:t xml:space="preserve"> </w:t>
      </w:r>
      <w:r>
        <w:t>contratual, deverá comprovar tal condição mediante a apresentação de declaração da Fazenda respectiva do</w:t>
      </w:r>
      <w:r>
        <w:rPr>
          <w:spacing w:val="1"/>
        </w:rPr>
        <w:t xml:space="preserve"> </w:t>
      </w:r>
      <w:r>
        <w:t>seu</w:t>
      </w:r>
      <w:r>
        <w:rPr>
          <w:spacing w:val="-1"/>
        </w:rPr>
        <w:t xml:space="preserve"> </w:t>
      </w:r>
      <w:r>
        <w:t>domicílio</w:t>
      </w:r>
      <w:r>
        <w:rPr>
          <w:spacing w:val="-3"/>
        </w:rPr>
        <w:t xml:space="preserve"> </w:t>
      </w:r>
      <w:r>
        <w:t>ou sede, ou outra</w:t>
      </w:r>
      <w:r>
        <w:rPr>
          <w:spacing w:val="-2"/>
        </w:rPr>
        <w:t xml:space="preserve"> </w:t>
      </w:r>
      <w:r>
        <w:t>equivalente, na forma</w:t>
      </w:r>
      <w:r>
        <w:rPr>
          <w:spacing w:val="-2"/>
        </w:rPr>
        <w:t xml:space="preserve"> </w:t>
      </w:r>
      <w:r>
        <w:t>da lei.</w:t>
      </w:r>
    </w:p>
    <w:p w14:paraId="7DA5A7D1" w14:textId="77777777" w:rsidR="00995000" w:rsidRDefault="00995000">
      <w:pPr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7D2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7D3" w14:textId="77777777" w:rsidR="00995000" w:rsidRDefault="00977D4E">
      <w:pPr>
        <w:pStyle w:val="PargrafodaLista"/>
        <w:numPr>
          <w:ilvl w:val="2"/>
          <w:numId w:val="37"/>
        </w:numPr>
        <w:tabs>
          <w:tab w:val="left" w:pos="743"/>
        </w:tabs>
        <w:spacing w:before="92"/>
        <w:ind w:right="557" w:firstLine="0"/>
        <w:jc w:val="both"/>
      </w:pPr>
      <w:r>
        <w:rPr>
          <w:b/>
        </w:rPr>
        <w:t xml:space="preserve">- </w:t>
      </w:r>
      <w:r>
        <w:t>O fornecedor enquadrado como microempreendedor individual que pretenda auferir os benefícios do</w:t>
      </w:r>
      <w:r>
        <w:rPr>
          <w:spacing w:val="-52"/>
        </w:rPr>
        <w:t xml:space="preserve"> </w:t>
      </w:r>
      <w:r>
        <w:t>tratamento diferenciado previstos na Lei Complementar n. 123, de 2006, estará dispensado da prova de</w:t>
      </w:r>
      <w:r>
        <w:rPr>
          <w:spacing w:val="1"/>
        </w:rPr>
        <w:t xml:space="preserve"> </w:t>
      </w:r>
      <w:r>
        <w:t>inscrição</w:t>
      </w:r>
      <w:r>
        <w:rPr>
          <w:spacing w:val="-1"/>
        </w:rPr>
        <w:t xml:space="preserve"> </w:t>
      </w:r>
      <w:r>
        <w:t>nos cadastros de</w:t>
      </w:r>
      <w:r>
        <w:rPr>
          <w:spacing w:val="-2"/>
        </w:rPr>
        <w:t xml:space="preserve"> </w:t>
      </w:r>
      <w:r>
        <w:t>contribuintes estadual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municipal.</w:t>
      </w:r>
    </w:p>
    <w:p w14:paraId="7DA5A7D4" w14:textId="77777777" w:rsidR="00995000" w:rsidRDefault="00995000">
      <w:pPr>
        <w:pStyle w:val="Corpodetexto"/>
        <w:ind w:left="0"/>
      </w:pPr>
    </w:p>
    <w:p w14:paraId="7DA5A7D5" w14:textId="77777777" w:rsidR="00995000" w:rsidRDefault="00977D4E">
      <w:pPr>
        <w:pStyle w:val="Ttulo2"/>
        <w:numPr>
          <w:ilvl w:val="2"/>
          <w:numId w:val="37"/>
        </w:numPr>
        <w:tabs>
          <w:tab w:val="left" w:pos="741"/>
        </w:tabs>
        <w:spacing w:before="1"/>
        <w:ind w:left="740" w:hanging="609"/>
        <w:jc w:val="both"/>
        <w:rPr>
          <w:b w:val="0"/>
        </w:rPr>
      </w:pPr>
      <w:r>
        <w:t>- Prova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regularidade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Fundo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Garantia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Tempo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Serviço</w:t>
      </w:r>
      <w:r>
        <w:rPr>
          <w:spacing w:val="-1"/>
        </w:rPr>
        <w:t xml:space="preserve"> </w:t>
      </w:r>
      <w:r>
        <w:t>(FGTS)</w:t>
      </w:r>
      <w:r>
        <w:rPr>
          <w:b w:val="0"/>
        </w:rPr>
        <w:t>;</w:t>
      </w:r>
    </w:p>
    <w:p w14:paraId="7DA5A7D6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7D7" w14:textId="77777777" w:rsidR="00995000" w:rsidRDefault="00977D4E">
      <w:pPr>
        <w:pStyle w:val="PargrafodaLista"/>
        <w:numPr>
          <w:ilvl w:val="2"/>
          <w:numId w:val="37"/>
        </w:numPr>
        <w:tabs>
          <w:tab w:val="left" w:pos="789"/>
        </w:tabs>
        <w:ind w:right="549" w:firstLine="0"/>
        <w:jc w:val="both"/>
      </w:pPr>
      <w:r>
        <w:rPr>
          <w:b/>
        </w:rPr>
        <w:t>- Prova de inexistência de débitos inadimplidos perante a Justiça do Trabalho</w:t>
      </w:r>
      <w:r>
        <w:t>, mediante 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certidão negativa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positiva</w:t>
      </w:r>
      <w:r>
        <w:rPr>
          <w:spacing w:val="1"/>
        </w:rPr>
        <w:t xml:space="preserve"> </w:t>
      </w:r>
      <w:r>
        <w:t>com efeito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negativa,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Título</w:t>
      </w:r>
      <w:r>
        <w:rPr>
          <w:spacing w:val="1"/>
        </w:rPr>
        <w:t xml:space="preserve"> </w:t>
      </w:r>
      <w:r>
        <w:t>VII-A da</w:t>
      </w:r>
      <w:r>
        <w:rPr>
          <w:spacing w:val="1"/>
        </w:rPr>
        <w:t xml:space="preserve"> </w:t>
      </w:r>
      <w:r>
        <w:t>Consolidação</w:t>
      </w:r>
      <w:r>
        <w:rPr>
          <w:spacing w:val="-1"/>
        </w:rPr>
        <w:t xml:space="preserve"> </w:t>
      </w:r>
      <w:r>
        <w:t>das Leis</w:t>
      </w:r>
      <w:r>
        <w:rPr>
          <w:spacing w:val="-1"/>
        </w:rPr>
        <w:t xml:space="preserve"> </w:t>
      </w:r>
      <w:r>
        <w:t>do Trabalho,</w:t>
      </w:r>
      <w:r>
        <w:rPr>
          <w:spacing w:val="-3"/>
        </w:rPr>
        <w:t xml:space="preserve"> </w:t>
      </w:r>
      <w:r>
        <w:t>aprovada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Decreto-Lei</w:t>
      </w:r>
      <w:r>
        <w:rPr>
          <w:spacing w:val="1"/>
        </w:rPr>
        <w:t xml:space="preserve"> </w:t>
      </w:r>
      <w:r>
        <w:t>nº 5.452, de 1º de</w:t>
      </w:r>
      <w:r>
        <w:rPr>
          <w:spacing w:val="-5"/>
        </w:rPr>
        <w:t xml:space="preserve"> </w:t>
      </w:r>
      <w:r>
        <w:t>maio de 1943;</w:t>
      </w:r>
    </w:p>
    <w:p w14:paraId="7DA5A7D8" w14:textId="77777777" w:rsidR="00995000" w:rsidRDefault="00995000">
      <w:pPr>
        <w:pStyle w:val="Corpodetexto"/>
        <w:spacing w:before="1"/>
        <w:ind w:left="0"/>
      </w:pPr>
    </w:p>
    <w:p w14:paraId="7DA5A7D9" w14:textId="77777777" w:rsidR="00995000" w:rsidRDefault="00977D4E">
      <w:pPr>
        <w:pStyle w:val="PargrafodaLista"/>
        <w:numPr>
          <w:ilvl w:val="1"/>
          <w:numId w:val="38"/>
        </w:numPr>
        <w:tabs>
          <w:tab w:val="left" w:pos="575"/>
        </w:tabs>
        <w:spacing w:line="253" w:lineRule="exact"/>
        <w:jc w:val="both"/>
        <w:rPr>
          <w:b/>
        </w:rPr>
      </w:pPr>
      <w:r>
        <w:rPr>
          <w:b/>
        </w:rPr>
        <w:t>-</w:t>
      </w:r>
      <w:r>
        <w:rPr>
          <w:b/>
          <w:spacing w:val="-5"/>
        </w:rPr>
        <w:t xml:space="preserve"> </w:t>
      </w:r>
      <w:r>
        <w:rPr>
          <w:b/>
          <w:u w:val="thick"/>
        </w:rPr>
        <w:t>Qualificação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Econômico-Financeira:</w:t>
      </w:r>
    </w:p>
    <w:p w14:paraId="7DA5A7DA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46"/>
        </w:tabs>
        <w:ind w:right="549" w:firstLine="0"/>
        <w:jc w:val="both"/>
      </w:pPr>
      <w:r>
        <w:rPr>
          <w:b/>
        </w:rPr>
        <w:t xml:space="preserve">- Certidão negativa de falência expedida pelo distribuidor da sede do fornecedor </w:t>
      </w:r>
      <w:r>
        <w:t>-</w:t>
      </w:r>
      <w:r>
        <w:rPr>
          <w:color w:val="000080"/>
        </w:rPr>
        <w:t xml:space="preserve"> </w:t>
      </w:r>
      <w:hyperlink r:id="rId62" w:anchor="art69">
        <w:r>
          <w:rPr>
            <w:color w:val="000080"/>
            <w:u w:val="single" w:color="000080"/>
          </w:rPr>
          <w:t>Lei nº 14.133,</w:t>
        </w:r>
      </w:hyperlink>
      <w:r>
        <w:rPr>
          <w:color w:val="000080"/>
          <w:spacing w:val="1"/>
        </w:rPr>
        <w:t xml:space="preserve"> </w:t>
      </w:r>
      <w:hyperlink r:id="rId63" w:anchor="art69">
        <w:r>
          <w:rPr>
            <w:color w:val="000080"/>
            <w:spacing w:val="-1"/>
            <w:u w:val="single" w:color="000080"/>
          </w:rPr>
          <w:t>de</w:t>
        </w:r>
        <w:r>
          <w:rPr>
            <w:color w:val="000080"/>
            <w:spacing w:val="-12"/>
            <w:u w:val="single" w:color="000080"/>
          </w:rPr>
          <w:t xml:space="preserve"> </w:t>
        </w:r>
        <w:r>
          <w:rPr>
            <w:color w:val="000080"/>
            <w:spacing w:val="-1"/>
            <w:u w:val="single" w:color="000080"/>
          </w:rPr>
          <w:t>2021,</w:t>
        </w:r>
        <w:r>
          <w:rPr>
            <w:color w:val="000080"/>
            <w:spacing w:val="-12"/>
            <w:u w:val="single" w:color="000080"/>
          </w:rPr>
          <w:t xml:space="preserve"> </w:t>
        </w:r>
        <w:r>
          <w:rPr>
            <w:color w:val="000080"/>
            <w:spacing w:val="-1"/>
            <w:u w:val="single" w:color="000080"/>
          </w:rPr>
          <w:t>art.</w:t>
        </w:r>
        <w:r>
          <w:rPr>
            <w:color w:val="000080"/>
            <w:spacing w:val="-15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69,</w:t>
        </w:r>
        <w:r>
          <w:rPr>
            <w:color w:val="000080"/>
            <w:spacing w:val="-1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caput,</w:t>
        </w:r>
        <w:r>
          <w:rPr>
            <w:color w:val="000080"/>
            <w:spacing w:val="-15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inciso</w:t>
        </w:r>
        <w:r>
          <w:rPr>
            <w:color w:val="000080"/>
            <w:spacing w:val="-1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II</w:t>
        </w:r>
      </w:hyperlink>
      <w:r>
        <w:t>);</w:t>
      </w:r>
      <w:r>
        <w:rPr>
          <w:spacing w:val="-11"/>
        </w:rPr>
        <w:t xml:space="preserve"> </w:t>
      </w:r>
      <w:r>
        <w:t>(Caso</w:t>
      </w:r>
      <w:r>
        <w:rPr>
          <w:spacing w:val="-12"/>
        </w:rPr>
        <w:t xml:space="preserve"> </w:t>
      </w:r>
      <w:r>
        <w:t>não</w:t>
      </w:r>
      <w:r>
        <w:rPr>
          <w:spacing w:val="-12"/>
        </w:rPr>
        <w:t xml:space="preserve"> </w:t>
      </w:r>
      <w:r>
        <w:t>conste</w:t>
      </w:r>
      <w:r>
        <w:rPr>
          <w:spacing w:val="-14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Certidão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prazo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validade</w:t>
      </w:r>
      <w:r>
        <w:rPr>
          <w:spacing w:val="-14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mesma,</w:t>
      </w:r>
      <w:r>
        <w:rPr>
          <w:spacing w:val="-12"/>
        </w:rPr>
        <w:t xml:space="preserve"> </w:t>
      </w:r>
      <w:r>
        <w:t>será</w:t>
      </w:r>
      <w:r>
        <w:rPr>
          <w:spacing w:val="-12"/>
        </w:rPr>
        <w:t xml:space="preserve"> </w:t>
      </w:r>
      <w:r>
        <w:t>considerado</w:t>
      </w:r>
      <w:r>
        <w:rPr>
          <w:spacing w:val="-5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prazo de 90 (noventa)</w:t>
      </w:r>
      <w:r>
        <w:rPr>
          <w:spacing w:val="-1"/>
        </w:rPr>
        <w:t xml:space="preserve"> </w:t>
      </w:r>
      <w:r>
        <w:t>dias contados da</w:t>
      </w:r>
      <w:r>
        <w:rPr>
          <w:spacing w:val="-1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da sua emissão).</w:t>
      </w:r>
    </w:p>
    <w:p w14:paraId="7DA5A7DB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39"/>
        </w:tabs>
        <w:spacing w:before="2"/>
        <w:ind w:right="554" w:firstLine="0"/>
        <w:jc w:val="both"/>
      </w:pPr>
      <w:r>
        <w:t>-</w:t>
      </w:r>
      <w:r>
        <w:rPr>
          <w:spacing w:val="-6"/>
        </w:rPr>
        <w:t xml:space="preserve"> </w:t>
      </w:r>
      <w:r>
        <w:rPr>
          <w:b/>
        </w:rPr>
        <w:t>Balanço</w:t>
      </w:r>
      <w:r>
        <w:rPr>
          <w:b/>
          <w:spacing w:val="-6"/>
        </w:rPr>
        <w:t xml:space="preserve"> </w:t>
      </w:r>
      <w:r>
        <w:rPr>
          <w:b/>
        </w:rPr>
        <w:t>patrimonial,</w:t>
      </w:r>
      <w:r>
        <w:rPr>
          <w:b/>
          <w:spacing w:val="-6"/>
        </w:rPr>
        <w:t xml:space="preserve"> </w:t>
      </w:r>
      <w:r>
        <w:t>demonstração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resultado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exercício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demais</w:t>
      </w:r>
      <w:r>
        <w:rPr>
          <w:spacing w:val="-7"/>
        </w:rPr>
        <w:t xml:space="preserve"> </w:t>
      </w:r>
      <w:r>
        <w:t>demonstrações</w:t>
      </w:r>
      <w:r>
        <w:rPr>
          <w:spacing w:val="-5"/>
        </w:rPr>
        <w:t xml:space="preserve"> </w:t>
      </w:r>
      <w:r>
        <w:t>contábeis</w:t>
      </w:r>
      <w:r>
        <w:rPr>
          <w:spacing w:val="-6"/>
        </w:rPr>
        <w:t xml:space="preserve"> </w:t>
      </w:r>
      <w:r>
        <w:t>dos</w:t>
      </w:r>
      <w:r>
        <w:rPr>
          <w:spacing w:val="-5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(dois)</w:t>
      </w:r>
      <w:r>
        <w:rPr>
          <w:spacing w:val="-2"/>
        </w:rPr>
        <w:t xml:space="preserve"> </w:t>
      </w:r>
      <w:r>
        <w:t>últimos</w:t>
      </w:r>
      <w:r>
        <w:rPr>
          <w:spacing w:val="-2"/>
        </w:rPr>
        <w:t xml:space="preserve"> </w:t>
      </w:r>
      <w:r>
        <w:t>exercícios</w:t>
      </w:r>
      <w:r>
        <w:rPr>
          <w:spacing w:val="-2"/>
        </w:rPr>
        <w:t xml:space="preserve"> </w:t>
      </w:r>
      <w:r>
        <w:t>sociais, comprovando:</w:t>
      </w:r>
    </w:p>
    <w:p w14:paraId="7DA5A7DC" w14:textId="77777777" w:rsidR="00995000" w:rsidRDefault="00977D4E">
      <w:pPr>
        <w:pStyle w:val="PargrafodaLista"/>
        <w:numPr>
          <w:ilvl w:val="3"/>
          <w:numId w:val="38"/>
        </w:numPr>
        <w:tabs>
          <w:tab w:val="left" w:pos="902"/>
        </w:tabs>
        <w:spacing w:line="251" w:lineRule="exact"/>
        <w:ind w:hanging="770"/>
        <w:jc w:val="both"/>
      </w:pPr>
      <w:r>
        <w:t>índices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Liquidez</w:t>
      </w:r>
      <w:r>
        <w:rPr>
          <w:spacing w:val="-7"/>
        </w:rPr>
        <w:t xml:space="preserve"> </w:t>
      </w:r>
      <w:r>
        <w:t>Geral</w:t>
      </w:r>
      <w:r>
        <w:rPr>
          <w:spacing w:val="-5"/>
        </w:rPr>
        <w:t xml:space="preserve"> </w:t>
      </w:r>
      <w:r>
        <w:t>(LG),</w:t>
      </w:r>
      <w:r>
        <w:rPr>
          <w:spacing w:val="-7"/>
        </w:rPr>
        <w:t xml:space="preserve"> </w:t>
      </w:r>
      <w:r>
        <w:t>Liquidez</w:t>
      </w:r>
      <w:r>
        <w:rPr>
          <w:spacing w:val="-7"/>
        </w:rPr>
        <w:t xml:space="preserve"> </w:t>
      </w:r>
      <w:r>
        <w:t>Corrente</w:t>
      </w:r>
      <w:r>
        <w:rPr>
          <w:spacing w:val="-6"/>
        </w:rPr>
        <w:t xml:space="preserve"> </w:t>
      </w:r>
      <w:r>
        <w:t>(LC),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Solvência</w:t>
      </w:r>
      <w:r>
        <w:rPr>
          <w:spacing w:val="-6"/>
        </w:rPr>
        <w:t xml:space="preserve"> </w:t>
      </w:r>
      <w:r>
        <w:t>Geral</w:t>
      </w:r>
      <w:r>
        <w:rPr>
          <w:spacing w:val="-6"/>
        </w:rPr>
        <w:t xml:space="preserve"> </w:t>
      </w:r>
      <w:r>
        <w:t>(SG)</w:t>
      </w:r>
      <w:r>
        <w:rPr>
          <w:spacing w:val="-9"/>
        </w:rPr>
        <w:t xml:space="preserve"> </w:t>
      </w:r>
      <w:r>
        <w:t>superiores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(um);</w:t>
      </w:r>
    </w:p>
    <w:p w14:paraId="7DA5A7DD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67"/>
        </w:tabs>
        <w:spacing w:before="1"/>
        <w:ind w:right="557" w:firstLine="0"/>
        <w:jc w:val="both"/>
      </w:pPr>
      <w:r>
        <w:rPr>
          <w:b/>
        </w:rPr>
        <w:t>-</w:t>
      </w:r>
      <w:r>
        <w:t>As empresas criadas no exercício financeiro da licitação deverão atender a todas as exigências da</w:t>
      </w:r>
      <w:r>
        <w:rPr>
          <w:spacing w:val="1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e poderão substituir</w:t>
      </w:r>
      <w:r>
        <w:rPr>
          <w:spacing w:val="-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demonstrativos</w:t>
      </w:r>
      <w:r>
        <w:rPr>
          <w:spacing w:val="-2"/>
        </w:rPr>
        <w:t xml:space="preserve"> </w:t>
      </w:r>
      <w:r>
        <w:t>contábeis</w:t>
      </w:r>
      <w:r>
        <w:rPr>
          <w:spacing w:val="-1"/>
        </w:rPr>
        <w:t xml:space="preserve"> </w:t>
      </w:r>
      <w:r>
        <w:t>pelo balanço de</w:t>
      </w:r>
      <w:r>
        <w:rPr>
          <w:spacing w:val="-3"/>
        </w:rPr>
        <w:t xml:space="preserve"> </w:t>
      </w:r>
      <w:r>
        <w:t>abertura;</w:t>
      </w:r>
      <w:r>
        <w:rPr>
          <w:spacing w:val="-1"/>
        </w:rPr>
        <w:t xml:space="preserve"> </w:t>
      </w:r>
      <w:r>
        <w:t>e</w:t>
      </w:r>
    </w:p>
    <w:p w14:paraId="7DA5A7DE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39"/>
        </w:tabs>
        <w:spacing w:before="1"/>
        <w:ind w:right="552" w:firstLine="0"/>
        <w:jc w:val="both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referidos</w:t>
      </w:r>
      <w:r>
        <w:rPr>
          <w:spacing w:val="-3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limitar-se-ão</w:t>
      </w:r>
      <w:r>
        <w:rPr>
          <w:spacing w:val="-3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último</w:t>
      </w:r>
      <w:r>
        <w:rPr>
          <w:spacing w:val="-4"/>
        </w:rPr>
        <w:t xml:space="preserve"> </w:t>
      </w:r>
      <w:r>
        <w:t>exercício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pessoa</w:t>
      </w:r>
      <w:r>
        <w:rPr>
          <w:spacing w:val="-3"/>
        </w:rPr>
        <w:t xml:space="preserve"> </w:t>
      </w:r>
      <w:r>
        <w:t>jurídica</w:t>
      </w:r>
      <w:r>
        <w:rPr>
          <w:spacing w:val="-2"/>
        </w:rPr>
        <w:t xml:space="preserve"> </w:t>
      </w:r>
      <w:r>
        <w:t>ter</w:t>
      </w:r>
      <w:r>
        <w:rPr>
          <w:spacing w:val="-3"/>
        </w:rPr>
        <w:t xml:space="preserve"> </w:t>
      </w:r>
      <w:r>
        <w:t>sido</w:t>
      </w:r>
      <w:r>
        <w:rPr>
          <w:spacing w:val="-53"/>
        </w:rPr>
        <w:t xml:space="preserve"> </w:t>
      </w:r>
      <w:r>
        <w:t>constituída</w:t>
      </w:r>
      <w:r>
        <w:rPr>
          <w:spacing w:val="-1"/>
        </w:rPr>
        <w:t xml:space="preserve"> </w:t>
      </w:r>
      <w:r>
        <w:t>há</w:t>
      </w:r>
      <w:r>
        <w:rPr>
          <w:spacing w:val="-2"/>
        </w:rPr>
        <w:t xml:space="preserve"> </w:t>
      </w:r>
      <w:r>
        <w:t>menos de 2 (dois) anos.</w:t>
      </w:r>
    </w:p>
    <w:p w14:paraId="7DA5A7DF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34"/>
        </w:tabs>
        <w:ind w:right="552" w:firstLine="0"/>
        <w:jc w:val="both"/>
      </w:pPr>
      <w:r>
        <w:rPr>
          <w:b/>
        </w:rPr>
        <w:t>-</w:t>
      </w:r>
      <w:r>
        <w:rPr>
          <w:b/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referidos</w:t>
      </w:r>
      <w:r>
        <w:rPr>
          <w:spacing w:val="-8"/>
        </w:rPr>
        <w:t xml:space="preserve"> </w:t>
      </w:r>
      <w:r>
        <w:t>acima</w:t>
      </w:r>
      <w:r>
        <w:rPr>
          <w:spacing w:val="-8"/>
        </w:rPr>
        <w:t xml:space="preserve"> </w:t>
      </w:r>
      <w:r>
        <w:t>deverão</w:t>
      </w:r>
      <w:r>
        <w:rPr>
          <w:spacing w:val="-8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exigidos</w:t>
      </w:r>
      <w:r>
        <w:rPr>
          <w:spacing w:val="-8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limite</w:t>
      </w:r>
      <w:r>
        <w:rPr>
          <w:spacing w:val="-8"/>
        </w:rPr>
        <w:t xml:space="preserve"> </w:t>
      </w:r>
      <w:r>
        <w:t>definido</w:t>
      </w:r>
      <w:r>
        <w:rPr>
          <w:spacing w:val="-10"/>
        </w:rPr>
        <w:t xml:space="preserve"> </w:t>
      </w:r>
      <w:r>
        <w:t>pela</w:t>
      </w:r>
      <w:r>
        <w:rPr>
          <w:spacing w:val="-8"/>
        </w:rPr>
        <w:t xml:space="preserve"> </w:t>
      </w:r>
      <w:r>
        <w:t>Receita</w:t>
      </w:r>
      <w:r>
        <w:rPr>
          <w:spacing w:val="-8"/>
        </w:rPr>
        <w:t xml:space="preserve"> </w:t>
      </w:r>
      <w:r>
        <w:t>Federal</w:t>
      </w:r>
      <w:r>
        <w:rPr>
          <w:spacing w:val="-5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Brasil</w:t>
      </w:r>
      <w:r>
        <w:rPr>
          <w:spacing w:val="-2"/>
        </w:rPr>
        <w:t xml:space="preserve"> </w:t>
      </w:r>
      <w:r>
        <w:t>para transmissão</w:t>
      </w:r>
      <w:r>
        <w:rPr>
          <w:spacing w:val="-3"/>
        </w:rPr>
        <w:t xml:space="preserve"> </w:t>
      </w:r>
      <w:r>
        <w:t>da Escrituração</w:t>
      </w:r>
      <w:r>
        <w:rPr>
          <w:spacing w:val="-3"/>
        </w:rPr>
        <w:t xml:space="preserve"> </w:t>
      </w:r>
      <w:r>
        <w:t>Contábil</w:t>
      </w:r>
      <w:r>
        <w:rPr>
          <w:spacing w:val="1"/>
        </w:rPr>
        <w:t xml:space="preserve"> </w:t>
      </w:r>
      <w:r>
        <w:t>Digital</w:t>
      </w:r>
      <w:r>
        <w:rPr>
          <w:spacing w:val="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ECD</w:t>
      </w:r>
      <w:r>
        <w:rPr>
          <w:spacing w:val="-1"/>
        </w:rPr>
        <w:t xml:space="preserve"> </w:t>
      </w:r>
      <w:r>
        <w:t>ao Sped.</w:t>
      </w:r>
    </w:p>
    <w:p w14:paraId="7DA5A7E0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55"/>
        </w:tabs>
        <w:ind w:right="558" w:firstLine="0"/>
        <w:jc w:val="both"/>
      </w:pPr>
      <w:r>
        <w:rPr>
          <w:b/>
        </w:rPr>
        <w:t xml:space="preserve">- </w:t>
      </w:r>
      <w:r>
        <w:t>Caso a empresa licitante apresente resultado inferior ou igual a 1 (um) em qualquer dos índices de</w:t>
      </w:r>
      <w:r>
        <w:rPr>
          <w:spacing w:val="1"/>
        </w:rPr>
        <w:t xml:space="preserve"> </w:t>
      </w:r>
      <w:r>
        <w:t>Liquidez Geral (LG), Solvência Geral (SG) e Liquidez Corrente (LC), será exigido para fins de habilitação</w:t>
      </w:r>
      <w:r>
        <w:rPr>
          <w:spacing w:val="1"/>
        </w:rPr>
        <w:t xml:space="preserve"> </w:t>
      </w:r>
      <w:r>
        <w:t>capital mínimo de 10% do</w:t>
      </w:r>
      <w:r>
        <w:rPr>
          <w:spacing w:val="-3"/>
        </w:rPr>
        <w:t xml:space="preserve"> </w:t>
      </w:r>
      <w:r>
        <w:t>valor total estimado da</w:t>
      </w:r>
      <w:r>
        <w:rPr>
          <w:spacing w:val="-2"/>
        </w:rPr>
        <w:t xml:space="preserve"> </w:t>
      </w:r>
      <w:r>
        <w:t>contratação.</w:t>
      </w:r>
    </w:p>
    <w:p w14:paraId="7DA5A7E1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63"/>
        </w:tabs>
        <w:ind w:right="557" w:firstLine="0"/>
        <w:jc w:val="both"/>
      </w:pPr>
      <w:r>
        <w:rPr>
          <w:b/>
        </w:rPr>
        <w:t xml:space="preserve">- </w:t>
      </w:r>
      <w:r>
        <w:t>As empresas criadas no exercício financeiro da licitação deverão atender a todas as exigências da</w:t>
      </w:r>
      <w:r>
        <w:rPr>
          <w:spacing w:val="1"/>
        </w:rPr>
        <w:t xml:space="preserve"> </w:t>
      </w:r>
      <w:r>
        <w:t>habilitação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poderão</w:t>
      </w:r>
      <w:r>
        <w:rPr>
          <w:spacing w:val="-9"/>
        </w:rPr>
        <w:t xml:space="preserve"> </w:t>
      </w:r>
      <w:r>
        <w:t>substituir</w:t>
      </w:r>
      <w:r>
        <w:rPr>
          <w:spacing w:val="-9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demonstrativos</w:t>
      </w:r>
      <w:r>
        <w:rPr>
          <w:spacing w:val="-9"/>
        </w:rPr>
        <w:t xml:space="preserve"> </w:t>
      </w:r>
      <w:r>
        <w:t>contábeis</w:t>
      </w:r>
      <w:r>
        <w:rPr>
          <w:spacing w:val="-9"/>
        </w:rPr>
        <w:t xml:space="preserve"> </w:t>
      </w:r>
      <w:r>
        <w:t>pelo</w:t>
      </w:r>
      <w:r>
        <w:rPr>
          <w:spacing w:val="-10"/>
        </w:rPr>
        <w:t xml:space="preserve"> </w:t>
      </w:r>
      <w:r>
        <w:t>balanço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abertura.</w:t>
      </w:r>
      <w:r>
        <w:rPr>
          <w:spacing w:val="-9"/>
        </w:rPr>
        <w:t xml:space="preserve"> </w:t>
      </w:r>
      <w:r>
        <w:t>(Lei</w:t>
      </w:r>
      <w:r>
        <w:rPr>
          <w:spacing w:val="-8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14.133,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2021,</w:t>
      </w:r>
      <w:r>
        <w:rPr>
          <w:spacing w:val="-5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65, §1º).</w:t>
      </w:r>
    </w:p>
    <w:p w14:paraId="7DA5A7E2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46"/>
        </w:tabs>
        <w:ind w:right="557" w:firstLine="0"/>
        <w:jc w:val="both"/>
      </w:pPr>
      <w:r>
        <w:rPr>
          <w:b/>
        </w:rPr>
        <w:t xml:space="preserve">- </w:t>
      </w:r>
      <w:r>
        <w:t>O atendimento dos índices econômicos previstos neste item deverá ser atestado mediante declaração</w:t>
      </w:r>
      <w:r>
        <w:rPr>
          <w:spacing w:val="1"/>
        </w:rPr>
        <w:t xml:space="preserve"> </w:t>
      </w:r>
      <w:r>
        <w:t>assinada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profissional</w:t>
      </w:r>
      <w:r>
        <w:rPr>
          <w:spacing w:val="1"/>
        </w:rPr>
        <w:t xml:space="preserve"> </w:t>
      </w:r>
      <w:r>
        <w:t>habilitado da</w:t>
      </w:r>
      <w:r>
        <w:rPr>
          <w:spacing w:val="-3"/>
        </w:rPr>
        <w:t xml:space="preserve"> </w:t>
      </w:r>
      <w:r>
        <w:t>área contábil, apresentada pelo</w:t>
      </w:r>
      <w:r>
        <w:rPr>
          <w:spacing w:val="-4"/>
        </w:rPr>
        <w:t xml:space="preserve"> </w:t>
      </w:r>
      <w:r>
        <w:t>fornecedor.</w:t>
      </w:r>
    </w:p>
    <w:p w14:paraId="7DA5A7E3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7E4" w14:textId="77777777" w:rsidR="00995000" w:rsidRDefault="00977D4E">
      <w:pPr>
        <w:pStyle w:val="PargrafodaLista"/>
        <w:numPr>
          <w:ilvl w:val="1"/>
          <w:numId w:val="38"/>
        </w:numPr>
        <w:tabs>
          <w:tab w:val="left" w:pos="575"/>
        </w:tabs>
        <w:spacing w:line="252" w:lineRule="exact"/>
        <w:jc w:val="both"/>
        <w:rPr>
          <w:b/>
        </w:rPr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  <w:u w:val="thick"/>
        </w:rPr>
        <w:t>Declarações:</w:t>
      </w:r>
    </w:p>
    <w:p w14:paraId="7DA5A7E5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41"/>
        </w:tabs>
        <w:spacing w:line="252" w:lineRule="exact"/>
        <w:ind w:left="740" w:hanging="609"/>
        <w:jc w:val="both"/>
      </w:pPr>
      <w:r>
        <w:rPr>
          <w:b/>
        </w:rPr>
        <w:t>-</w:t>
      </w:r>
      <w:r>
        <w:rPr>
          <w:b/>
          <w:spacing w:val="-2"/>
        </w:rPr>
        <w:t xml:space="preserve"> </w:t>
      </w:r>
      <w:r>
        <w:rPr>
          <w:b/>
        </w:rPr>
        <w:t>Declarações</w:t>
      </w:r>
      <w:r>
        <w:rPr>
          <w:b/>
          <w:spacing w:val="-3"/>
        </w:rPr>
        <w:t xml:space="preserve"> </w:t>
      </w:r>
      <w:r>
        <w:rPr>
          <w:b/>
        </w:rPr>
        <w:t xml:space="preserve">Unificadas </w:t>
      </w:r>
      <w:r>
        <w:t>que</w:t>
      </w:r>
      <w:r>
        <w:rPr>
          <w:spacing w:val="-3"/>
        </w:rPr>
        <w:t xml:space="preserve"> </w:t>
      </w:r>
      <w:r>
        <w:t>contém:</w:t>
      </w:r>
    </w:p>
    <w:p w14:paraId="7DA5A7E6" w14:textId="77777777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spacing w:before="1"/>
        <w:ind w:left="132" w:right="557" w:firstLine="0"/>
        <w:jc w:val="both"/>
      </w:pPr>
      <w:r>
        <w:t>Declaração do proponente de que não pesa contra si, declaração de inidoneidade que tenha sido expedida</w:t>
      </w:r>
      <w:r>
        <w:rPr>
          <w:spacing w:val="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órgão da</w:t>
      </w:r>
      <w:r>
        <w:rPr>
          <w:spacing w:val="1"/>
        </w:rPr>
        <w:t xml:space="preserve"> </w:t>
      </w:r>
      <w:r>
        <w:t>Administração Pública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esfera de Governo;</w:t>
      </w:r>
    </w:p>
    <w:p w14:paraId="7DA5A7E7" w14:textId="77777777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spacing w:before="1"/>
        <w:ind w:left="132" w:right="552" w:firstLine="0"/>
        <w:jc w:val="both"/>
      </w:pPr>
      <w:r>
        <w:t>Declaração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está</w:t>
      </w:r>
      <w:r>
        <w:rPr>
          <w:spacing w:val="-2"/>
        </w:rPr>
        <w:t xml:space="preserve"> </w:t>
      </w:r>
      <w:r>
        <w:t>ciente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concorda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contidas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-3"/>
        </w:rPr>
        <w:t xml:space="preserve"> </w:t>
      </w:r>
      <w:r>
        <w:t>anexos,</w:t>
      </w:r>
      <w:r>
        <w:rPr>
          <w:spacing w:val="-2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que a proposta apresentada compreende a integralidade dos custos para atendimento dos direitos trabalhistas</w:t>
      </w:r>
      <w:r>
        <w:rPr>
          <w:spacing w:val="1"/>
        </w:rPr>
        <w:t xml:space="preserve"> </w:t>
      </w:r>
      <w:r>
        <w:t>assegurados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Constituição</w:t>
      </w:r>
      <w:r>
        <w:rPr>
          <w:spacing w:val="-6"/>
        </w:rPr>
        <w:t xml:space="preserve"> </w:t>
      </w:r>
      <w:r>
        <w:t>Federal,</w:t>
      </w:r>
      <w:r>
        <w:rPr>
          <w:spacing w:val="-10"/>
        </w:rPr>
        <w:t xml:space="preserve"> </w:t>
      </w:r>
      <w:r>
        <w:t>nas</w:t>
      </w:r>
      <w:r>
        <w:rPr>
          <w:spacing w:val="-8"/>
        </w:rPr>
        <w:t xml:space="preserve"> </w:t>
      </w:r>
      <w:r>
        <w:t>leis</w:t>
      </w:r>
      <w:r>
        <w:rPr>
          <w:spacing w:val="-8"/>
        </w:rPr>
        <w:t xml:space="preserve"> </w:t>
      </w:r>
      <w:r>
        <w:t>trabalhistas,</w:t>
      </w:r>
      <w:r>
        <w:rPr>
          <w:spacing w:val="-7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normas</w:t>
      </w:r>
      <w:r>
        <w:rPr>
          <w:spacing w:val="-8"/>
        </w:rPr>
        <w:t xml:space="preserve"> </w:t>
      </w:r>
      <w:r>
        <w:t>infralegais,</w:t>
      </w:r>
      <w:r>
        <w:rPr>
          <w:spacing w:val="-8"/>
        </w:rPr>
        <w:t xml:space="preserve"> </w:t>
      </w:r>
      <w:r>
        <w:t>nas</w:t>
      </w:r>
      <w:r>
        <w:rPr>
          <w:spacing w:val="-6"/>
        </w:rPr>
        <w:t xml:space="preserve"> </w:t>
      </w:r>
      <w:r>
        <w:t>convenções</w:t>
      </w:r>
      <w:r>
        <w:rPr>
          <w:spacing w:val="-8"/>
        </w:rPr>
        <w:t xml:space="preserve"> </w:t>
      </w:r>
      <w:r>
        <w:t>coletivas</w:t>
      </w:r>
      <w:r>
        <w:rPr>
          <w:spacing w:val="-5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trabalho e nos termos de ajustamento de conduta vigentes na data de sua entrega em definitivo e que cumpre</w:t>
      </w:r>
      <w:r>
        <w:rPr>
          <w:spacing w:val="1"/>
        </w:rPr>
        <w:t xml:space="preserve"> </w:t>
      </w:r>
      <w:r>
        <w:t>plenamente</w:t>
      </w:r>
      <w:r>
        <w:rPr>
          <w:spacing w:val="-3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requisitos de</w:t>
      </w:r>
      <w:r>
        <w:rPr>
          <w:spacing w:val="-2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definidos no</w:t>
      </w:r>
      <w:r>
        <w:rPr>
          <w:spacing w:val="-2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convocatório;</w:t>
      </w:r>
    </w:p>
    <w:p w14:paraId="7DA5A7E8" w14:textId="77777777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ind w:left="132" w:right="549" w:firstLine="0"/>
        <w:jc w:val="both"/>
      </w:pPr>
      <w:r>
        <w:t>Declaração de que não emprega menor de 18 anos em trabalho noturno, perigoso ou insalubre e não</w:t>
      </w:r>
      <w:r>
        <w:rPr>
          <w:spacing w:val="1"/>
        </w:rPr>
        <w:t xml:space="preserve"> </w:t>
      </w:r>
      <w:r>
        <w:t>emprega menor de 16 anos, salvo menor, a partir de 14 anos, na condição de aprendiz, nos termos do</w:t>
      </w:r>
      <w:r>
        <w:rPr>
          <w:color w:val="000080"/>
        </w:rPr>
        <w:t xml:space="preserve"> </w:t>
      </w:r>
      <w:hyperlink r:id="rId64" w:anchor="art7">
        <w:r>
          <w:rPr>
            <w:color w:val="000080"/>
            <w:u w:val="single" w:color="000080"/>
          </w:rPr>
          <w:t>artigo</w:t>
        </w:r>
      </w:hyperlink>
      <w:r>
        <w:rPr>
          <w:color w:val="000080"/>
          <w:spacing w:val="1"/>
        </w:rPr>
        <w:t xml:space="preserve"> </w:t>
      </w:r>
      <w:hyperlink r:id="rId65" w:anchor="art7">
        <w:r>
          <w:rPr>
            <w:color w:val="000080"/>
            <w:u w:val="single" w:color="000080"/>
          </w:rPr>
          <w:t>7°,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XXXIII, da Constituição</w:t>
        </w:r>
        <w:r>
          <w:t>;</w:t>
        </w:r>
      </w:hyperlink>
    </w:p>
    <w:p w14:paraId="7DA5A7E9" w14:textId="77777777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ind w:left="132" w:right="559" w:firstLine="0"/>
        <w:jc w:val="both"/>
      </w:pPr>
      <w:r>
        <w:t>Declaração de que não possui empregados executando trabalho degradante ou forçado, observando o</w:t>
      </w:r>
      <w:r>
        <w:rPr>
          <w:spacing w:val="1"/>
        </w:rPr>
        <w:t xml:space="preserve"> </w:t>
      </w:r>
      <w:r>
        <w:t>disposto</w:t>
      </w:r>
      <w:r>
        <w:rPr>
          <w:spacing w:val="-4"/>
        </w:rPr>
        <w:t xml:space="preserve"> </w:t>
      </w:r>
      <w:r>
        <w:t>nos</w:t>
      </w:r>
      <w:r>
        <w:rPr>
          <w:color w:val="000080"/>
          <w:spacing w:val="-1"/>
        </w:rPr>
        <w:t xml:space="preserve"> </w:t>
      </w:r>
      <w:hyperlink r:id="rId66">
        <w:r>
          <w:rPr>
            <w:color w:val="000080"/>
            <w:u w:val="single" w:color="000080"/>
          </w:rPr>
          <w:t>incisos III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 IV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 art. 1º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no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inciso III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 art.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5º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 Constituição Federal</w:t>
        </w:r>
      </w:hyperlink>
      <w:r>
        <w:t>;</w:t>
      </w:r>
    </w:p>
    <w:p w14:paraId="7DA5A7EA" w14:textId="77777777" w:rsidR="00995000" w:rsidRDefault="00977D4E">
      <w:pPr>
        <w:pStyle w:val="PargrafodaLista"/>
        <w:numPr>
          <w:ilvl w:val="0"/>
          <w:numId w:val="43"/>
        </w:numPr>
        <w:tabs>
          <w:tab w:val="left" w:pos="417"/>
        </w:tabs>
        <w:ind w:left="132" w:right="554" w:firstLine="0"/>
        <w:jc w:val="both"/>
      </w:pPr>
      <w:r>
        <w:t>Declaração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enquadramento</w:t>
      </w:r>
      <w:r>
        <w:rPr>
          <w:spacing w:val="-9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regime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tributação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microempresa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Pequeno</w:t>
      </w:r>
      <w:r>
        <w:rPr>
          <w:spacing w:val="-8"/>
        </w:rPr>
        <w:t xml:space="preserve"> </w:t>
      </w:r>
      <w:r>
        <w:t>Porte</w:t>
      </w:r>
      <w:r>
        <w:rPr>
          <w:spacing w:val="-8"/>
        </w:rPr>
        <w:t xml:space="preserve"> </w:t>
      </w:r>
      <w:r>
        <w:t>(na</w:t>
      </w:r>
      <w:r>
        <w:rPr>
          <w:spacing w:val="-52"/>
        </w:rPr>
        <w:t xml:space="preserve"> </w:t>
      </w:r>
      <w:r>
        <w:t>hipótese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 ser um</w:t>
      </w:r>
      <w:r>
        <w:rPr>
          <w:spacing w:val="-2"/>
        </w:rPr>
        <w:t xml:space="preserve"> </w:t>
      </w:r>
      <w:r>
        <w:t>ME ou EPP).</w:t>
      </w:r>
    </w:p>
    <w:p w14:paraId="7DA5A7EB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7EC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41"/>
        </w:tabs>
        <w:ind w:right="553" w:firstLine="0"/>
        <w:jc w:val="both"/>
      </w:pPr>
      <w:r>
        <w:rPr>
          <w:b/>
        </w:rPr>
        <w:t xml:space="preserve">- </w:t>
      </w:r>
      <w:r>
        <w:t>O licitante organizado em cooperativa deverá declarar, ainda, que cumpre os requisitos estabelecidos</w:t>
      </w:r>
      <w:r>
        <w:rPr>
          <w:spacing w:val="-52"/>
        </w:rPr>
        <w:t xml:space="preserve"> </w:t>
      </w:r>
      <w:r>
        <w:t>no</w:t>
      </w:r>
      <w:r>
        <w:rPr>
          <w:color w:val="000080"/>
        </w:rPr>
        <w:t xml:space="preserve"> </w:t>
      </w:r>
      <w:hyperlink r:id="rId67" w:anchor="art16">
        <w:r>
          <w:rPr>
            <w:color w:val="000080"/>
            <w:u w:val="single" w:color="000080"/>
          </w:rPr>
          <w:t>artigo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16 da Lei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 de 2021</w:t>
        </w:r>
        <w:r>
          <w:t>.</w:t>
        </w:r>
      </w:hyperlink>
    </w:p>
    <w:p w14:paraId="7DA5A7ED" w14:textId="77777777" w:rsidR="00995000" w:rsidRDefault="00995000">
      <w:pPr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7EE" w14:textId="77777777" w:rsidR="00995000" w:rsidRDefault="00995000">
      <w:pPr>
        <w:pStyle w:val="Corpodetexto"/>
        <w:ind w:left="0"/>
        <w:rPr>
          <w:sz w:val="20"/>
        </w:rPr>
      </w:pPr>
    </w:p>
    <w:p w14:paraId="7DA5A7EF" w14:textId="77777777" w:rsidR="00995000" w:rsidRDefault="00995000">
      <w:pPr>
        <w:pStyle w:val="Corpodetexto"/>
        <w:ind w:left="0"/>
        <w:rPr>
          <w:sz w:val="18"/>
        </w:rPr>
      </w:pPr>
    </w:p>
    <w:p w14:paraId="7DA5A7F0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63"/>
        </w:tabs>
        <w:spacing w:before="92"/>
        <w:ind w:right="552" w:firstLine="0"/>
      </w:pPr>
      <w:r>
        <w:rPr>
          <w:b/>
        </w:rPr>
        <w:t>-</w:t>
      </w:r>
      <w:r>
        <w:rPr>
          <w:b/>
          <w:spacing w:val="23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falsidade</w:t>
      </w:r>
      <w:r>
        <w:rPr>
          <w:spacing w:val="20"/>
        </w:rPr>
        <w:t xml:space="preserve"> </w:t>
      </w:r>
      <w:r>
        <w:t>das</w:t>
      </w:r>
      <w:r>
        <w:rPr>
          <w:spacing w:val="20"/>
        </w:rPr>
        <w:t xml:space="preserve"> </w:t>
      </w:r>
      <w:r>
        <w:t>declarações</w:t>
      </w:r>
      <w:r>
        <w:rPr>
          <w:spacing w:val="21"/>
        </w:rPr>
        <w:t xml:space="preserve"> </w:t>
      </w:r>
      <w:r>
        <w:t>tratadas</w:t>
      </w:r>
      <w:r>
        <w:rPr>
          <w:spacing w:val="20"/>
        </w:rPr>
        <w:t xml:space="preserve"> </w:t>
      </w:r>
      <w:r>
        <w:t>neste</w:t>
      </w:r>
      <w:r>
        <w:rPr>
          <w:spacing w:val="21"/>
        </w:rPr>
        <w:t xml:space="preserve"> </w:t>
      </w:r>
      <w:r>
        <w:t>item</w:t>
      </w:r>
      <w:r>
        <w:rPr>
          <w:spacing w:val="20"/>
        </w:rPr>
        <w:t xml:space="preserve"> </w:t>
      </w:r>
      <w:r>
        <w:t>sujeitará</w:t>
      </w:r>
      <w:r>
        <w:rPr>
          <w:spacing w:val="21"/>
        </w:rPr>
        <w:t xml:space="preserve"> </w:t>
      </w:r>
      <w:r>
        <w:t>o</w:t>
      </w:r>
      <w:r>
        <w:rPr>
          <w:spacing w:val="19"/>
        </w:rPr>
        <w:t xml:space="preserve"> </w:t>
      </w:r>
      <w:r>
        <w:t>licitante</w:t>
      </w:r>
      <w:r>
        <w:rPr>
          <w:spacing w:val="21"/>
        </w:rPr>
        <w:t xml:space="preserve"> </w:t>
      </w:r>
      <w:r>
        <w:t>às</w:t>
      </w:r>
      <w:r>
        <w:rPr>
          <w:spacing w:val="18"/>
        </w:rPr>
        <w:t xml:space="preserve"> </w:t>
      </w:r>
      <w:r>
        <w:t>sanções</w:t>
      </w:r>
      <w:r>
        <w:rPr>
          <w:spacing w:val="21"/>
        </w:rPr>
        <w:t xml:space="preserve"> </w:t>
      </w:r>
      <w:r>
        <w:t>previstas</w:t>
      </w:r>
      <w:r>
        <w:rPr>
          <w:spacing w:val="22"/>
        </w:rPr>
        <w:t xml:space="preserve"> </w:t>
      </w:r>
      <w:r>
        <w:t>na</w:t>
      </w:r>
      <w:r>
        <w:rPr>
          <w:color w:val="000080"/>
          <w:spacing w:val="31"/>
        </w:rPr>
        <w:t xml:space="preserve"> </w:t>
      </w:r>
      <w:hyperlink r:id="rId68"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20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</w:hyperlink>
      <w:r>
        <w:rPr>
          <w:color w:val="000080"/>
          <w:spacing w:val="-52"/>
        </w:rPr>
        <w:t xml:space="preserve"> </w:t>
      </w:r>
      <w:hyperlink r:id="rId69">
        <w:r>
          <w:rPr>
            <w:color w:val="000080"/>
            <w:u w:val="single" w:color="000080"/>
          </w:rPr>
          <w:t>14.133, de 2021</w:t>
        </w:r>
        <w:r>
          <w:t>.</w:t>
        </w:r>
      </w:hyperlink>
    </w:p>
    <w:p w14:paraId="7DA5A7F1" w14:textId="77777777" w:rsidR="00995000" w:rsidRDefault="00995000">
      <w:pPr>
        <w:pStyle w:val="Corpodetexto"/>
        <w:spacing w:before="2"/>
        <w:ind w:left="0"/>
        <w:rPr>
          <w:sz w:val="14"/>
        </w:rPr>
      </w:pPr>
    </w:p>
    <w:p w14:paraId="7DA5A7F2" w14:textId="77777777" w:rsidR="00995000" w:rsidRDefault="00977D4E">
      <w:pPr>
        <w:pStyle w:val="PargrafodaLista"/>
        <w:numPr>
          <w:ilvl w:val="1"/>
          <w:numId w:val="38"/>
        </w:numPr>
        <w:tabs>
          <w:tab w:val="left" w:pos="575"/>
        </w:tabs>
        <w:spacing w:before="92" w:line="252" w:lineRule="exact"/>
        <w:jc w:val="both"/>
        <w:rPr>
          <w:b/>
        </w:rPr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rPr>
          <w:b/>
          <w:u w:val="thick"/>
        </w:rPr>
        <w:t>Qualificação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Técnica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ou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Requisitos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do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Objeto:</w:t>
      </w:r>
    </w:p>
    <w:p w14:paraId="7DA5A7F3" w14:textId="77777777" w:rsidR="00995000" w:rsidRDefault="00977D4E">
      <w:pPr>
        <w:pStyle w:val="PargrafodaLista"/>
        <w:numPr>
          <w:ilvl w:val="2"/>
          <w:numId w:val="38"/>
        </w:numPr>
        <w:tabs>
          <w:tab w:val="left" w:pos="763"/>
        </w:tabs>
        <w:ind w:right="555" w:firstLine="0"/>
        <w:jc w:val="both"/>
      </w:pPr>
      <w:r>
        <w:rPr>
          <w:b/>
        </w:rPr>
        <w:t xml:space="preserve">– </w:t>
      </w:r>
      <w:r>
        <w:t>A licitante deverá apresentar Atestados de Capacidade Técnica, fornecidos por pessoa jurídica de</w:t>
      </w:r>
      <w:r>
        <w:rPr>
          <w:spacing w:val="1"/>
        </w:rPr>
        <w:t xml:space="preserve"> </w:t>
      </w:r>
      <w:r>
        <w:t>direito público ou privado, que comprove que a empresa forneceu, satisfatoriamente, bens e/ou serviços</w:t>
      </w:r>
      <w:r>
        <w:rPr>
          <w:spacing w:val="1"/>
        </w:rPr>
        <w:t xml:space="preserve"> </w:t>
      </w:r>
      <w:r>
        <w:t>análogos ou compatíveis com os objetos desta licitação, comprovando a aptidão da licitante no atendimento</w:t>
      </w:r>
      <w:r>
        <w:rPr>
          <w:spacing w:val="1"/>
        </w:rPr>
        <w:t xml:space="preserve"> </w:t>
      </w:r>
      <w:r>
        <w:t>com qualidade, conforme as</w:t>
      </w:r>
      <w:r>
        <w:rPr>
          <w:spacing w:val="-1"/>
        </w:rPr>
        <w:t xml:space="preserve"> </w:t>
      </w:r>
      <w:r>
        <w:t>exigências descritas no Termo</w:t>
      </w:r>
      <w:r>
        <w:rPr>
          <w:spacing w:val="-4"/>
        </w:rPr>
        <w:t xml:space="preserve"> </w:t>
      </w:r>
      <w:r>
        <w:t>de Referência.</w:t>
      </w:r>
    </w:p>
    <w:p w14:paraId="7DA5A7F4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F5" w14:textId="77777777" w:rsidR="00995000" w:rsidRDefault="00977D4E">
      <w:pPr>
        <w:pStyle w:val="PargrafodaLista"/>
        <w:numPr>
          <w:ilvl w:val="3"/>
          <w:numId w:val="38"/>
        </w:numPr>
        <w:tabs>
          <w:tab w:val="left" w:pos="955"/>
        </w:tabs>
        <w:spacing w:before="1"/>
        <w:ind w:left="132" w:right="557" w:firstLine="0"/>
        <w:jc w:val="both"/>
      </w:pPr>
      <w:r>
        <w:rPr>
          <w:b/>
        </w:rPr>
        <w:t xml:space="preserve">– </w:t>
      </w:r>
      <w:r>
        <w:t>Para efeito desta condição, o quantitativo total atestado deve comprovar o mínimo de 50%</w:t>
      </w:r>
      <w:r>
        <w:rPr>
          <w:spacing w:val="1"/>
        </w:rPr>
        <w:t xml:space="preserve"> </w:t>
      </w:r>
      <w:r>
        <w:t>(cinquenta por cento) das quantidades descritas no objeto do Termo de Referência, nos termos do Acórdão</w:t>
      </w:r>
      <w:r>
        <w:rPr>
          <w:spacing w:val="1"/>
        </w:rPr>
        <w:t xml:space="preserve"> </w:t>
      </w:r>
      <w:r>
        <w:t>361/2017</w:t>
      </w:r>
      <w:r>
        <w:rPr>
          <w:spacing w:val="-1"/>
        </w:rPr>
        <w:t xml:space="preserve"> </w:t>
      </w:r>
      <w:r>
        <w:t>– TCU</w:t>
      </w:r>
      <w:r>
        <w:rPr>
          <w:spacing w:val="-1"/>
        </w:rPr>
        <w:t xml:space="preserve"> </w:t>
      </w:r>
      <w:r>
        <w:t>Plenário,</w:t>
      </w:r>
      <w:r>
        <w:rPr>
          <w:spacing w:val="-3"/>
        </w:rPr>
        <w:t xml:space="preserve"> </w:t>
      </w:r>
      <w:r>
        <w:t>sendo permitida a</w:t>
      </w:r>
      <w:r>
        <w:rPr>
          <w:spacing w:val="-2"/>
        </w:rPr>
        <w:t xml:space="preserve"> </w:t>
      </w:r>
      <w:r>
        <w:t>soma de</w:t>
      </w:r>
      <w:r>
        <w:rPr>
          <w:spacing w:val="-4"/>
        </w:rPr>
        <w:t xml:space="preserve"> </w:t>
      </w:r>
      <w:r>
        <w:t>atestados;</w:t>
      </w:r>
    </w:p>
    <w:p w14:paraId="7DA5A7F6" w14:textId="77777777" w:rsidR="00995000" w:rsidRDefault="00995000">
      <w:pPr>
        <w:pStyle w:val="Corpodetexto"/>
        <w:spacing w:before="1"/>
        <w:ind w:left="0"/>
      </w:pPr>
    </w:p>
    <w:p w14:paraId="7DA5A7F7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spacing w:line="252" w:lineRule="exact"/>
        <w:ind w:left="464" w:hanging="332"/>
        <w:jc w:val="both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</w:p>
    <w:p w14:paraId="7DA5A7F8" w14:textId="77777777" w:rsidR="00995000" w:rsidRDefault="00977D4E">
      <w:pPr>
        <w:pStyle w:val="Corpodetexto"/>
        <w:spacing w:line="252" w:lineRule="exact"/>
      </w:pPr>
      <w:r>
        <w:t>Condições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</w:p>
    <w:p w14:paraId="7DA5A7F9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49"/>
        </w:tabs>
        <w:ind w:right="557" w:firstLine="0"/>
        <w:jc w:val="both"/>
      </w:pPr>
      <w:r>
        <w:t>O prazo de entrega dos itens, sempre que solicitado, será de 03 (três) dias consecutivos, contados do</w:t>
      </w:r>
      <w:r>
        <w:rPr>
          <w:spacing w:val="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da Ordem</w:t>
      </w:r>
      <w:r>
        <w:rPr>
          <w:spacing w:val="1"/>
        </w:rPr>
        <w:t xml:space="preserve"> </w:t>
      </w:r>
      <w:r>
        <w:t>de Fornecimento.</w:t>
      </w:r>
    </w:p>
    <w:p w14:paraId="7DA5A7FA" w14:textId="77777777" w:rsidR="00995000" w:rsidRDefault="00995000">
      <w:pPr>
        <w:pStyle w:val="Corpodetexto"/>
        <w:spacing w:before="1"/>
        <w:ind w:left="0"/>
      </w:pPr>
    </w:p>
    <w:p w14:paraId="7DA5A7FB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39"/>
        </w:tabs>
        <w:ind w:right="555" w:firstLine="0"/>
        <w:jc w:val="both"/>
      </w:pPr>
      <w:r>
        <w:t>Caso não seja possível a entrega na data assinalada, a empresa deverá comunicar as razões respectivas</w:t>
      </w:r>
      <w:r>
        <w:rPr>
          <w:spacing w:val="1"/>
        </w:rPr>
        <w:t xml:space="preserve"> </w:t>
      </w:r>
      <w:r>
        <w:rPr>
          <w:spacing w:val="-1"/>
        </w:rPr>
        <w:t>com</w:t>
      </w:r>
      <w:r>
        <w:rPr>
          <w:spacing w:val="-13"/>
        </w:rPr>
        <w:t xml:space="preserve"> </w:t>
      </w:r>
      <w:r>
        <w:rPr>
          <w:spacing w:val="-1"/>
        </w:rPr>
        <w:t>pelo</w:t>
      </w:r>
      <w:r>
        <w:rPr>
          <w:spacing w:val="-15"/>
        </w:rPr>
        <w:t xml:space="preserve"> </w:t>
      </w:r>
      <w:r>
        <w:rPr>
          <w:spacing w:val="-1"/>
        </w:rPr>
        <w:t>menos</w:t>
      </w:r>
      <w:r>
        <w:rPr>
          <w:spacing w:val="-14"/>
        </w:rPr>
        <w:t xml:space="preserve"> </w:t>
      </w:r>
      <w:r>
        <w:rPr>
          <w:spacing w:val="-1"/>
        </w:rPr>
        <w:t>5</w:t>
      </w:r>
      <w:r>
        <w:rPr>
          <w:spacing w:val="-14"/>
        </w:rPr>
        <w:t xml:space="preserve"> </w:t>
      </w:r>
      <w:r>
        <w:rPr>
          <w:spacing w:val="-1"/>
        </w:rPr>
        <w:t>(cinco)</w:t>
      </w:r>
      <w:r>
        <w:rPr>
          <w:spacing w:val="-12"/>
        </w:rPr>
        <w:t xml:space="preserve"> </w:t>
      </w:r>
      <w:r>
        <w:rPr>
          <w:spacing w:val="-1"/>
        </w:rPr>
        <w:t>dias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antecedência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pleito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prorrogação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prazo</w:t>
      </w:r>
      <w:r>
        <w:rPr>
          <w:spacing w:val="-12"/>
        </w:rPr>
        <w:t xml:space="preserve"> </w:t>
      </w:r>
      <w:r>
        <w:t>seja</w:t>
      </w:r>
      <w:r>
        <w:rPr>
          <w:spacing w:val="-11"/>
        </w:rPr>
        <w:t xml:space="preserve"> </w:t>
      </w:r>
      <w:r>
        <w:t>analisado,</w:t>
      </w:r>
      <w:r>
        <w:rPr>
          <w:spacing w:val="-53"/>
        </w:rPr>
        <w:t xml:space="preserve"> </w:t>
      </w:r>
      <w:r>
        <w:t>ressalvadas</w:t>
      </w:r>
      <w:r>
        <w:rPr>
          <w:spacing w:val="-1"/>
        </w:rPr>
        <w:t xml:space="preserve"> </w:t>
      </w:r>
      <w:r>
        <w:t>situações de</w:t>
      </w:r>
      <w:r>
        <w:rPr>
          <w:spacing w:val="-2"/>
        </w:rPr>
        <w:t xml:space="preserve"> </w:t>
      </w:r>
      <w:r>
        <w:t>caso fortuito e</w:t>
      </w:r>
      <w:r>
        <w:rPr>
          <w:spacing w:val="-2"/>
        </w:rPr>
        <w:t xml:space="preserve"> </w:t>
      </w:r>
      <w:r>
        <w:t>força</w:t>
      </w:r>
      <w:r>
        <w:rPr>
          <w:spacing w:val="-2"/>
        </w:rPr>
        <w:t xml:space="preserve"> </w:t>
      </w:r>
      <w:r>
        <w:t>maior.</w:t>
      </w:r>
    </w:p>
    <w:p w14:paraId="7DA5A7FC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7FD" w14:textId="39E4413C" w:rsidR="00995000" w:rsidRDefault="00977D4E">
      <w:pPr>
        <w:pStyle w:val="PargrafodaLista"/>
        <w:numPr>
          <w:ilvl w:val="1"/>
          <w:numId w:val="40"/>
        </w:numPr>
        <w:tabs>
          <w:tab w:val="left" w:pos="630"/>
        </w:tabs>
        <w:ind w:right="548" w:firstLine="0"/>
        <w:jc w:val="both"/>
      </w:pPr>
      <w:r>
        <w:t xml:space="preserve">Os bens deverão ser entregues na sede do Município de </w:t>
      </w:r>
      <w:r w:rsidR="004800F5">
        <w:t>Piraquê/TO</w:t>
      </w:r>
      <w:r>
        <w:t xml:space="preserve"> em endereço indicado na Ordem</w:t>
      </w:r>
      <w:r>
        <w:rPr>
          <w:spacing w:val="-52"/>
        </w:rPr>
        <w:t xml:space="preserve"> </w:t>
      </w:r>
      <w:r>
        <w:t>de Fornecimento.</w:t>
      </w:r>
    </w:p>
    <w:p w14:paraId="7DA5A7FE" w14:textId="77777777" w:rsidR="00995000" w:rsidRDefault="00995000">
      <w:pPr>
        <w:pStyle w:val="Corpodetexto"/>
        <w:ind w:left="0"/>
      </w:pPr>
    </w:p>
    <w:p w14:paraId="7DA5A7FF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54"/>
        </w:tabs>
        <w:ind w:right="555" w:firstLine="0"/>
        <w:jc w:val="both"/>
      </w:pPr>
      <w:r>
        <w:t>No caso de produtos perecíveis, o prazo de validade na data da entrega não poderá ser inferior a 90</w:t>
      </w:r>
      <w:r>
        <w:rPr>
          <w:spacing w:val="1"/>
        </w:rPr>
        <w:t xml:space="preserve"> </w:t>
      </w:r>
      <w:r>
        <w:t>(noventa)</w:t>
      </w:r>
      <w:r>
        <w:rPr>
          <w:spacing w:val="-1"/>
        </w:rPr>
        <w:t xml:space="preserve"> </w:t>
      </w:r>
      <w:r>
        <w:t>dias, ou a</w:t>
      </w:r>
      <w:r>
        <w:rPr>
          <w:spacing w:val="-2"/>
        </w:rPr>
        <w:t xml:space="preserve"> </w:t>
      </w:r>
      <w:r>
        <w:t>metade</w:t>
      </w:r>
      <w:r>
        <w:rPr>
          <w:spacing w:val="-2"/>
        </w:rPr>
        <w:t xml:space="preserve"> </w:t>
      </w:r>
      <w:r>
        <w:t>do prazo</w:t>
      </w:r>
      <w:r>
        <w:rPr>
          <w:spacing w:val="-2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recomendado</w:t>
      </w:r>
      <w:r>
        <w:rPr>
          <w:spacing w:val="-1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fabricante.</w:t>
      </w:r>
    </w:p>
    <w:p w14:paraId="7DA5A800" w14:textId="77777777" w:rsidR="00995000" w:rsidRDefault="00995000">
      <w:pPr>
        <w:pStyle w:val="Corpodetexto"/>
        <w:spacing w:before="2"/>
        <w:ind w:left="0"/>
      </w:pPr>
    </w:p>
    <w:p w14:paraId="7DA5A801" w14:textId="77777777" w:rsidR="00995000" w:rsidRDefault="00977D4E">
      <w:pPr>
        <w:pStyle w:val="Corpodetexto"/>
        <w:spacing w:line="252" w:lineRule="exact"/>
      </w:pPr>
      <w:r>
        <w:t>Garantia,</w:t>
      </w:r>
      <w:r>
        <w:rPr>
          <w:spacing w:val="-2"/>
        </w:rPr>
        <w:t xml:space="preserve"> </w:t>
      </w:r>
      <w:r>
        <w:t>manutenção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assistência</w:t>
      </w:r>
      <w:r>
        <w:rPr>
          <w:spacing w:val="-4"/>
        </w:rPr>
        <w:t xml:space="preserve"> </w:t>
      </w:r>
      <w:r>
        <w:t>técnica</w:t>
      </w:r>
    </w:p>
    <w:p w14:paraId="7DA5A802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25"/>
        </w:tabs>
        <w:ind w:right="555" w:firstLine="0"/>
        <w:jc w:val="both"/>
      </w:pPr>
      <w:r>
        <w:t>O</w:t>
      </w:r>
      <w:r>
        <w:rPr>
          <w:spacing w:val="-7"/>
        </w:rPr>
        <w:t xml:space="preserve"> </w:t>
      </w:r>
      <w:r>
        <w:t>prazo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garantia</w:t>
      </w:r>
      <w:r>
        <w:rPr>
          <w:spacing w:val="-6"/>
        </w:rPr>
        <w:t xml:space="preserve"> </w:t>
      </w:r>
      <w:r>
        <w:t>é</w:t>
      </w:r>
      <w:r>
        <w:rPr>
          <w:spacing w:val="-7"/>
        </w:rPr>
        <w:t xml:space="preserve"> </w:t>
      </w:r>
      <w:r>
        <w:t>aquele</w:t>
      </w:r>
      <w:r>
        <w:rPr>
          <w:spacing w:val="-5"/>
        </w:rPr>
        <w:t xml:space="preserve"> </w:t>
      </w:r>
      <w:r>
        <w:t>estabelecido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Lei</w:t>
      </w:r>
      <w:r>
        <w:rPr>
          <w:spacing w:val="-7"/>
        </w:rPr>
        <w:t xml:space="preserve"> </w:t>
      </w:r>
      <w:r>
        <w:t>nº</w:t>
      </w:r>
      <w:r>
        <w:rPr>
          <w:spacing w:val="-5"/>
        </w:rPr>
        <w:t xml:space="preserve"> </w:t>
      </w:r>
      <w:r>
        <w:t>8.078,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setembro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1990</w:t>
      </w:r>
      <w:r>
        <w:rPr>
          <w:spacing w:val="-5"/>
        </w:rPr>
        <w:t xml:space="preserve"> </w:t>
      </w:r>
      <w:r>
        <w:t>(Código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Defesa</w:t>
      </w:r>
      <w:r>
        <w:rPr>
          <w:spacing w:val="-5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Consumidor).</w:t>
      </w:r>
    </w:p>
    <w:p w14:paraId="7DA5A803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804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spacing w:before="1"/>
        <w:ind w:left="464" w:hanging="332"/>
        <w:jc w:val="both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GESTÃO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</w:p>
    <w:p w14:paraId="7DA5A805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18"/>
        </w:tabs>
        <w:spacing w:before="1"/>
        <w:ind w:right="554" w:firstLine="0"/>
        <w:jc w:val="both"/>
      </w:pPr>
      <w:r>
        <w:rPr>
          <w:spacing w:val="-1"/>
        </w:rPr>
        <w:t>O</w:t>
      </w:r>
      <w:r>
        <w:rPr>
          <w:spacing w:val="-16"/>
        </w:rPr>
        <w:t xml:space="preserve"> </w:t>
      </w:r>
      <w:r>
        <w:rPr>
          <w:spacing w:val="-1"/>
        </w:rPr>
        <w:t>contrato</w:t>
      </w:r>
      <w:r>
        <w:rPr>
          <w:spacing w:val="-15"/>
        </w:rPr>
        <w:t xml:space="preserve"> </w:t>
      </w:r>
      <w:r>
        <w:rPr>
          <w:spacing w:val="-1"/>
        </w:rPr>
        <w:t>deverá</w:t>
      </w:r>
      <w:r>
        <w:rPr>
          <w:spacing w:val="-14"/>
        </w:rPr>
        <w:t xml:space="preserve"> </w:t>
      </w:r>
      <w:r>
        <w:rPr>
          <w:spacing w:val="-1"/>
        </w:rPr>
        <w:t>ser</w:t>
      </w:r>
      <w:r>
        <w:rPr>
          <w:spacing w:val="-14"/>
        </w:rPr>
        <w:t xml:space="preserve"> </w:t>
      </w:r>
      <w:r>
        <w:t>executado</w:t>
      </w:r>
      <w:r>
        <w:rPr>
          <w:spacing w:val="-14"/>
        </w:rPr>
        <w:t xml:space="preserve"> </w:t>
      </w:r>
      <w:r>
        <w:t>fielmente</w:t>
      </w:r>
      <w:r>
        <w:rPr>
          <w:spacing w:val="-12"/>
        </w:rPr>
        <w:t xml:space="preserve"> </w:t>
      </w:r>
      <w:r>
        <w:t>pelas</w:t>
      </w:r>
      <w:r>
        <w:rPr>
          <w:spacing w:val="-14"/>
        </w:rPr>
        <w:t xml:space="preserve"> </w:t>
      </w:r>
      <w:r>
        <w:t>partes,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acordo</w:t>
      </w:r>
      <w:r>
        <w:rPr>
          <w:spacing w:val="-15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cláusulas</w:t>
      </w:r>
      <w:r>
        <w:rPr>
          <w:spacing w:val="-12"/>
        </w:rPr>
        <w:t xml:space="preserve"> </w:t>
      </w:r>
      <w:r>
        <w:t>avençadas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normas</w:t>
      </w:r>
      <w:r>
        <w:rPr>
          <w:spacing w:val="-5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 2021,</w:t>
      </w:r>
      <w:r>
        <w:rPr>
          <w:spacing w:val="-4"/>
        </w:rPr>
        <w:t xml:space="preserve"> </w:t>
      </w:r>
      <w:r>
        <w:t>e cada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responderá</w:t>
      </w:r>
      <w:r>
        <w:rPr>
          <w:spacing w:val="-2"/>
        </w:rPr>
        <w:t xml:space="preserve"> </w:t>
      </w:r>
      <w:r>
        <w:t>pelas</w:t>
      </w:r>
      <w:r>
        <w:rPr>
          <w:spacing w:val="-1"/>
        </w:rPr>
        <w:t xml:space="preserve"> </w:t>
      </w:r>
      <w:r>
        <w:t>consequências</w:t>
      </w:r>
      <w:r>
        <w:rPr>
          <w:spacing w:val="-2"/>
        </w:rPr>
        <w:t xml:space="preserve"> </w:t>
      </w:r>
      <w:r>
        <w:t>de sua inexecução total ou</w:t>
      </w:r>
      <w:r>
        <w:rPr>
          <w:spacing w:val="-3"/>
        </w:rPr>
        <w:t xml:space="preserve"> </w:t>
      </w:r>
      <w:r>
        <w:t>parcial.</w:t>
      </w:r>
    </w:p>
    <w:p w14:paraId="7DA5A806" w14:textId="77777777" w:rsidR="00995000" w:rsidRDefault="00977D4E">
      <w:pPr>
        <w:pStyle w:val="PargrafodaLista"/>
        <w:numPr>
          <w:ilvl w:val="1"/>
          <w:numId w:val="36"/>
        </w:numPr>
        <w:tabs>
          <w:tab w:val="left" w:pos="591"/>
        </w:tabs>
        <w:ind w:right="558" w:firstLine="0"/>
        <w:jc w:val="both"/>
      </w:pPr>
      <w:r>
        <w:t>Em caso de impedimento, ordem de paralisação ou suspensão do contrato, o cronograma de execução</w:t>
      </w:r>
      <w:r>
        <w:rPr>
          <w:spacing w:val="1"/>
        </w:rPr>
        <w:t xml:space="preserve"> </w:t>
      </w:r>
      <w:r>
        <w:t>será prorrogado automaticamente pelo tempo correspondente, anotadas tais circunstâncias mediante simples</w:t>
      </w:r>
      <w:r>
        <w:rPr>
          <w:spacing w:val="1"/>
        </w:rPr>
        <w:t xml:space="preserve"> </w:t>
      </w:r>
      <w:r>
        <w:t>apostila.</w:t>
      </w:r>
    </w:p>
    <w:p w14:paraId="7DA5A807" w14:textId="77777777" w:rsidR="00995000" w:rsidRDefault="00977D4E">
      <w:pPr>
        <w:pStyle w:val="PargrafodaLista"/>
        <w:numPr>
          <w:ilvl w:val="1"/>
          <w:numId w:val="36"/>
        </w:numPr>
        <w:tabs>
          <w:tab w:val="left" w:pos="575"/>
        </w:tabs>
        <w:ind w:right="554" w:firstLine="0"/>
        <w:jc w:val="both"/>
      </w:pPr>
      <w:r>
        <w:t>As</w:t>
      </w:r>
      <w:r>
        <w:rPr>
          <w:spacing w:val="-4"/>
        </w:rPr>
        <w:t xml:space="preserve"> </w:t>
      </w:r>
      <w:r>
        <w:t>comunicações</w:t>
      </w:r>
      <w:r>
        <w:rPr>
          <w:spacing w:val="-1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órgão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contratada</w:t>
      </w:r>
      <w:r>
        <w:rPr>
          <w:spacing w:val="-2"/>
        </w:rPr>
        <w:t xml:space="preserve"> </w:t>
      </w:r>
      <w:r>
        <w:t>devem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realizadas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escrito</w:t>
      </w:r>
      <w:r>
        <w:rPr>
          <w:spacing w:val="-5"/>
        </w:rPr>
        <w:t xml:space="preserve"> </w:t>
      </w:r>
      <w:r>
        <w:t>sempre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ato exigir tal formalidade, admitindo-se o uso de mensagem eletrônica para esse fim, conforme endereço</w:t>
      </w:r>
      <w:r>
        <w:rPr>
          <w:spacing w:val="1"/>
        </w:rPr>
        <w:t xml:space="preserve"> </w:t>
      </w:r>
      <w:r>
        <w:t>eletrônico</w:t>
      </w:r>
      <w:r>
        <w:rPr>
          <w:spacing w:val="-3"/>
        </w:rPr>
        <w:t xml:space="preserve"> </w:t>
      </w:r>
      <w:r>
        <w:t>informado pela contratada na sua</w:t>
      </w:r>
      <w:r>
        <w:rPr>
          <w:spacing w:val="-2"/>
        </w:rPr>
        <w:t xml:space="preserve"> </w:t>
      </w:r>
      <w:r>
        <w:t>proposta comercial.</w:t>
      </w:r>
    </w:p>
    <w:p w14:paraId="7DA5A808" w14:textId="77777777" w:rsidR="00995000" w:rsidRDefault="00977D4E">
      <w:pPr>
        <w:pStyle w:val="PargrafodaLista"/>
        <w:numPr>
          <w:ilvl w:val="1"/>
          <w:numId w:val="36"/>
        </w:numPr>
        <w:tabs>
          <w:tab w:val="left" w:pos="578"/>
        </w:tabs>
        <w:ind w:right="556" w:firstLine="0"/>
        <w:jc w:val="both"/>
      </w:pPr>
      <w:r>
        <w:t>O órgão ou entidade poderá convocar representante da empresa para adoção de providências que devam</w:t>
      </w:r>
      <w:r>
        <w:rPr>
          <w:spacing w:val="-5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cumpridas</w:t>
      </w:r>
      <w:r>
        <w:rPr>
          <w:spacing w:val="-2"/>
        </w:rPr>
        <w:t xml:space="preserve"> </w:t>
      </w:r>
      <w:r>
        <w:t>de imediato.</w:t>
      </w:r>
    </w:p>
    <w:p w14:paraId="7DA5A809" w14:textId="77777777" w:rsidR="00995000" w:rsidRDefault="00977D4E">
      <w:pPr>
        <w:pStyle w:val="PargrafodaLista"/>
        <w:numPr>
          <w:ilvl w:val="1"/>
          <w:numId w:val="36"/>
        </w:numPr>
        <w:tabs>
          <w:tab w:val="left" w:pos="616"/>
        </w:tabs>
        <w:ind w:right="554" w:firstLine="0"/>
        <w:jc w:val="both"/>
      </w:pPr>
      <w:r>
        <w:t>Após a assinatura do contrato ou instrumento equivalente, o órgão ou entidade poderá convocar o</w:t>
      </w:r>
      <w:r>
        <w:rPr>
          <w:spacing w:val="1"/>
        </w:rPr>
        <w:t xml:space="preserve"> </w:t>
      </w:r>
      <w:r>
        <w:t>representante da empresa contratada para reunião inicial para apresentação do plano de fiscalização, que</w:t>
      </w:r>
      <w:r>
        <w:rPr>
          <w:spacing w:val="1"/>
        </w:rPr>
        <w:t xml:space="preserve"> </w:t>
      </w:r>
      <w:r>
        <w:t>conterá informações acerca das obrigações contratuais, dos mecanismos de fiscalização, das estratégias para</w:t>
      </w:r>
      <w:r>
        <w:rPr>
          <w:spacing w:val="1"/>
        </w:rPr>
        <w:t xml:space="preserve"> </w:t>
      </w:r>
      <w:r>
        <w:t>execução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objeto,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plano</w:t>
      </w:r>
      <w:r>
        <w:rPr>
          <w:spacing w:val="-9"/>
        </w:rPr>
        <w:t xml:space="preserve"> </w:t>
      </w:r>
      <w:r>
        <w:t>complementar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contratada,</w:t>
      </w:r>
      <w:r>
        <w:rPr>
          <w:spacing w:val="-12"/>
        </w:rPr>
        <w:t xml:space="preserve"> </w:t>
      </w:r>
      <w:r>
        <w:t>quando</w:t>
      </w:r>
      <w:r>
        <w:rPr>
          <w:spacing w:val="-9"/>
        </w:rPr>
        <w:t xml:space="preserve"> </w:t>
      </w:r>
      <w:r>
        <w:t>houver,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método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aferição</w:t>
      </w:r>
      <w:r>
        <w:rPr>
          <w:spacing w:val="-5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resultados e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sanções aplicáveis, dentre outros.</w:t>
      </w:r>
    </w:p>
    <w:p w14:paraId="7DA5A80A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80B" w14:textId="77777777" w:rsidR="00995000" w:rsidRDefault="00977D4E">
      <w:pPr>
        <w:pStyle w:val="Ttulo2"/>
      </w:pPr>
      <w:r>
        <w:t>Fiscalização</w:t>
      </w:r>
    </w:p>
    <w:p w14:paraId="7DA5A80C" w14:textId="77777777" w:rsidR="00995000" w:rsidRDefault="00995000">
      <w:pPr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80D" w14:textId="77777777" w:rsidR="00995000" w:rsidRDefault="00995000">
      <w:pPr>
        <w:pStyle w:val="Corpodetexto"/>
        <w:spacing w:before="1"/>
        <w:ind w:left="0"/>
        <w:rPr>
          <w:b/>
          <w:sz w:val="16"/>
        </w:rPr>
      </w:pPr>
    </w:p>
    <w:p w14:paraId="7DA5A80E" w14:textId="77777777" w:rsidR="00995000" w:rsidRDefault="00977D4E">
      <w:pPr>
        <w:pStyle w:val="PargrafodaLista"/>
        <w:numPr>
          <w:ilvl w:val="1"/>
          <w:numId w:val="35"/>
        </w:numPr>
        <w:tabs>
          <w:tab w:val="left" w:pos="649"/>
        </w:tabs>
        <w:spacing w:before="92"/>
        <w:ind w:right="556" w:firstLine="0"/>
        <w:jc w:val="both"/>
      </w:pPr>
      <w:r>
        <w:t>A execução do contrato deverá ser acompanhada e fiscalizada pelo(s) fiscal(is) do contrato, ou pelos</w:t>
      </w:r>
      <w:r>
        <w:rPr>
          <w:spacing w:val="1"/>
        </w:rPr>
        <w:t xml:space="preserve"> </w:t>
      </w:r>
      <w:r>
        <w:t>respectivos</w:t>
      </w:r>
      <w:r>
        <w:rPr>
          <w:spacing w:val="-1"/>
        </w:rPr>
        <w:t xml:space="preserve"> </w:t>
      </w:r>
      <w:r>
        <w:t>substitutos</w:t>
      </w:r>
      <w:r>
        <w:rPr>
          <w:spacing w:val="-2"/>
        </w:rPr>
        <w:t xml:space="preserve"> </w:t>
      </w:r>
      <w:r>
        <w:t>(Lei</w:t>
      </w:r>
      <w:r>
        <w:rPr>
          <w:spacing w:val="-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2021,</w:t>
      </w:r>
      <w:r>
        <w:rPr>
          <w:spacing w:val="-3"/>
        </w:rPr>
        <w:t xml:space="preserve"> </w:t>
      </w:r>
      <w:r>
        <w:t>art. 117,</w:t>
      </w:r>
      <w:r>
        <w:rPr>
          <w:spacing w:val="-1"/>
        </w:rPr>
        <w:t xml:space="preserve"> </w:t>
      </w:r>
      <w:r>
        <w:t>caput).</w:t>
      </w:r>
    </w:p>
    <w:p w14:paraId="7DA5A80F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810" w14:textId="77777777" w:rsidR="00995000" w:rsidRDefault="00977D4E">
      <w:pPr>
        <w:pStyle w:val="Ttulo2"/>
        <w:spacing w:before="1"/>
        <w:jc w:val="both"/>
      </w:pPr>
      <w:r>
        <w:t>Fiscalização</w:t>
      </w:r>
      <w:r>
        <w:rPr>
          <w:spacing w:val="-4"/>
        </w:rPr>
        <w:t xml:space="preserve"> </w:t>
      </w:r>
      <w:r>
        <w:t>Administrativa</w:t>
      </w:r>
    </w:p>
    <w:p w14:paraId="7DA5A811" w14:textId="77777777" w:rsidR="00995000" w:rsidRDefault="00977D4E">
      <w:pPr>
        <w:pStyle w:val="PargrafodaLista"/>
        <w:numPr>
          <w:ilvl w:val="1"/>
          <w:numId w:val="35"/>
        </w:numPr>
        <w:tabs>
          <w:tab w:val="left" w:pos="635"/>
        </w:tabs>
        <w:spacing w:before="1"/>
        <w:ind w:right="560" w:firstLine="0"/>
        <w:jc w:val="both"/>
      </w:pPr>
      <w:r>
        <w:t>O fiscal administrativo do contrato verificará a manutenção das condições de habilitação da contratada,</w:t>
      </w:r>
      <w:r>
        <w:rPr>
          <w:spacing w:val="-52"/>
        </w:rPr>
        <w:t xml:space="preserve"> </w:t>
      </w:r>
      <w:r>
        <w:t>acompanhará o empenho, o pagamento, as garantias, as glosas e a formalização de apostilamento e termos</w:t>
      </w:r>
      <w:r>
        <w:rPr>
          <w:spacing w:val="1"/>
        </w:rPr>
        <w:t xml:space="preserve"> </w:t>
      </w:r>
      <w:r>
        <w:t>aditivos,</w:t>
      </w:r>
      <w:r>
        <w:rPr>
          <w:spacing w:val="-1"/>
        </w:rPr>
        <w:t xml:space="preserve"> </w:t>
      </w:r>
      <w:r>
        <w:t>solicitando</w:t>
      </w:r>
      <w:r>
        <w:rPr>
          <w:spacing w:val="-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documentos</w:t>
      </w:r>
      <w:r>
        <w:rPr>
          <w:spacing w:val="2"/>
        </w:rPr>
        <w:t xml:space="preserve"> </w:t>
      </w:r>
      <w:r>
        <w:t>comprobatórios</w:t>
      </w:r>
      <w:r>
        <w:rPr>
          <w:spacing w:val="-1"/>
        </w:rPr>
        <w:t xml:space="preserve"> </w:t>
      </w:r>
      <w:r>
        <w:t>pertinentes,</w:t>
      </w:r>
      <w:r>
        <w:rPr>
          <w:spacing w:val="-1"/>
        </w:rPr>
        <w:t xml:space="preserve"> </w:t>
      </w:r>
      <w:r>
        <w:t>caso necessário.</w:t>
      </w:r>
    </w:p>
    <w:p w14:paraId="7DA5A812" w14:textId="77777777" w:rsidR="00995000" w:rsidRDefault="00977D4E">
      <w:pPr>
        <w:pStyle w:val="PargrafodaLista"/>
        <w:numPr>
          <w:ilvl w:val="2"/>
          <w:numId w:val="35"/>
        </w:numPr>
        <w:tabs>
          <w:tab w:val="left" w:pos="822"/>
        </w:tabs>
        <w:ind w:right="555" w:firstLine="0"/>
        <w:jc w:val="both"/>
      </w:pPr>
      <w:r>
        <w:t>Caso ocorra descumprimento das obrigações contratuais, o fiscal administrativo do contrato atuará</w:t>
      </w:r>
      <w:r>
        <w:rPr>
          <w:spacing w:val="1"/>
        </w:rPr>
        <w:t xml:space="preserve"> </w:t>
      </w:r>
      <w:r>
        <w:t>tempestivamente na solução do problema, reportando ao gestor do contrato para que tome as providências</w:t>
      </w:r>
      <w:r>
        <w:rPr>
          <w:spacing w:val="1"/>
        </w:rPr>
        <w:t xml:space="preserve"> </w:t>
      </w:r>
      <w:r>
        <w:t>cabíveis,</w:t>
      </w:r>
      <w:r>
        <w:rPr>
          <w:spacing w:val="-1"/>
        </w:rPr>
        <w:t xml:space="preserve"> </w:t>
      </w:r>
      <w:r>
        <w:t>quando ultrapassar a sua competência;</w:t>
      </w:r>
    </w:p>
    <w:p w14:paraId="7DA5A813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814" w14:textId="77777777" w:rsidR="00995000" w:rsidRDefault="00977D4E">
      <w:pPr>
        <w:pStyle w:val="Ttulo2"/>
        <w:jc w:val="both"/>
      </w:pPr>
      <w:r>
        <w:t>Gestor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</w:t>
      </w:r>
    </w:p>
    <w:p w14:paraId="7DA5A815" w14:textId="77777777" w:rsidR="00995000" w:rsidRDefault="00995000">
      <w:pPr>
        <w:pStyle w:val="Corpodetexto"/>
        <w:ind w:left="0"/>
        <w:rPr>
          <w:b/>
        </w:rPr>
      </w:pPr>
    </w:p>
    <w:p w14:paraId="7DA5A816" w14:textId="77777777" w:rsidR="00995000" w:rsidRDefault="00977D4E">
      <w:pPr>
        <w:pStyle w:val="PargrafodaLista"/>
        <w:numPr>
          <w:ilvl w:val="1"/>
          <w:numId w:val="34"/>
        </w:numPr>
        <w:tabs>
          <w:tab w:val="left" w:pos="568"/>
        </w:tabs>
        <w:spacing w:before="1"/>
        <w:ind w:right="553" w:firstLine="0"/>
        <w:jc w:val="both"/>
      </w:pPr>
      <w:r>
        <w:t>O</w:t>
      </w:r>
      <w:r>
        <w:rPr>
          <w:spacing w:val="-11"/>
        </w:rPr>
        <w:t xml:space="preserve"> </w:t>
      </w:r>
      <w:r>
        <w:t>gestor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</w:t>
      </w:r>
      <w:r>
        <w:rPr>
          <w:spacing w:val="-9"/>
        </w:rPr>
        <w:t xml:space="preserve"> </w:t>
      </w:r>
      <w:r>
        <w:t>coordenará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atualização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processo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acompanhamento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fiscalização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</w:t>
      </w:r>
      <w:r>
        <w:rPr>
          <w:spacing w:val="-52"/>
        </w:rPr>
        <w:t xml:space="preserve"> </w:t>
      </w:r>
      <w:r>
        <w:t>contendo todos os registros formais da execução no histórico de gerenciamento do contrato, a exemplo da</w:t>
      </w:r>
      <w:r>
        <w:rPr>
          <w:spacing w:val="1"/>
        </w:rPr>
        <w:t xml:space="preserve"> </w:t>
      </w:r>
      <w:r>
        <w:t>ordem de serviço, do registro de ocorrências, das alterações e das prorrogações contratuais, elaborando</w:t>
      </w:r>
      <w:r>
        <w:rPr>
          <w:spacing w:val="1"/>
        </w:rPr>
        <w:t xml:space="preserve"> </w:t>
      </w:r>
      <w:r>
        <w:t>relatório com vistas à verificação da necessidade de adequações do contrato para fins de atendimento da</w:t>
      </w:r>
      <w:r>
        <w:rPr>
          <w:spacing w:val="1"/>
        </w:rPr>
        <w:t xml:space="preserve"> </w:t>
      </w:r>
      <w:r>
        <w:t>finalidade</w:t>
      </w:r>
      <w:r>
        <w:rPr>
          <w:spacing w:val="-3"/>
        </w:rPr>
        <w:t xml:space="preserve"> </w:t>
      </w:r>
      <w:r>
        <w:t>da administração.</w:t>
      </w:r>
    </w:p>
    <w:p w14:paraId="7DA5A817" w14:textId="77777777" w:rsidR="00995000" w:rsidRDefault="00977D4E">
      <w:pPr>
        <w:pStyle w:val="PargrafodaLista"/>
        <w:numPr>
          <w:ilvl w:val="1"/>
          <w:numId w:val="34"/>
        </w:numPr>
        <w:tabs>
          <w:tab w:val="left" w:pos="563"/>
        </w:tabs>
        <w:ind w:right="551" w:firstLine="0"/>
        <w:jc w:val="both"/>
      </w:pP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gestor</w:t>
      </w:r>
      <w:r>
        <w:rPr>
          <w:spacing w:val="-12"/>
        </w:rPr>
        <w:t xml:space="preserve"> </w:t>
      </w:r>
      <w:r>
        <w:rPr>
          <w:spacing w:val="-1"/>
        </w:rPr>
        <w:t>do</w:t>
      </w:r>
      <w:r>
        <w:rPr>
          <w:spacing w:val="-12"/>
        </w:rPr>
        <w:t xml:space="preserve"> </w:t>
      </w:r>
      <w:r>
        <w:rPr>
          <w:spacing w:val="-1"/>
        </w:rPr>
        <w:t>contrato</w:t>
      </w:r>
      <w:r>
        <w:rPr>
          <w:spacing w:val="-12"/>
        </w:rPr>
        <w:t xml:space="preserve"> </w:t>
      </w:r>
      <w:r>
        <w:t>acompanhará</w:t>
      </w:r>
      <w:r>
        <w:rPr>
          <w:spacing w:val="-12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registros</w:t>
      </w:r>
      <w:r>
        <w:rPr>
          <w:spacing w:val="-12"/>
        </w:rPr>
        <w:t xml:space="preserve"> </w:t>
      </w:r>
      <w:r>
        <w:t>realizados</w:t>
      </w:r>
      <w:r>
        <w:rPr>
          <w:spacing w:val="-12"/>
        </w:rPr>
        <w:t xml:space="preserve"> </w:t>
      </w:r>
      <w:r>
        <w:t>pelos</w:t>
      </w:r>
      <w:r>
        <w:rPr>
          <w:spacing w:val="-12"/>
        </w:rPr>
        <w:t xml:space="preserve"> </w:t>
      </w:r>
      <w:r>
        <w:t>fiscais</w:t>
      </w:r>
      <w:r>
        <w:rPr>
          <w:spacing w:val="-12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contrato,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todas</w:t>
      </w:r>
      <w:r>
        <w:rPr>
          <w:spacing w:val="-12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ocorrências</w:t>
      </w:r>
      <w:r>
        <w:rPr>
          <w:spacing w:val="-52"/>
        </w:rPr>
        <w:t xml:space="preserve"> </w:t>
      </w:r>
      <w:r>
        <w:t>relacionadas à execução do contrato e as medidas adotadas, informando, se for o caso, à autoridade superior</w:t>
      </w:r>
      <w:r>
        <w:rPr>
          <w:spacing w:val="1"/>
        </w:rPr>
        <w:t xml:space="preserve"> </w:t>
      </w:r>
      <w:r>
        <w:t>àquelas</w:t>
      </w:r>
      <w:r>
        <w:rPr>
          <w:spacing w:val="-1"/>
        </w:rPr>
        <w:t xml:space="preserve"> </w:t>
      </w:r>
      <w:r>
        <w:t>que ultrapassarem</w:t>
      </w:r>
      <w:r>
        <w:rPr>
          <w:spacing w:val="-2"/>
        </w:rPr>
        <w:t xml:space="preserve"> </w:t>
      </w:r>
      <w:r>
        <w:t>a sua</w:t>
      </w:r>
      <w:r>
        <w:rPr>
          <w:spacing w:val="-2"/>
        </w:rPr>
        <w:t xml:space="preserve"> </w:t>
      </w:r>
      <w:r>
        <w:t>competência.</w:t>
      </w:r>
    </w:p>
    <w:p w14:paraId="7DA5A818" w14:textId="77777777" w:rsidR="00995000" w:rsidRDefault="00977D4E">
      <w:pPr>
        <w:pStyle w:val="PargrafodaLista"/>
        <w:numPr>
          <w:ilvl w:val="1"/>
          <w:numId w:val="34"/>
        </w:numPr>
        <w:tabs>
          <w:tab w:val="left" w:pos="692"/>
        </w:tabs>
        <w:ind w:right="557" w:firstLine="0"/>
        <w:jc w:val="both"/>
      </w:pPr>
      <w:r>
        <w:t>O gestor do contrato acompanhará a manutenção das condições de habilitação da contratada, para fins</w:t>
      </w:r>
      <w:r>
        <w:rPr>
          <w:spacing w:val="1"/>
        </w:rPr>
        <w:t xml:space="preserve"> </w:t>
      </w:r>
      <w:r>
        <w:t>de empenho de despesa e pagamento, e anotará os problemas que obstam o fluxo normal da liquidação e do</w:t>
      </w:r>
      <w:r>
        <w:rPr>
          <w:spacing w:val="1"/>
        </w:rPr>
        <w:t xml:space="preserve"> </w:t>
      </w:r>
      <w:r>
        <w:t>pagamento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despesa</w:t>
      </w:r>
      <w:r>
        <w:rPr>
          <w:spacing w:val="-2"/>
        </w:rPr>
        <w:t xml:space="preserve"> </w:t>
      </w:r>
      <w:r>
        <w:t>no relatório de riscos eventuais.</w:t>
      </w:r>
    </w:p>
    <w:p w14:paraId="7DA5A819" w14:textId="77777777" w:rsidR="00995000" w:rsidRDefault="00977D4E">
      <w:pPr>
        <w:pStyle w:val="PargrafodaLista"/>
        <w:numPr>
          <w:ilvl w:val="1"/>
          <w:numId w:val="34"/>
        </w:numPr>
        <w:tabs>
          <w:tab w:val="left" w:pos="712"/>
        </w:tabs>
        <w:spacing w:before="1"/>
        <w:ind w:right="548" w:firstLine="0"/>
        <w:jc w:val="both"/>
      </w:pPr>
      <w:r>
        <w:t>O gestor do contrato emitirá documento comprobatório da avaliação realizada pelos fiscais técnico,</w:t>
      </w:r>
      <w:r>
        <w:rPr>
          <w:spacing w:val="1"/>
        </w:rPr>
        <w:t xml:space="preserve"> </w:t>
      </w:r>
      <w:r>
        <w:t>administrativo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setorial</w:t>
      </w:r>
      <w:r>
        <w:rPr>
          <w:spacing w:val="-10"/>
        </w:rPr>
        <w:t xml:space="preserve"> </w:t>
      </w:r>
      <w:r>
        <w:t>quanto</w:t>
      </w:r>
      <w:r>
        <w:rPr>
          <w:spacing w:val="-11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cumprimento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obrigações</w:t>
      </w:r>
      <w:r>
        <w:rPr>
          <w:spacing w:val="-10"/>
        </w:rPr>
        <w:t xml:space="preserve"> </w:t>
      </w:r>
      <w:r>
        <w:t>assumidas</w:t>
      </w:r>
      <w:r>
        <w:rPr>
          <w:spacing w:val="-10"/>
        </w:rPr>
        <w:t xml:space="preserve"> </w:t>
      </w:r>
      <w:r>
        <w:t>pelo</w:t>
      </w:r>
      <w:r>
        <w:rPr>
          <w:spacing w:val="-12"/>
        </w:rPr>
        <w:t xml:space="preserve"> </w:t>
      </w:r>
      <w:r>
        <w:t>contratado,</w:t>
      </w:r>
      <w:r>
        <w:rPr>
          <w:spacing w:val="-11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menção</w:t>
      </w:r>
      <w:r>
        <w:rPr>
          <w:spacing w:val="-11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seu</w:t>
      </w:r>
      <w:r>
        <w:rPr>
          <w:spacing w:val="-52"/>
        </w:rPr>
        <w:t xml:space="preserve"> </w:t>
      </w:r>
      <w:r>
        <w:t>desempenho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execução</w:t>
      </w:r>
      <w:r>
        <w:rPr>
          <w:spacing w:val="-11"/>
        </w:rPr>
        <w:t xml:space="preserve"> </w:t>
      </w:r>
      <w:r>
        <w:t>contratual,</w:t>
      </w:r>
      <w:r>
        <w:rPr>
          <w:spacing w:val="-11"/>
        </w:rPr>
        <w:t xml:space="preserve"> </w:t>
      </w:r>
      <w:r>
        <w:t>baseado</w:t>
      </w:r>
      <w:r>
        <w:rPr>
          <w:spacing w:val="-11"/>
        </w:rPr>
        <w:t xml:space="preserve"> </w:t>
      </w:r>
      <w:r>
        <w:t>nos</w:t>
      </w:r>
      <w:r>
        <w:rPr>
          <w:spacing w:val="-12"/>
        </w:rPr>
        <w:t xml:space="preserve"> </w:t>
      </w:r>
      <w:r>
        <w:t>indicadores</w:t>
      </w:r>
      <w:r>
        <w:rPr>
          <w:spacing w:val="-10"/>
        </w:rPr>
        <w:t xml:space="preserve"> </w:t>
      </w:r>
      <w:r>
        <w:t>objetivamente</w:t>
      </w:r>
      <w:r>
        <w:rPr>
          <w:spacing w:val="-11"/>
        </w:rPr>
        <w:t xml:space="preserve"> </w:t>
      </w:r>
      <w:r>
        <w:t>definidos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aferidos,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eventuais</w:t>
      </w:r>
      <w:r>
        <w:rPr>
          <w:spacing w:val="-53"/>
        </w:rPr>
        <w:t xml:space="preserve"> </w:t>
      </w:r>
      <w:r>
        <w:t>penalidades</w:t>
      </w:r>
      <w:r>
        <w:rPr>
          <w:spacing w:val="-3"/>
        </w:rPr>
        <w:t xml:space="preserve"> </w:t>
      </w:r>
      <w:r>
        <w:t>aplicadas,</w:t>
      </w:r>
      <w:r>
        <w:rPr>
          <w:spacing w:val="-2"/>
        </w:rPr>
        <w:t xml:space="preserve"> </w:t>
      </w:r>
      <w:r>
        <w:t>devendo constar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cadastro de</w:t>
      </w:r>
      <w:r>
        <w:rPr>
          <w:spacing w:val="-6"/>
        </w:rPr>
        <w:t xml:space="preserve"> </w:t>
      </w:r>
      <w:r>
        <w:t>atesto de cumprimento</w:t>
      </w:r>
      <w:r>
        <w:rPr>
          <w:spacing w:val="-1"/>
        </w:rPr>
        <w:t xml:space="preserve"> </w:t>
      </w:r>
      <w:r>
        <w:t>de obrigações.</w:t>
      </w:r>
    </w:p>
    <w:p w14:paraId="7DA5A81A" w14:textId="77777777" w:rsidR="00995000" w:rsidRDefault="00977D4E">
      <w:pPr>
        <w:pStyle w:val="PargrafodaLista"/>
        <w:numPr>
          <w:ilvl w:val="1"/>
          <w:numId w:val="33"/>
        </w:numPr>
        <w:tabs>
          <w:tab w:val="left" w:pos="812"/>
        </w:tabs>
        <w:ind w:right="558" w:firstLine="0"/>
        <w:jc w:val="both"/>
      </w:pPr>
      <w:r>
        <w:t>O</w:t>
      </w:r>
      <w:r>
        <w:rPr>
          <w:spacing w:val="1"/>
        </w:rPr>
        <w:t xml:space="preserve"> </w:t>
      </w:r>
      <w:r>
        <w:t>gestor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tomará</w:t>
      </w:r>
      <w:r>
        <w:rPr>
          <w:spacing w:val="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formalização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responsabilização para fins de aplicação de sanções, a ser conduzido pela comissão de que trata o art. 158 da</w:t>
      </w:r>
      <w:r>
        <w:rPr>
          <w:spacing w:val="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2021, ou</w:t>
      </w:r>
      <w:r>
        <w:rPr>
          <w:spacing w:val="-4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agente ou</w:t>
      </w:r>
      <w:r>
        <w:rPr>
          <w:spacing w:val="-2"/>
        </w:rPr>
        <w:t xml:space="preserve"> </w:t>
      </w:r>
      <w:r>
        <w:t>pelo setor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competência para</w:t>
      </w:r>
      <w:r>
        <w:rPr>
          <w:spacing w:val="-2"/>
        </w:rPr>
        <w:t xml:space="preserve"> </w:t>
      </w:r>
      <w:r>
        <w:t>tal, conforme</w:t>
      </w:r>
      <w:r>
        <w:rPr>
          <w:spacing w:val="-3"/>
        </w:rPr>
        <w:t xml:space="preserve"> </w:t>
      </w:r>
      <w:r>
        <w:t>o caso.</w:t>
      </w:r>
    </w:p>
    <w:p w14:paraId="7DA5A81B" w14:textId="77777777" w:rsidR="00995000" w:rsidRDefault="00977D4E">
      <w:pPr>
        <w:pStyle w:val="PargrafodaLista"/>
        <w:numPr>
          <w:ilvl w:val="1"/>
          <w:numId w:val="33"/>
        </w:numPr>
        <w:tabs>
          <w:tab w:val="left" w:pos="740"/>
        </w:tabs>
        <w:spacing w:before="1"/>
        <w:ind w:right="556" w:firstLine="0"/>
        <w:jc w:val="both"/>
      </w:pPr>
      <w:r>
        <w:t>O gestor do contrato deverá elaborar relatório final com informações sobre a consecução dos objetivos</w:t>
      </w:r>
      <w:r>
        <w:rPr>
          <w:spacing w:val="-52"/>
        </w:rPr>
        <w:t xml:space="preserve"> </w:t>
      </w:r>
      <w:r>
        <w:t>que tenham justificado a contratação e eventuais condutas a serem adotadas para o aprimoramento das</w:t>
      </w:r>
      <w:r>
        <w:rPr>
          <w:spacing w:val="1"/>
        </w:rPr>
        <w:t xml:space="preserve"> </w:t>
      </w:r>
      <w:r>
        <w:t>atividades</w:t>
      </w:r>
      <w:r>
        <w:rPr>
          <w:spacing w:val="-3"/>
        </w:rPr>
        <w:t xml:space="preserve"> </w:t>
      </w:r>
      <w:r>
        <w:t>da Administração.</w:t>
      </w:r>
    </w:p>
    <w:p w14:paraId="7DA5A81C" w14:textId="77777777" w:rsidR="00995000" w:rsidRDefault="00977D4E">
      <w:pPr>
        <w:pStyle w:val="PargrafodaLista"/>
        <w:numPr>
          <w:ilvl w:val="1"/>
          <w:numId w:val="33"/>
        </w:numPr>
        <w:tabs>
          <w:tab w:val="left" w:pos="736"/>
        </w:tabs>
        <w:ind w:right="555" w:firstLine="0"/>
        <w:jc w:val="both"/>
      </w:pPr>
      <w:r>
        <w:t>O</w:t>
      </w:r>
      <w:r>
        <w:rPr>
          <w:spacing w:val="-8"/>
        </w:rPr>
        <w:t xml:space="preserve"> </w:t>
      </w:r>
      <w:r>
        <w:t>gestor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</w:t>
      </w:r>
      <w:r>
        <w:rPr>
          <w:spacing w:val="-9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enviar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documentação</w:t>
      </w:r>
      <w:r>
        <w:rPr>
          <w:spacing w:val="-6"/>
        </w:rPr>
        <w:t xml:space="preserve"> </w:t>
      </w:r>
      <w:r>
        <w:t>pertinente</w:t>
      </w:r>
      <w:r>
        <w:rPr>
          <w:spacing w:val="-8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setor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contratos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formalização</w:t>
      </w:r>
      <w:r>
        <w:rPr>
          <w:spacing w:val="-52"/>
        </w:rPr>
        <w:t xml:space="preserve"> </w:t>
      </w:r>
      <w:r>
        <w:t>dos procedimentos de liquidação e pagamento, no valor dimensionado pela fiscalização e gestão nos termos</w:t>
      </w:r>
      <w:r>
        <w:rPr>
          <w:spacing w:val="1"/>
        </w:rPr>
        <w:t xml:space="preserve"> </w:t>
      </w:r>
      <w:r>
        <w:t>do contrato.</w:t>
      </w:r>
    </w:p>
    <w:p w14:paraId="7DA5A81D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81E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ind w:left="464" w:hanging="332"/>
        <w:jc w:val="both"/>
      </w:pPr>
      <w:r>
        <w:t>DA</w:t>
      </w:r>
      <w:r>
        <w:rPr>
          <w:spacing w:val="-6"/>
        </w:rPr>
        <w:t xml:space="preserve"> </w:t>
      </w:r>
      <w:r>
        <w:t>DOTAÇÃO</w:t>
      </w:r>
      <w:r>
        <w:rPr>
          <w:spacing w:val="-3"/>
        </w:rPr>
        <w:t xml:space="preserve"> </w:t>
      </w:r>
      <w:r>
        <w:t>ORÇAMENTÁRIA</w:t>
      </w:r>
    </w:p>
    <w:p w14:paraId="7DA5A81F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32"/>
        </w:tabs>
        <w:spacing w:before="1"/>
        <w:ind w:right="556" w:firstLine="0"/>
        <w:jc w:val="both"/>
      </w:pPr>
      <w:r>
        <w:t>Nos termos da legislação vigente, a indicação da dotação orçamentária fica postergada para o momento</w:t>
      </w:r>
      <w:r>
        <w:rPr>
          <w:spacing w:val="-5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formalização do contrato ou instrumento equivalente.</w:t>
      </w:r>
    </w:p>
    <w:p w14:paraId="7DA5A820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87"/>
        </w:tabs>
        <w:spacing w:before="2"/>
        <w:ind w:right="560" w:firstLine="0"/>
        <w:jc w:val="both"/>
      </w:pPr>
      <w:r>
        <w:t>A</w:t>
      </w:r>
      <w:r>
        <w:rPr>
          <w:spacing w:val="1"/>
        </w:rPr>
        <w:t xml:space="preserve"> </w:t>
      </w:r>
      <w:r>
        <w:t>dotação</w:t>
      </w:r>
      <w:r>
        <w:rPr>
          <w:spacing w:val="1"/>
        </w:rPr>
        <w:t xml:space="preserve"> </w:t>
      </w:r>
      <w:r>
        <w:t>relativa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exercícios</w:t>
      </w:r>
      <w:r>
        <w:rPr>
          <w:spacing w:val="1"/>
        </w:rPr>
        <w:t xml:space="preserve"> </w:t>
      </w:r>
      <w:r>
        <w:t>financeiros</w:t>
      </w:r>
      <w:r>
        <w:rPr>
          <w:spacing w:val="1"/>
        </w:rPr>
        <w:t xml:space="preserve"> </w:t>
      </w:r>
      <w:r>
        <w:t>subsequentes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indicada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aprovação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52"/>
        </w:rPr>
        <w:t xml:space="preserve"> </w:t>
      </w:r>
      <w:r>
        <w:t>Orçamentária</w:t>
      </w:r>
      <w:r>
        <w:rPr>
          <w:spacing w:val="-3"/>
        </w:rPr>
        <w:t xml:space="preserve"> </w:t>
      </w:r>
      <w:r>
        <w:t>respectiva e</w:t>
      </w:r>
      <w:r>
        <w:rPr>
          <w:spacing w:val="-2"/>
        </w:rPr>
        <w:t xml:space="preserve"> </w:t>
      </w:r>
      <w:r>
        <w:t>liberação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créditos</w:t>
      </w:r>
      <w:r>
        <w:rPr>
          <w:spacing w:val="-2"/>
        </w:rPr>
        <w:t xml:space="preserve"> </w:t>
      </w:r>
      <w:r>
        <w:t>correspondentes,</w:t>
      </w:r>
      <w:r>
        <w:rPr>
          <w:spacing w:val="-4"/>
        </w:rPr>
        <w:t xml:space="preserve"> </w:t>
      </w:r>
      <w:r>
        <w:t>mediante</w:t>
      </w:r>
      <w:r>
        <w:rPr>
          <w:spacing w:val="-2"/>
        </w:rPr>
        <w:t xml:space="preserve"> </w:t>
      </w:r>
      <w:r>
        <w:t>apostilamento.</w:t>
      </w:r>
    </w:p>
    <w:p w14:paraId="7DA5A821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822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spacing w:line="252" w:lineRule="exact"/>
        <w:ind w:left="464" w:hanging="332"/>
        <w:jc w:val="both"/>
      </w:pPr>
      <w:r>
        <w:t>DO</w:t>
      </w:r>
      <w:r>
        <w:rPr>
          <w:spacing w:val="-2"/>
        </w:rPr>
        <w:t xml:space="preserve"> </w:t>
      </w:r>
      <w:r>
        <w:t>RECEBIMENTO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</w:p>
    <w:p w14:paraId="7DA5A823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42"/>
        </w:tabs>
        <w:ind w:right="556" w:firstLine="0"/>
        <w:jc w:val="both"/>
      </w:pPr>
      <w:r>
        <w:t>O objeto será recebido provisoriamente, de forma sumária, no ato da entrega ou execução, juntamente</w:t>
      </w:r>
      <w:r>
        <w:rPr>
          <w:spacing w:val="1"/>
        </w:rPr>
        <w:t xml:space="preserve"> </w:t>
      </w:r>
      <w:r>
        <w:t>com a nota fiscal ou instrumento de cobrança equivalente, pelo(a) responsável pelo acompanhamento e</w:t>
      </w:r>
      <w:r>
        <w:rPr>
          <w:spacing w:val="1"/>
        </w:rPr>
        <w:t xml:space="preserve"> </w:t>
      </w:r>
      <w:r>
        <w:t>fiscalização do contrato, para efeito de posterior verificação de sua conformidade com as especificações</w:t>
      </w:r>
      <w:r>
        <w:rPr>
          <w:spacing w:val="1"/>
        </w:rPr>
        <w:t xml:space="preserve"> </w:t>
      </w:r>
      <w:r>
        <w:t>constantes</w:t>
      </w:r>
      <w:r>
        <w:rPr>
          <w:spacing w:val="-1"/>
        </w:rPr>
        <w:t xml:space="preserve"> </w:t>
      </w:r>
      <w:r>
        <w:t>no Termo</w:t>
      </w:r>
      <w:r>
        <w:rPr>
          <w:spacing w:val="-3"/>
        </w:rPr>
        <w:t xml:space="preserve"> </w:t>
      </w:r>
      <w:r>
        <w:t>de Referência e</w:t>
      </w:r>
      <w:r>
        <w:rPr>
          <w:spacing w:val="-2"/>
        </w:rPr>
        <w:t xml:space="preserve"> </w:t>
      </w:r>
      <w:r>
        <w:t>na proposta.</w:t>
      </w:r>
    </w:p>
    <w:p w14:paraId="7DA5A824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42"/>
        </w:tabs>
        <w:spacing w:before="1"/>
        <w:ind w:right="556" w:firstLine="0"/>
        <w:jc w:val="both"/>
      </w:pPr>
      <w:r>
        <w:t>O objeto poderá ser rejeitado, no todo ou em parte, inclusive antes do recebimento provisório, quando</w:t>
      </w:r>
      <w:r>
        <w:rPr>
          <w:spacing w:val="1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desacordo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especificações</w:t>
      </w:r>
      <w:r>
        <w:rPr>
          <w:spacing w:val="-11"/>
        </w:rPr>
        <w:t xml:space="preserve"> </w:t>
      </w:r>
      <w:r>
        <w:t>constantes</w:t>
      </w:r>
      <w:r>
        <w:rPr>
          <w:spacing w:val="-11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Termo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Referência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proposta,</w:t>
      </w:r>
      <w:r>
        <w:rPr>
          <w:spacing w:val="-14"/>
        </w:rPr>
        <w:t xml:space="preserve"> </w:t>
      </w:r>
      <w:r>
        <w:t>devendo</w:t>
      </w:r>
      <w:r>
        <w:rPr>
          <w:spacing w:val="-13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substituído</w:t>
      </w:r>
    </w:p>
    <w:p w14:paraId="7DA5A825" w14:textId="77777777" w:rsidR="00995000" w:rsidRDefault="00995000">
      <w:pPr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826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827" w14:textId="77777777" w:rsidR="00995000" w:rsidRDefault="00977D4E">
      <w:pPr>
        <w:pStyle w:val="Corpodetexto"/>
        <w:spacing w:before="92"/>
        <w:ind w:right="556"/>
        <w:jc w:val="both"/>
      </w:pPr>
      <w:r>
        <w:t>no</w:t>
      </w:r>
      <w:r>
        <w:rPr>
          <w:spacing w:val="-11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t>(cinco)</w:t>
      </w:r>
      <w:r>
        <w:rPr>
          <w:spacing w:val="-9"/>
        </w:rPr>
        <w:t xml:space="preserve"> </w:t>
      </w:r>
      <w:r>
        <w:t>dias</w:t>
      </w:r>
      <w:r>
        <w:rPr>
          <w:spacing w:val="-10"/>
        </w:rPr>
        <w:t xml:space="preserve"> </w:t>
      </w:r>
      <w:r>
        <w:t>úteis,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contar</w:t>
      </w:r>
      <w:r>
        <w:rPr>
          <w:spacing w:val="-9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notificação</w:t>
      </w:r>
      <w:r>
        <w:rPr>
          <w:spacing w:val="-13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contratada,</w:t>
      </w:r>
      <w:r>
        <w:rPr>
          <w:spacing w:val="-10"/>
        </w:rPr>
        <w:t xml:space="preserve"> </w:t>
      </w:r>
      <w:r>
        <w:t>às</w:t>
      </w:r>
      <w:r>
        <w:rPr>
          <w:spacing w:val="-10"/>
        </w:rPr>
        <w:t xml:space="preserve"> </w:t>
      </w:r>
      <w:r>
        <w:t>suas</w:t>
      </w:r>
      <w:r>
        <w:rPr>
          <w:spacing w:val="-9"/>
        </w:rPr>
        <w:t xml:space="preserve"> </w:t>
      </w:r>
      <w:r>
        <w:t>custas,</w:t>
      </w:r>
      <w:r>
        <w:rPr>
          <w:spacing w:val="-10"/>
        </w:rPr>
        <w:t xml:space="preserve"> </w:t>
      </w:r>
      <w:r>
        <w:t>sem</w:t>
      </w:r>
      <w:r>
        <w:rPr>
          <w:spacing w:val="-9"/>
        </w:rPr>
        <w:t xml:space="preserve"> </w:t>
      </w:r>
      <w:r>
        <w:t>prejuízo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aplicação</w:t>
      </w:r>
      <w:r>
        <w:rPr>
          <w:spacing w:val="-52"/>
        </w:rPr>
        <w:t xml:space="preserve"> </w:t>
      </w:r>
      <w:r>
        <w:t>das penalidades.</w:t>
      </w:r>
    </w:p>
    <w:p w14:paraId="7DA5A828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28"/>
        </w:tabs>
        <w:ind w:right="556" w:firstLine="0"/>
        <w:jc w:val="both"/>
      </w:pPr>
      <w:r>
        <w:t>O</w:t>
      </w:r>
      <w:r>
        <w:rPr>
          <w:spacing w:val="-8"/>
        </w:rPr>
        <w:t xml:space="preserve"> </w:t>
      </w:r>
      <w:r>
        <w:t>recebimento</w:t>
      </w:r>
      <w:r>
        <w:rPr>
          <w:spacing w:val="-6"/>
        </w:rPr>
        <w:t xml:space="preserve"> </w:t>
      </w:r>
      <w:r>
        <w:t>definitivo</w:t>
      </w:r>
      <w:r>
        <w:rPr>
          <w:spacing w:val="-4"/>
        </w:rPr>
        <w:t xml:space="preserve"> </w:t>
      </w:r>
      <w:r>
        <w:t>ocorrerá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prazo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(dez)</w:t>
      </w:r>
      <w:r>
        <w:rPr>
          <w:spacing w:val="-5"/>
        </w:rPr>
        <w:t xml:space="preserve"> </w:t>
      </w:r>
      <w:r>
        <w:t>dias</w:t>
      </w:r>
      <w:r>
        <w:rPr>
          <w:spacing w:val="-3"/>
        </w:rPr>
        <w:t xml:space="preserve"> </w:t>
      </w:r>
      <w:r>
        <w:t>úteis,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contar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recebimento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nota</w:t>
      </w:r>
      <w:r>
        <w:rPr>
          <w:spacing w:val="-6"/>
        </w:rPr>
        <w:t xml:space="preserve"> </w:t>
      </w:r>
      <w:r>
        <w:t>fiscal</w:t>
      </w:r>
      <w:r>
        <w:rPr>
          <w:spacing w:val="-52"/>
        </w:rPr>
        <w:t xml:space="preserve"> </w:t>
      </w:r>
      <w:r>
        <w:t>ou instrumento de cobrança equivalente pela Administração, após a verificação da qualidade e quantidade</w:t>
      </w:r>
      <w:r>
        <w:rPr>
          <w:spacing w:val="1"/>
        </w:rPr>
        <w:t xml:space="preserve"> </w:t>
      </w:r>
      <w:r>
        <w:t>executados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consequente</w:t>
      </w:r>
      <w:r>
        <w:rPr>
          <w:spacing w:val="-2"/>
        </w:rPr>
        <w:t xml:space="preserve"> </w:t>
      </w:r>
      <w:r>
        <w:t>aceitação</w:t>
      </w:r>
      <w:r>
        <w:rPr>
          <w:spacing w:val="-2"/>
        </w:rPr>
        <w:t xml:space="preserve"> </w:t>
      </w:r>
      <w:r>
        <w:t>mediante termo detalhado.</w:t>
      </w:r>
    </w:p>
    <w:p w14:paraId="7DA5A829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32"/>
        </w:tabs>
        <w:ind w:right="558" w:firstLine="0"/>
        <w:jc w:val="both"/>
      </w:pPr>
      <w:r>
        <w:t>O prazo para recebimento definitivo poderá ser excepcionalmente prorrogado, de forma justificada, por</w:t>
      </w:r>
      <w:r>
        <w:rPr>
          <w:spacing w:val="-52"/>
        </w:rPr>
        <w:t xml:space="preserve"> </w:t>
      </w:r>
      <w:r>
        <w:t>igual período, quando houver necessidade de diligências para a aferição do atendimento das exigências</w:t>
      </w:r>
      <w:r>
        <w:rPr>
          <w:spacing w:val="1"/>
        </w:rPr>
        <w:t xml:space="preserve"> </w:t>
      </w:r>
      <w:r>
        <w:t>contratuais.</w:t>
      </w:r>
    </w:p>
    <w:p w14:paraId="7DA5A82A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30"/>
        </w:tabs>
        <w:ind w:right="550" w:firstLine="0"/>
        <w:jc w:val="both"/>
      </w:pPr>
      <w:r>
        <w:t>No caso de controvérsia sobre a execução do objeto, quanto à dimensão, qualidade e quantidade, deverá</w:t>
      </w:r>
      <w:r>
        <w:rPr>
          <w:spacing w:val="-53"/>
        </w:rPr>
        <w:t xml:space="preserve"> </w:t>
      </w:r>
      <w:r>
        <w:t>ser observado o teor do art. 143 da Lei nº 14.133, de 2021, comunicando-se à empresa para emissão de Nota</w:t>
      </w:r>
      <w:r>
        <w:rPr>
          <w:spacing w:val="1"/>
        </w:rPr>
        <w:t xml:space="preserve"> </w:t>
      </w:r>
      <w:r>
        <w:t>Fiscal no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pertine à</w:t>
      </w:r>
      <w:r>
        <w:rPr>
          <w:spacing w:val="-1"/>
        </w:rPr>
        <w:t xml:space="preserve"> </w:t>
      </w:r>
      <w:r>
        <w:t>parcela</w:t>
      </w:r>
      <w:r>
        <w:rPr>
          <w:spacing w:val="-3"/>
        </w:rPr>
        <w:t xml:space="preserve"> </w:t>
      </w:r>
      <w:r>
        <w:t>incontroversa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 objeto,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efeito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liquidação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pagamento.</w:t>
      </w:r>
    </w:p>
    <w:p w14:paraId="7DA5A82B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32"/>
        </w:tabs>
        <w:ind w:right="556" w:firstLine="0"/>
        <w:jc w:val="both"/>
      </w:pPr>
      <w:r>
        <w:t>O prazo para a solução, pelo contratado, de inconsistências na execução do objeto ou de saneamento da</w:t>
      </w:r>
      <w:r>
        <w:rPr>
          <w:spacing w:val="-52"/>
        </w:rPr>
        <w:t xml:space="preserve"> </w:t>
      </w:r>
      <w:r>
        <w:t>nota</w:t>
      </w:r>
      <w:r>
        <w:rPr>
          <w:spacing w:val="-9"/>
        </w:rPr>
        <w:t xml:space="preserve"> </w:t>
      </w:r>
      <w:r>
        <w:t>fiscal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instrumento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cobrança</w:t>
      </w:r>
      <w:r>
        <w:rPr>
          <w:spacing w:val="-9"/>
        </w:rPr>
        <w:t xml:space="preserve"> </w:t>
      </w:r>
      <w:r>
        <w:t>equivalente,</w:t>
      </w:r>
      <w:r>
        <w:rPr>
          <w:spacing w:val="-8"/>
        </w:rPr>
        <w:t xml:space="preserve"> </w:t>
      </w:r>
      <w:r>
        <w:t>verificadas</w:t>
      </w:r>
      <w:r>
        <w:rPr>
          <w:spacing w:val="-9"/>
        </w:rPr>
        <w:t xml:space="preserve"> </w:t>
      </w:r>
      <w:r>
        <w:t>pela</w:t>
      </w:r>
      <w:r>
        <w:rPr>
          <w:spacing w:val="-6"/>
        </w:rPr>
        <w:t xml:space="preserve"> </w:t>
      </w:r>
      <w:r>
        <w:t>Administração</w:t>
      </w:r>
      <w:r>
        <w:rPr>
          <w:spacing w:val="-7"/>
        </w:rPr>
        <w:t xml:space="preserve"> </w:t>
      </w:r>
      <w:r>
        <w:t>durante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análise</w:t>
      </w:r>
      <w:r>
        <w:rPr>
          <w:spacing w:val="-9"/>
        </w:rPr>
        <w:t xml:space="preserve"> </w:t>
      </w:r>
      <w:r>
        <w:t>prévia</w:t>
      </w:r>
      <w:r>
        <w:rPr>
          <w:spacing w:val="-5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liquidação de despesa,</w:t>
      </w:r>
      <w:r>
        <w:rPr>
          <w:spacing w:val="-1"/>
        </w:rPr>
        <w:t xml:space="preserve"> </w:t>
      </w:r>
      <w:r>
        <w:t>não será computado</w:t>
      </w:r>
      <w:r>
        <w:rPr>
          <w:spacing w:val="-3"/>
        </w:rPr>
        <w:t xml:space="preserve"> </w:t>
      </w:r>
      <w:r>
        <w:t>para os</w:t>
      </w:r>
      <w:r>
        <w:rPr>
          <w:spacing w:val="-2"/>
        </w:rPr>
        <w:t xml:space="preserve"> </w:t>
      </w:r>
      <w:r>
        <w:t>fins</w:t>
      </w:r>
      <w:r>
        <w:rPr>
          <w:spacing w:val="-1"/>
        </w:rPr>
        <w:t xml:space="preserve"> </w:t>
      </w:r>
      <w:r>
        <w:t>do recebimento definitivo.</w:t>
      </w:r>
    </w:p>
    <w:p w14:paraId="7DA5A82C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18"/>
        </w:tabs>
        <w:spacing w:before="1"/>
        <w:ind w:right="558" w:firstLine="0"/>
        <w:jc w:val="both"/>
      </w:pP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recebimento</w:t>
      </w:r>
      <w:r>
        <w:rPr>
          <w:spacing w:val="-11"/>
        </w:rPr>
        <w:t xml:space="preserve"> </w:t>
      </w:r>
      <w:r>
        <w:rPr>
          <w:spacing w:val="-1"/>
        </w:rPr>
        <w:t>provisório</w:t>
      </w:r>
      <w:r>
        <w:rPr>
          <w:spacing w:val="-15"/>
        </w:rPr>
        <w:t xml:space="preserve"> </w:t>
      </w:r>
      <w:r>
        <w:rPr>
          <w:spacing w:val="-1"/>
        </w:rPr>
        <w:t>ou</w:t>
      </w:r>
      <w:r>
        <w:rPr>
          <w:spacing w:val="-11"/>
        </w:rPr>
        <w:t xml:space="preserve"> </w:t>
      </w:r>
      <w:r>
        <w:rPr>
          <w:spacing w:val="-1"/>
        </w:rPr>
        <w:t>definitivo</w:t>
      </w:r>
      <w:r>
        <w:rPr>
          <w:spacing w:val="-14"/>
        </w:rPr>
        <w:t xml:space="preserve"> </w:t>
      </w:r>
      <w:r>
        <w:t>não</w:t>
      </w:r>
      <w:r>
        <w:rPr>
          <w:spacing w:val="-12"/>
        </w:rPr>
        <w:t xml:space="preserve"> </w:t>
      </w:r>
      <w:r>
        <w:t>excluirá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responsabilidade</w:t>
      </w:r>
      <w:r>
        <w:rPr>
          <w:spacing w:val="-12"/>
        </w:rPr>
        <w:t xml:space="preserve"> </w:t>
      </w:r>
      <w:r>
        <w:t>civil</w:t>
      </w:r>
      <w:r>
        <w:rPr>
          <w:spacing w:val="-13"/>
        </w:rPr>
        <w:t xml:space="preserve"> </w:t>
      </w:r>
      <w:r>
        <w:t>pela</w:t>
      </w:r>
      <w:r>
        <w:rPr>
          <w:spacing w:val="-13"/>
        </w:rPr>
        <w:t xml:space="preserve"> </w:t>
      </w:r>
      <w:r>
        <w:t>solidez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pela</w:t>
      </w:r>
      <w:r>
        <w:rPr>
          <w:spacing w:val="-13"/>
        </w:rPr>
        <w:t xml:space="preserve"> </w:t>
      </w:r>
      <w:r>
        <w:t>segurança</w:t>
      </w:r>
      <w:r>
        <w:rPr>
          <w:spacing w:val="-5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bens nem a</w:t>
      </w:r>
      <w:r>
        <w:rPr>
          <w:spacing w:val="-2"/>
        </w:rPr>
        <w:t xml:space="preserve"> </w:t>
      </w:r>
      <w:r>
        <w:t>responsabilidade</w:t>
      </w:r>
      <w:r>
        <w:rPr>
          <w:spacing w:val="-2"/>
        </w:rPr>
        <w:t xml:space="preserve"> </w:t>
      </w:r>
      <w:r>
        <w:t>ético-profissional pela perfeita</w:t>
      </w:r>
      <w:r>
        <w:rPr>
          <w:spacing w:val="-2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 contrato.</w:t>
      </w:r>
    </w:p>
    <w:p w14:paraId="7DA5A82D" w14:textId="77777777" w:rsidR="00995000" w:rsidRDefault="00977D4E">
      <w:pPr>
        <w:pStyle w:val="Ttulo2"/>
        <w:numPr>
          <w:ilvl w:val="0"/>
          <w:numId w:val="40"/>
        </w:numPr>
        <w:tabs>
          <w:tab w:val="left" w:pos="464"/>
        </w:tabs>
        <w:spacing w:line="251" w:lineRule="exact"/>
        <w:ind w:left="464" w:hanging="332"/>
        <w:jc w:val="both"/>
      </w:pPr>
      <w:r>
        <w:t>DOS</w:t>
      </w:r>
      <w:r>
        <w:rPr>
          <w:spacing w:val="-3"/>
        </w:rPr>
        <w:t xml:space="preserve"> </w:t>
      </w:r>
      <w:r>
        <w:t>CRITÉRIOS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PAGAMENTO</w:t>
      </w:r>
    </w:p>
    <w:p w14:paraId="7DA5A82E" w14:textId="77777777" w:rsidR="00995000" w:rsidRDefault="00977D4E">
      <w:pPr>
        <w:pStyle w:val="PargrafodaLista"/>
        <w:numPr>
          <w:ilvl w:val="1"/>
          <w:numId w:val="40"/>
        </w:numPr>
        <w:tabs>
          <w:tab w:val="left" w:pos="644"/>
        </w:tabs>
        <w:spacing w:before="1"/>
        <w:ind w:right="559" w:firstLine="0"/>
      </w:pPr>
      <w:r>
        <w:t>Recebida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Nota</w:t>
      </w:r>
      <w:r>
        <w:rPr>
          <w:spacing w:val="13"/>
        </w:rPr>
        <w:t xml:space="preserve"> </w:t>
      </w:r>
      <w:r>
        <w:t>Fiscal</w:t>
      </w:r>
      <w:r>
        <w:rPr>
          <w:spacing w:val="13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documento</w:t>
      </w:r>
      <w:r>
        <w:rPr>
          <w:spacing w:val="12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cobrança</w:t>
      </w:r>
      <w:r>
        <w:rPr>
          <w:spacing w:val="12"/>
        </w:rPr>
        <w:t xml:space="preserve"> </w:t>
      </w:r>
      <w:r>
        <w:t>equivalente,</w:t>
      </w:r>
      <w:r>
        <w:rPr>
          <w:spacing w:val="11"/>
        </w:rPr>
        <w:t xml:space="preserve"> </w:t>
      </w:r>
      <w:r>
        <w:t>correrá</w:t>
      </w:r>
      <w:r>
        <w:rPr>
          <w:spacing w:val="12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prazo</w:t>
      </w:r>
      <w:r>
        <w:rPr>
          <w:spacing w:val="9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dez</w:t>
      </w:r>
      <w:r>
        <w:rPr>
          <w:spacing w:val="12"/>
        </w:rPr>
        <w:t xml:space="preserve"> </w:t>
      </w:r>
      <w:r>
        <w:t>dias</w:t>
      </w:r>
      <w:r>
        <w:rPr>
          <w:spacing w:val="14"/>
        </w:rPr>
        <w:t xml:space="preserve"> </w:t>
      </w:r>
      <w:r>
        <w:t>úteis</w:t>
      </w:r>
      <w:r>
        <w:rPr>
          <w:spacing w:val="13"/>
        </w:rPr>
        <w:t xml:space="preserve"> </w:t>
      </w:r>
      <w:r>
        <w:t>para</w:t>
      </w:r>
      <w:r>
        <w:rPr>
          <w:spacing w:val="-52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liquidação,</w:t>
      </w:r>
      <w:r>
        <w:rPr>
          <w:spacing w:val="-2"/>
        </w:rPr>
        <w:t xml:space="preserve"> </w:t>
      </w:r>
      <w:r>
        <w:t>na forma</w:t>
      </w:r>
      <w:r>
        <w:rPr>
          <w:spacing w:val="-1"/>
        </w:rPr>
        <w:t xml:space="preserve"> </w:t>
      </w:r>
      <w:r>
        <w:t>da seção</w:t>
      </w:r>
      <w:r>
        <w:rPr>
          <w:spacing w:val="-2"/>
        </w:rPr>
        <w:t xml:space="preserve"> </w:t>
      </w:r>
      <w:r>
        <w:t>anterior,</w:t>
      </w:r>
      <w:r>
        <w:rPr>
          <w:spacing w:val="-3"/>
        </w:rPr>
        <w:t xml:space="preserve"> </w:t>
      </w:r>
      <w:r>
        <w:t>prorrogáveis por</w:t>
      </w:r>
      <w:r>
        <w:rPr>
          <w:spacing w:val="-1"/>
        </w:rPr>
        <w:t xml:space="preserve"> </w:t>
      </w:r>
      <w:r>
        <w:t>igual</w:t>
      </w:r>
      <w:r>
        <w:rPr>
          <w:spacing w:val="-2"/>
        </w:rPr>
        <w:t xml:space="preserve"> </w:t>
      </w:r>
      <w:r>
        <w:t>período.</w:t>
      </w:r>
    </w:p>
    <w:p w14:paraId="7DA5A82F" w14:textId="77777777" w:rsidR="00995000" w:rsidRDefault="00977D4E">
      <w:pPr>
        <w:pStyle w:val="PargrafodaLista"/>
        <w:numPr>
          <w:ilvl w:val="1"/>
          <w:numId w:val="32"/>
        </w:numPr>
        <w:tabs>
          <w:tab w:val="left" w:pos="582"/>
        </w:tabs>
        <w:spacing w:before="1"/>
        <w:ind w:right="561" w:firstLine="0"/>
      </w:pPr>
      <w:r>
        <w:t>Para</w:t>
      </w:r>
      <w:r>
        <w:rPr>
          <w:spacing w:val="5"/>
        </w:rPr>
        <w:t xml:space="preserve"> </w:t>
      </w:r>
      <w:r>
        <w:t>fins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liquidação,</w:t>
      </w:r>
      <w:r>
        <w:rPr>
          <w:spacing w:val="5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setor</w:t>
      </w:r>
      <w:r>
        <w:rPr>
          <w:spacing w:val="5"/>
        </w:rPr>
        <w:t xml:space="preserve"> </w:t>
      </w:r>
      <w:r>
        <w:t>competente</w:t>
      </w:r>
      <w:r>
        <w:rPr>
          <w:spacing w:val="5"/>
        </w:rPr>
        <w:t xml:space="preserve"> </w:t>
      </w:r>
      <w:r>
        <w:t>deverá</w:t>
      </w:r>
      <w:r>
        <w:rPr>
          <w:spacing w:val="5"/>
        </w:rPr>
        <w:t xml:space="preserve"> </w:t>
      </w:r>
      <w:r>
        <w:t>verificar</w:t>
      </w:r>
      <w:r>
        <w:rPr>
          <w:spacing w:val="6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nota</w:t>
      </w:r>
      <w:r>
        <w:rPr>
          <w:spacing w:val="5"/>
        </w:rPr>
        <w:t xml:space="preserve"> </w:t>
      </w:r>
      <w:r>
        <w:t>fiscal</w:t>
      </w:r>
      <w:r>
        <w:rPr>
          <w:spacing w:val="4"/>
        </w:rPr>
        <w:t xml:space="preserve"> </w:t>
      </w:r>
      <w:r>
        <w:t>ou</w:t>
      </w:r>
      <w:r>
        <w:rPr>
          <w:spacing w:val="5"/>
        </w:rPr>
        <w:t xml:space="preserve"> </w:t>
      </w:r>
      <w:r>
        <w:t>instrumento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cobrança</w:t>
      </w:r>
      <w:r>
        <w:rPr>
          <w:spacing w:val="-52"/>
        </w:rPr>
        <w:t xml:space="preserve"> </w:t>
      </w:r>
      <w:r>
        <w:t>equivalente</w:t>
      </w:r>
      <w:r>
        <w:rPr>
          <w:spacing w:val="-3"/>
        </w:rPr>
        <w:t xml:space="preserve"> </w:t>
      </w:r>
      <w:r>
        <w:t>apresentado</w:t>
      </w:r>
      <w:r>
        <w:rPr>
          <w:spacing w:val="-1"/>
        </w:rPr>
        <w:t xml:space="preserve"> </w:t>
      </w:r>
      <w:r>
        <w:t>expressa os</w:t>
      </w:r>
      <w:r>
        <w:rPr>
          <w:spacing w:val="-3"/>
        </w:rPr>
        <w:t xml:space="preserve"> </w:t>
      </w:r>
      <w:r>
        <w:t>elementos necessários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essenciais</w:t>
      </w:r>
      <w:r>
        <w:rPr>
          <w:spacing w:val="-1"/>
        </w:rPr>
        <w:t xml:space="preserve"> </w:t>
      </w:r>
      <w:r>
        <w:t>do documento,</w:t>
      </w:r>
      <w:r>
        <w:rPr>
          <w:spacing w:val="-4"/>
        </w:rPr>
        <w:t xml:space="preserve"> </w:t>
      </w:r>
      <w:r>
        <w:t>tais como:</w:t>
      </w:r>
    </w:p>
    <w:p w14:paraId="7DA5A830" w14:textId="77777777" w:rsidR="00995000" w:rsidRDefault="00977D4E">
      <w:pPr>
        <w:pStyle w:val="Corpodetexto"/>
        <w:spacing w:line="251" w:lineRule="exact"/>
      </w:pPr>
      <w:r>
        <w:t>19.2.3.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prazo de</w:t>
      </w:r>
      <w:r>
        <w:rPr>
          <w:spacing w:val="-1"/>
        </w:rPr>
        <w:t xml:space="preserve"> </w:t>
      </w:r>
      <w:r>
        <w:t>validade;</w:t>
      </w:r>
    </w:p>
    <w:p w14:paraId="7DA5A831" w14:textId="77777777" w:rsidR="00995000" w:rsidRDefault="00977D4E">
      <w:pPr>
        <w:pStyle w:val="PargrafodaLista"/>
        <w:numPr>
          <w:ilvl w:val="2"/>
          <w:numId w:val="31"/>
        </w:numPr>
        <w:tabs>
          <w:tab w:val="left" w:pos="740"/>
        </w:tabs>
        <w:spacing w:before="1" w:line="252" w:lineRule="exact"/>
      </w:pPr>
      <w:r>
        <w:t>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emissão;</w:t>
      </w:r>
    </w:p>
    <w:p w14:paraId="7DA5A832" w14:textId="77777777" w:rsidR="00995000" w:rsidRDefault="00977D4E">
      <w:pPr>
        <w:pStyle w:val="PargrafodaLista"/>
        <w:numPr>
          <w:ilvl w:val="2"/>
          <w:numId w:val="31"/>
        </w:numPr>
        <w:tabs>
          <w:tab w:val="left" w:pos="740"/>
        </w:tabs>
        <w:spacing w:line="252" w:lineRule="exact"/>
      </w:pPr>
      <w:r>
        <w:t>os</w:t>
      </w:r>
      <w:r>
        <w:rPr>
          <w:spacing w:val="-3"/>
        </w:rPr>
        <w:t xml:space="preserve"> </w:t>
      </w:r>
      <w:r>
        <w:t>dados</w:t>
      </w:r>
      <w:r>
        <w:rPr>
          <w:spacing w:val="-1"/>
        </w:rPr>
        <w:t xml:space="preserve"> </w:t>
      </w:r>
      <w:r>
        <w:t>do contrato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 órgão</w:t>
      </w:r>
      <w:r>
        <w:rPr>
          <w:spacing w:val="-3"/>
        </w:rPr>
        <w:t xml:space="preserve"> </w:t>
      </w:r>
      <w:r>
        <w:t>contratante;</w:t>
      </w:r>
    </w:p>
    <w:p w14:paraId="7DA5A833" w14:textId="77777777" w:rsidR="00995000" w:rsidRDefault="00977D4E">
      <w:pPr>
        <w:pStyle w:val="PargrafodaLista"/>
        <w:numPr>
          <w:ilvl w:val="2"/>
          <w:numId w:val="31"/>
        </w:numPr>
        <w:tabs>
          <w:tab w:val="left" w:pos="740"/>
        </w:tabs>
        <w:spacing w:before="2" w:line="252" w:lineRule="exact"/>
      </w:pPr>
      <w:r>
        <w:t>o</w:t>
      </w:r>
      <w:r>
        <w:rPr>
          <w:spacing w:val="-1"/>
        </w:rPr>
        <w:t xml:space="preserve"> </w:t>
      </w:r>
      <w:r>
        <w:t>período</w:t>
      </w:r>
      <w:r>
        <w:rPr>
          <w:spacing w:val="-4"/>
        </w:rPr>
        <w:t xml:space="preserve"> </w:t>
      </w:r>
      <w:r>
        <w:t>respectivo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contrato;</w:t>
      </w:r>
    </w:p>
    <w:p w14:paraId="7DA5A834" w14:textId="77777777" w:rsidR="00995000" w:rsidRDefault="00977D4E">
      <w:pPr>
        <w:pStyle w:val="PargrafodaLista"/>
        <w:numPr>
          <w:ilvl w:val="2"/>
          <w:numId w:val="31"/>
        </w:numPr>
        <w:tabs>
          <w:tab w:val="left" w:pos="740"/>
        </w:tabs>
        <w:spacing w:line="252" w:lineRule="exact"/>
      </w:pPr>
      <w:r>
        <w:t>o</w:t>
      </w:r>
      <w:r>
        <w:rPr>
          <w:spacing w:val="-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pagar;</w:t>
      </w:r>
    </w:p>
    <w:p w14:paraId="7DA5A835" w14:textId="77777777" w:rsidR="00995000" w:rsidRDefault="00977D4E">
      <w:pPr>
        <w:pStyle w:val="PargrafodaLista"/>
        <w:numPr>
          <w:ilvl w:val="2"/>
          <w:numId w:val="31"/>
        </w:numPr>
        <w:tabs>
          <w:tab w:val="left" w:pos="740"/>
        </w:tabs>
        <w:spacing w:line="253" w:lineRule="exact"/>
      </w:pPr>
      <w:r>
        <w:t>e</w:t>
      </w:r>
      <w:r>
        <w:rPr>
          <w:spacing w:val="-4"/>
        </w:rPr>
        <w:t xml:space="preserve"> </w:t>
      </w:r>
      <w:r>
        <w:t>eventual destaque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retenções</w:t>
      </w:r>
      <w:r>
        <w:rPr>
          <w:spacing w:val="-1"/>
        </w:rPr>
        <w:t xml:space="preserve"> </w:t>
      </w:r>
      <w:r>
        <w:t>tributárias</w:t>
      </w:r>
      <w:r>
        <w:rPr>
          <w:spacing w:val="-2"/>
        </w:rPr>
        <w:t xml:space="preserve"> </w:t>
      </w:r>
      <w:r>
        <w:t>cabíveis.</w:t>
      </w:r>
    </w:p>
    <w:p w14:paraId="7DA5A836" w14:textId="77777777" w:rsidR="00995000" w:rsidRDefault="00977D4E">
      <w:pPr>
        <w:pStyle w:val="PargrafodaLista"/>
        <w:numPr>
          <w:ilvl w:val="1"/>
          <w:numId w:val="32"/>
        </w:numPr>
        <w:tabs>
          <w:tab w:val="left" w:pos="589"/>
        </w:tabs>
        <w:spacing w:before="1"/>
        <w:ind w:right="551" w:firstLine="0"/>
        <w:jc w:val="both"/>
      </w:pPr>
      <w:r>
        <w:t>Havendo erro na apresentação da nota fiscal ou instrumento de cobrança equivalente, ou circunstância</w:t>
      </w:r>
      <w:r>
        <w:rPr>
          <w:spacing w:val="1"/>
        </w:rPr>
        <w:t xml:space="preserve"> </w:t>
      </w:r>
      <w:r>
        <w:t>que impeça a liquidação da despesa, esta ficará sobrestada até que o contratado providencie as medidas</w:t>
      </w:r>
      <w:r>
        <w:rPr>
          <w:spacing w:val="1"/>
        </w:rPr>
        <w:t xml:space="preserve"> </w:t>
      </w:r>
      <w:r>
        <w:t>saneadoras,</w:t>
      </w:r>
      <w:r>
        <w:rPr>
          <w:spacing w:val="-10"/>
        </w:rPr>
        <w:t xml:space="preserve"> </w:t>
      </w:r>
      <w:r>
        <w:t>reiniciando-se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prazo</w:t>
      </w:r>
      <w:r>
        <w:rPr>
          <w:spacing w:val="-6"/>
        </w:rPr>
        <w:t xml:space="preserve"> </w:t>
      </w:r>
      <w:r>
        <w:t>após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comprovação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regularização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situação,</w:t>
      </w:r>
      <w:r>
        <w:rPr>
          <w:spacing w:val="-7"/>
        </w:rPr>
        <w:t xml:space="preserve"> </w:t>
      </w:r>
      <w:r>
        <w:t>sem</w:t>
      </w:r>
      <w:r>
        <w:rPr>
          <w:spacing w:val="-5"/>
        </w:rPr>
        <w:t xml:space="preserve"> </w:t>
      </w:r>
      <w:r>
        <w:t>ônus</w:t>
      </w:r>
      <w:r>
        <w:rPr>
          <w:spacing w:val="-6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contratante.</w:t>
      </w:r>
    </w:p>
    <w:p w14:paraId="7DA5A837" w14:textId="77777777" w:rsidR="00995000" w:rsidRDefault="00977D4E">
      <w:pPr>
        <w:pStyle w:val="PargrafodaLista"/>
        <w:numPr>
          <w:ilvl w:val="1"/>
          <w:numId w:val="32"/>
        </w:numPr>
        <w:tabs>
          <w:tab w:val="left" w:pos="611"/>
        </w:tabs>
        <w:ind w:right="553" w:firstLine="0"/>
        <w:jc w:val="both"/>
      </w:pPr>
      <w:r>
        <w:t>A nota fiscal ou instrumento de cobrança equivalente deverá ser obrigatoriamente acompanhado da</w:t>
      </w:r>
      <w:r>
        <w:rPr>
          <w:spacing w:val="1"/>
        </w:rPr>
        <w:t xml:space="preserve"> </w:t>
      </w:r>
      <w:r>
        <w:t>comprovação</w:t>
      </w:r>
      <w:r>
        <w:rPr>
          <w:spacing w:val="-12"/>
        </w:rPr>
        <w:t xml:space="preserve"> </w:t>
      </w:r>
      <w:r>
        <w:t>das</w:t>
      </w:r>
      <w:r>
        <w:rPr>
          <w:spacing w:val="-11"/>
        </w:rPr>
        <w:t xml:space="preserve"> </w:t>
      </w:r>
      <w:r>
        <w:t>certidões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regularidade</w:t>
      </w:r>
      <w:r>
        <w:rPr>
          <w:spacing w:val="-12"/>
        </w:rPr>
        <w:t xml:space="preserve"> </w:t>
      </w:r>
      <w:r>
        <w:t>junto</w:t>
      </w:r>
      <w:r>
        <w:rPr>
          <w:spacing w:val="-10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Receita</w:t>
      </w:r>
      <w:r>
        <w:rPr>
          <w:spacing w:val="-8"/>
        </w:rPr>
        <w:t xml:space="preserve"> </w:t>
      </w:r>
      <w:r>
        <w:t>Federal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Brasil/Previdência,</w:t>
      </w:r>
      <w:r>
        <w:rPr>
          <w:spacing w:val="-9"/>
        </w:rPr>
        <w:t xml:space="preserve"> </w:t>
      </w:r>
      <w:r>
        <w:t>Trabalhistas,</w:t>
      </w:r>
      <w:r>
        <w:rPr>
          <w:spacing w:val="-11"/>
        </w:rPr>
        <w:t xml:space="preserve"> </w:t>
      </w:r>
      <w:r>
        <w:t>FGTS,</w:t>
      </w:r>
      <w:r>
        <w:rPr>
          <w:spacing w:val="-53"/>
        </w:rPr>
        <w:t xml:space="preserve"> </w:t>
      </w:r>
      <w:r>
        <w:t>Estado (dívida ativa e tributos), Município (dívida ativa e tributos), nos termos do art. 68 da Lei nº 14.133, de</w:t>
      </w:r>
      <w:r>
        <w:rPr>
          <w:spacing w:val="-52"/>
        </w:rPr>
        <w:t xml:space="preserve"> </w:t>
      </w:r>
      <w:r>
        <w:t>2021.</w:t>
      </w:r>
    </w:p>
    <w:p w14:paraId="7DA5A838" w14:textId="77777777" w:rsidR="00995000" w:rsidRDefault="00977D4E">
      <w:pPr>
        <w:pStyle w:val="PargrafodaLista"/>
        <w:numPr>
          <w:ilvl w:val="1"/>
          <w:numId w:val="32"/>
        </w:numPr>
        <w:tabs>
          <w:tab w:val="left" w:pos="601"/>
        </w:tabs>
        <w:spacing w:before="1"/>
        <w:ind w:right="558" w:firstLine="0"/>
        <w:jc w:val="both"/>
      </w:pPr>
      <w:r>
        <w:t>O pagamento será efetuado no prazo de até 30 (trinta) dias contados da finalização da liquidação da</w:t>
      </w:r>
      <w:r>
        <w:rPr>
          <w:spacing w:val="1"/>
        </w:rPr>
        <w:t xml:space="preserve"> </w:t>
      </w:r>
      <w:r>
        <w:t>despesa.</w:t>
      </w:r>
    </w:p>
    <w:p w14:paraId="7DA5A839" w14:textId="77777777" w:rsidR="00995000" w:rsidRDefault="00977D4E">
      <w:pPr>
        <w:pStyle w:val="PargrafodaLista"/>
        <w:numPr>
          <w:ilvl w:val="1"/>
          <w:numId w:val="32"/>
        </w:numPr>
        <w:tabs>
          <w:tab w:val="left" w:pos="575"/>
        </w:tabs>
        <w:spacing w:line="252" w:lineRule="exact"/>
        <w:ind w:left="574" w:hanging="443"/>
        <w:jc w:val="both"/>
      </w:pPr>
      <w:r>
        <w:t>Quando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pagamento,</w:t>
      </w:r>
      <w:r>
        <w:rPr>
          <w:spacing w:val="-1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efetuada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retenção</w:t>
      </w:r>
      <w:r>
        <w:rPr>
          <w:spacing w:val="-5"/>
        </w:rPr>
        <w:t xml:space="preserve"> </w:t>
      </w:r>
      <w:r>
        <w:t>tributária</w:t>
      </w:r>
      <w:r>
        <w:rPr>
          <w:spacing w:val="-2"/>
        </w:rPr>
        <w:t xml:space="preserve"> </w:t>
      </w:r>
      <w:r>
        <w:t>prevista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aplicável.</w:t>
      </w:r>
    </w:p>
    <w:p w14:paraId="7DA5A83A" w14:textId="77777777" w:rsidR="00995000" w:rsidRDefault="00977D4E">
      <w:pPr>
        <w:pStyle w:val="PargrafodaLista"/>
        <w:numPr>
          <w:ilvl w:val="2"/>
          <w:numId w:val="32"/>
        </w:numPr>
        <w:tabs>
          <w:tab w:val="left" w:pos="738"/>
        </w:tabs>
        <w:ind w:right="554" w:firstLine="0"/>
        <w:jc w:val="both"/>
      </w:pPr>
      <w:r>
        <w:t>O</w:t>
      </w:r>
      <w:r>
        <w:rPr>
          <w:spacing w:val="-9"/>
        </w:rPr>
        <w:t xml:space="preserve"> </w:t>
      </w:r>
      <w:r>
        <w:t>contratado</w:t>
      </w:r>
      <w:r>
        <w:rPr>
          <w:spacing w:val="-7"/>
        </w:rPr>
        <w:t xml:space="preserve"> </w:t>
      </w:r>
      <w:r>
        <w:t>regularmente</w:t>
      </w:r>
      <w:r>
        <w:rPr>
          <w:spacing w:val="-7"/>
        </w:rPr>
        <w:t xml:space="preserve"> </w:t>
      </w:r>
      <w:r>
        <w:t>optante</w:t>
      </w:r>
      <w:r>
        <w:rPr>
          <w:spacing w:val="-4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Simples</w:t>
      </w:r>
      <w:r>
        <w:rPr>
          <w:spacing w:val="-7"/>
        </w:rPr>
        <w:t xml:space="preserve"> </w:t>
      </w:r>
      <w:r>
        <w:t>Nacional,</w:t>
      </w:r>
      <w:r>
        <w:rPr>
          <w:spacing w:val="-5"/>
        </w:rPr>
        <w:t xml:space="preserve"> </w:t>
      </w:r>
      <w:r>
        <w:t>nos</w:t>
      </w:r>
      <w:r>
        <w:rPr>
          <w:spacing w:val="-7"/>
        </w:rPr>
        <w:t xml:space="preserve"> </w:t>
      </w:r>
      <w:r>
        <w:t>termos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Lei</w:t>
      </w:r>
      <w:r>
        <w:rPr>
          <w:spacing w:val="-4"/>
        </w:rPr>
        <w:t xml:space="preserve"> </w:t>
      </w:r>
      <w:r>
        <w:t>Complementar</w:t>
      </w:r>
      <w:r>
        <w:rPr>
          <w:spacing w:val="-6"/>
        </w:rPr>
        <w:t xml:space="preserve"> </w:t>
      </w:r>
      <w:r>
        <w:t>nº</w:t>
      </w:r>
      <w:r>
        <w:rPr>
          <w:spacing w:val="-5"/>
        </w:rPr>
        <w:t xml:space="preserve"> </w:t>
      </w:r>
      <w:r>
        <w:t>123,</w:t>
      </w:r>
      <w:r>
        <w:rPr>
          <w:spacing w:val="-5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2006, não sofrerá a retenção tributária quanto aos impostos e contribuições abrangidos por aquele regime. No</w:t>
      </w:r>
      <w:r>
        <w:rPr>
          <w:spacing w:val="-52"/>
        </w:rPr>
        <w:t xml:space="preserve"> </w:t>
      </w:r>
      <w:r>
        <w:t>entanto,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pagamento</w:t>
      </w:r>
      <w:r>
        <w:rPr>
          <w:spacing w:val="-4"/>
        </w:rPr>
        <w:t xml:space="preserve"> </w:t>
      </w:r>
      <w:r>
        <w:t>ficará</w:t>
      </w:r>
      <w:r>
        <w:rPr>
          <w:spacing w:val="-5"/>
        </w:rPr>
        <w:t xml:space="preserve"> </w:t>
      </w:r>
      <w:r>
        <w:t>condicionado</w:t>
      </w:r>
      <w:r>
        <w:rPr>
          <w:spacing w:val="-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apresentação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comprovação,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oficial,</w:t>
      </w:r>
      <w:r>
        <w:rPr>
          <w:spacing w:val="-4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faz</w:t>
      </w:r>
      <w:r>
        <w:rPr>
          <w:spacing w:val="-1"/>
        </w:rPr>
        <w:t xml:space="preserve"> </w:t>
      </w:r>
      <w:r>
        <w:t>jus ao</w:t>
      </w:r>
      <w:r>
        <w:rPr>
          <w:spacing w:val="-4"/>
        </w:rPr>
        <w:t xml:space="preserve"> </w:t>
      </w:r>
      <w:r>
        <w:t>tratamento tributário</w:t>
      </w:r>
      <w:r>
        <w:rPr>
          <w:spacing w:val="-1"/>
        </w:rPr>
        <w:t xml:space="preserve"> </w:t>
      </w:r>
      <w:r>
        <w:t>favorecido previsto</w:t>
      </w:r>
      <w:r>
        <w:rPr>
          <w:spacing w:val="-4"/>
        </w:rPr>
        <w:t xml:space="preserve"> </w:t>
      </w:r>
      <w:r>
        <w:t>na referida</w:t>
      </w:r>
      <w:r>
        <w:rPr>
          <w:spacing w:val="-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Complementar.</w:t>
      </w:r>
    </w:p>
    <w:p w14:paraId="7DA5A83B" w14:textId="77777777" w:rsidR="00995000" w:rsidRDefault="00977D4E">
      <w:pPr>
        <w:pStyle w:val="PargrafodaLista"/>
        <w:numPr>
          <w:ilvl w:val="2"/>
          <w:numId w:val="32"/>
        </w:numPr>
        <w:tabs>
          <w:tab w:val="left" w:pos="733"/>
        </w:tabs>
        <w:spacing w:before="1"/>
        <w:ind w:right="553" w:firstLine="0"/>
        <w:jc w:val="both"/>
      </w:pPr>
      <w:r>
        <w:t>Independentemente</w:t>
      </w:r>
      <w:r>
        <w:rPr>
          <w:spacing w:val="-14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percentual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tributo</w:t>
      </w:r>
      <w:r>
        <w:rPr>
          <w:spacing w:val="-12"/>
        </w:rPr>
        <w:t xml:space="preserve"> </w:t>
      </w:r>
      <w:r>
        <w:t>inserido</w:t>
      </w:r>
      <w:r>
        <w:rPr>
          <w:spacing w:val="-9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planilha,</w:t>
      </w:r>
      <w:r>
        <w:rPr>
          <w:spacing w:val="-7"/>
        </w:rPr>
        <w:t xml:space="preserve"> </w:t>
      </w:r>
      <w:r>
        <w:t>quando</w:t>
      </w:r>
      <w:r>
        <w:rPr>
          <w:spacing w:val="-10"/>
        </w:rPr>
        <w:t xml:space="preserve"> </w:t>
      </w:r>
      <w:r>
        <w:t>houver,</w:t>
      </w:r>
      <w:r>
        <w:rPr>
          <w:spacing w:val="-12"/>
        </w:rPr>
        <w:t xml:space="preserve"> </w:t>
      </w:r>
      <w:r>
        <w:t>serão</w:t>
      </w:r>
      <w:r>
        <w:rPr>
          <w:spacing w:val="-12"/>
        </w:rPr>
        <w:t xml:space="preserve"> </w:t>
      </w:r>
      <w:r>
        <w:t>retidos</w:t>
      </w:r>
      <w:r>
        <w:rPr>
          <w:spacing w:val="-9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fonte,</w:t>
      </w:r>
      <w:r>
        <w:rPr>
          <w:spacing w:val="-53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da realização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pagamento,</w:t>
      </w:r>
      <w:r>
        <w:rPr>
          <w:spacing w:val="-3"/>
        </w:rPr>
        <w:t xml:space="preserve"> </w:t>
      </w:r>
      <w:r>
        <w:t>os percentuais estabelecidos</w:t>
      </w:r>
      <w:r>
        <w:rPr>
          <w:spacing w:val="-1"/>
        </w:rPr>
        <w:t xml:space="preserve"> </w:t>
      </w:r>
      <w:r>
        <w:t>na legislação vigente.</w:t>
      </w:r>
    </w:p>
    <w:p w14:paraId="7DA5A83C" w14:textId="77777777" w:rsidR="00995000" w:rsidRDefault="00995000">
      <w:pPr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83D" w14:textId="77777777" w:rsidR="00995000" w:rsidRDefault="00995000">
      <w:pPr>
        <w:pStyle w:val="Corpodetexto"/>
        <w:ind w:left="0"/>
        <w:rPr>
          <w:sz w:val="20"/>
        </w:rPr>
      </w:pPr>
    </w:p>
    <w:p w14:paraId="7DA5A83E" w14:textId="77777777" w:rsidR="00995000" w:rsidRDefault="00995000">
      <w:pPr>
        <w:pStyle w:val="Corpodetexto"/>
        <w:ind w:left="0"/>
        <w:rPr>
          <w:sz w:val="20"/>
        </w:rPr>
      </w:pPr>
    </w:p>
    <w:p w14:paraId="7DA5A83F" w14:textId="77777777" w:rsidR="00995000" w:rsidRDefault="00995000">
      <w:pPr>
        <w:pStyle w:val="Corpodetexto"/>
        <w:spacing w:before="2" w:after="1"/>
        <w:ind w:left="0"/>
        <w:rPr>
          <w:sz w:val="28"/>
        </w:rPr>
      </w:pPr>
    </w:p>
    <w:p w14:paraId="7DA5A840" w14:textId="77777777" w:rsidR="00995000" w:rsidRDefault="00851738">
      <w:pPr>
        <w:pStyle w:val="Corpodetexto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 w14:anchorId="7DA5AA5C">
          <v:shape id="_x0000_s2075" type="#_x0000_t202" style="width:484.9pt;height:27.6pt;mso-left-percent:-10001;mso-top-percent:-10001;mso-position-horizontal:absolute;mso-position-horizontal-relative:char;mso-position-vertical:absolute;mso-position-vertical-relative:line;mso-left-percent:-10001;mso-top-percent:-10001" fillcolor="#d3d3d3" stroked="f">
            <v:textbox inset="0,0,0,0">
              <w:txbxContent>
                <w:p w14:paraId="7DA5AAA0" w14:textId="77777777" w:rsidR="00995000" w:rsidRDefault="00977D4E">
                  <w:pPr>
                    <w:spacing w:line="275" w:lineRule="exact"/>
                    <w:ind w:left="157" w:right="15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II</w:t>
                  </w:r>
                </w:p>
                <w:p w14:paraId="7DA5AAA1" w14:textId="77777777" w:rsidR="00995000" w:rsidRDefault="00977D4E">
                  <w:pPr>
                    <w:ind w:left="155" w:right="15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PREGÃO,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NA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FORMA ELETRÔNICA</w:t>
                  </w:r>
                </w:p>
              </w:txbxContent>
            </v:textbox>
            <w10:anchorlock/>
          </v:shape>
        </w:pict>
      </w:r>
    </w:p>
    <w:p w14:paraId="7DA5A841" w14:textId="77777777" w:rsidR="00995000" w:rsidRDefault="00995000">
      <w:pPr>
        <w:pStyle w:val="Corpodetexto"/>
        <w:spacing w:before="3"/>
        <w:ind w:left="0"/>
        <w:rPr>
          <w:sz w:val="12"/>
        </w:rPr>
      </w:pPr>
    </w:p>
    <w:p w14:paraId="7DA5A842" w14:textId="77777777" w:rsidR="00995000" w:rsidRDefault="00977D4E">
      <w:pPr>
        <w:pStyle w:val="Ttulo2"/>
        <w:spacing w:before="91"/>
      </w:pP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COMERCIAL</w:t>
      </w:r>
      <w:r>
        <w:rPr>
          <w:spacing w:val="-3"/>
        </w:rPr>
        <w:t xml:space="preserve"> </w:t>
      </w:r>
      <w:r>
        <w:t>FINAL</w:t>
      </w:r>
      <w:r>
        <w:rPr>
          <w:spacing w:val="-3"/>
        </w:rPr>
        <w:t xml:space="preserve"> </w:t>
      </w:r>
      <w:r>
        <w:t>(licitante</w:t>
      </w:r>
      <w:r>
        <w:rPr>
          <w:spacing w:val="-2"/>
        </w:rPr>
        <w:t xml:space="preserve"> </w:t>
      </w:r>
      <w:r>
        <w:t>vencedor)</w:t>
      </w:r>
    </w:p>
    <w:p w14:paraId="7DA5A843" w14:textId="17E494C7" w:rsidR="00995000" w:rsidRDefault="00977D4E">
      <w:pPr>
        <w:pStyle w:val="Corpodetexto"/>
        <w:spacing w:before="2"/>
        <w:ind w:right="550"/>
      </w:pPr>
      <w:r>
        <w:t>Apresentamos</w:t>
      </w:r>
      <w:r>
        <w:rPr>
          <w:spacing w:val="1"/>
        </w:rPr>
        <w:t xml:space="preserve"> </w:t>
      </w:r>
      <w:r>
        <w:t>nossa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prestação</w:t>
      </w:r>
      <w:r>
        <w:rPr>
          <w:spacing w:val="1"/>
        </w:rPr>
        <w:t xml:space="preserve"> </w:t>
      </w:r>
      <w:r>
        <w:t>dos serviços objeto da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licitação Pregão,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Forma</w:t>
      </w:r>
      <w:r>
        <w:rPr>
          <w:spacing w:val="-52"/>
        </w:rPr>
        <w:t xml:space="preserve"> </w:t>
      </w:r>
      <w:r>
        <w:t>Eletrônica</w:t>
      </w:r>
      <w:r>
        <w:rPr>
          <w:spacing w:val="1"/>
        </w:rPr>
        <w:t xml:space="preserve"> </w:t>
      </w:r>
      <w:r>
        <w:rPr>
          <w:b/>
        </w:rPr>
        <w:t>nº</w:t>
      </w:r>
      <w:r>
        <w:rPr>
          <w:b/>
          <w:spacing w:val="-2"/>
        </w:rPr>
        <w:t xml:space="preserve"> </w:t>
      </w:r>
      <w:r w:rsidR="00895CB4">
        <w:rPr>
          <w:b/>
        </w:rPr>
        <w:t>023/2024</w:t>
      </w:r>
      <w:r>
        <w:rPr>
          <w:b/>
        </w:rPr>
        <w:t xml:space="preserve"> </w:t>
      </w:r>
      <w:r>
        <w:t>acatando</w:t>
      </w:r>
      <w:r>
        <w:rPr>
          <w:spacing w:val="-1"/>
        </w:rPr>
        <w:t xml:space="preserve"> </w:t>
      </w:r>
      <w:r>
        <w:t>todas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estipulações</w:t>
      </w:r>
      <w:r>
        <w:rPr>
          <w:spacing w:val="-2"/>
        </w:rPr>
        <w:t xml:space="preserve"> </w:t>
      </w:r>
      <w:r>
        <w:t>consignadas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respectivo</w:t>
      </w:r>
      <w:r>
        <w:rPr>
          <w:spacing w:val="-4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seus anexos.</w:t>
      </w:r>
    </w:p>
    <w:p w14:paraId="7DA5A844" w14:textId="77777777" w:rsidR="00995000" w:rsidRDefault="00995000">
      <w:pPr>
        <w:pStyle w:val="Corpodetexto"/>
        <w:spacing w:before="11"/>
        <w:ind w:left="0"/>
        <w:rPr>
          <w:sz w:val="21"/>
        </w:rPr>
      </w:pPr>
    </w:p>
    <w:p w14:paraId="7DA5A845" w14:textId="77777777" w:rsidR="00995000" w:rsidRDefault="00977D4E">
      <w:pPr>
        <w:pStyle w:val="Ttulo2"/>
        <w:spacing w:line="252" w:lineRule="exact"/>
      </w:pPr>
      <w:r>
        <w:t>IDENTIFICAÇÃO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CONCORRENTE</w:t>
      </w:r>
    </w:p>
    <w:p w14:paraId="7DA5A846" w14:textId="77777777" w:rsidR="00995000" w:rsidRDefault="00977D4E">
      <w:pPr>
        <w:pStyle w:val="Corpodetexto"/>
        <w:tabs>
          <w:tab w:val="left" w:pos="5089"/>
        </w:tabs>
        <w:spacing w:line="252" w:lineRule="exact"/>
      </w:pPr>
      <w:r>
        <w:t>NOME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EMPRESA:</w:t>
      </w:r>
      <w:r>
        <w:tab/>
        <w:t>CNPJ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INSCRIÇÃO</w:t>
      </w:r>
      <w:r>
        <w:rPr>
          <w:spacing w:val="-3"/>
        </w:rPr>
        <w:t xml:space="preserve"> </w:t>
      </w:r>
      <w:r>
        <w:t>ESTADUAL:</w:t>
      </w:r>
    </w:p>
    <w:p w14:paraId="7DA5A847" w14:textId="77777777" w:rsidR="00995000" w:rsidRDefault="00977D4E">
      <w:pPr>
        <w:pStyle w:val="Corpodetexto"/>
        <w:tabs>
          <w:tab w:val="left" w:pos="5089"/>
        </w:tabs>
        <w:spacing w:before="2" w:line="252" w:lineRule="exact"/>
      </w:pPr>
      <w:r>
        <w:t>REPRESENTANTE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CARGO:</w:t>
      </w:r>
      <w:r>
        <w:tab/>
        <w:t>CARTEIRA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IDENTIDADE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CPF:</w:t>
      </w:r>
    </w:p>
    <w:p w14:paraId="7DA5A848" w14:textId="77777777" w:rsidR="00995000" w:rsidRDefault="00977D4E">
      <w:pPr>
        <w:pStyle w:val="Corpodetexto"/>
        <w:tabs>
          <w:tab w:val="left" w:pos="5044"/>
        </w:tabs>
        <w:spacing w:line="252" w:lineRule="exact"/>
      </w:pPr>
      <w:r>
        <w:t>ENDEREÇO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TELEFONE:</w:t>
      </w:r>
      <w:r>
        <w:tab/>
        <w:t>AGÊNCIA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CONTA</w:t>
      </w:r>
      <w:r>
        <w:rPr>
          <w:spacing w:val="-3"/>
        </w:rPr>
        <w:t xml:space="preserve"> </w:t>
      </w:r>
      <w:r>
        <w:t>BANCÁRIA:</w:t>
      </w:r>
    </w:p>
    <w:p w14:paraId="7DA5A849" w14:textId="77777777" w:rsidR="00995000" w:rsidRDefault="00995000">
      <w:pPr>
        <w:pStyle w:val="Corpodetexto"/>
        <w:ind w:left="0"/>
      </w:pPr>
    </w:p>
    <w:p w14:paraId="7DA5A84A" w14:textId="77777777" w:rsidR="00995000" w:rsidRDefault="00977D4E">
      <w:pPr>
        <w:pStyle w:val="Ttulo2"/>
        <w:spacing w:line="252" w:lineRule="exact"/>
      </w:pPr>
      <w:r>
        <w:t>PREÇO</w:t>
      </w:r>
      <w:r>
        <w:rPr>
          <w:spacing w:val="-3"/>
        </w:rPr>
        <w:t xml:space="preserve"> </w:t>
      </w:r>
      <w:r>
        <w:t>(READEQUADO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LANCE</w:t>
      </w:r>
      <w:r>
        <w:rPr>
          <w:spacing w:val="-4"/>
        </w:rPr>
        <w:t xml:space="preserve"> </w:t>
      </w:r>
      <w:r>
        <w:t>VENCEDOR)</w:t>
      </w:r>
    </w:p>
    <w:p w14:paraId="7DA5A84B" w14:textId="77777777" w:rsidR="00995000" w:rsidRDefault="00977D4E">
      <w:pPr>
        <w:pStyle w:val="Corpodetexto"/>
        <w:ind w:right="2322"/>
      </w:pPr>
      <w:r>
        <w:t>Deverá ser cotado, preço unitário e total por item, de acordo com o Termo de Referência.</w:t>
      </w:r>
      <w:r>
        <w:rPr>
          <w:spacing w:val="-52"/>
        </w:rPr>
        <w:t xml:space="preserve"> </w:t>
      </w:r>
      <w:r>
        <w:t>PROPOSTA: R$ (Por</w:t>
      </w:r>
      <w:r>
        <w:rPr>
          <w:spacing w:val="-2"/>
        </w:rPr>
        <w:t xml:space="preserve"> </w:t>
      </w:r>
      <w:r>
        <w:t>extenso)</w:t>
      </w:r>
    </w:p>
    <w:p w14:paraId="7DA5A84C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84D" w14:textId="77777777" w:rsidR="00995000" w:rsidRDefault="00977D4E">
      <w:pPr>
        <w:pStyle w:val="Ttulo2"/>
        <w:spacing w:before="1"/>
      </w:pPr>
      <w:r>
        <w:t>CONDIÇÕES</w:t>
      </w:r>
      <w:r>
        <w:rPr>
          <w:spacing w:val="-5"/>
        </w:rPr>
        <w:t xml:space="preserve"> </w:t>
      </w:r>
      <w:r>
        <w:t>GERAIS</w:t>
      </w:r>
    </w:p>
    <w:p w14:paraId="7DA5A84E" w14:textId="77777777" w:rsidR="00995000" w:rsidRDefault="00977D4E">
      <w:pPr>
        <w:pStyle w:val="Corpodetexto"/>
        <w:spacing w:before="1"/>
      </w:pPr>
      <w:r>
        <w:t>A</w:t>
      </w:r>
      <w:r>
        <w:rPr>
          <w:spacing w:val="-2"/>
        </w:rPr>
        <w:t xml:space="preserve"> </w:t>
      </w:r>
      <w:r>
        <w:t>proponente</w:t>
      </w:r>
      <w:r>
        <w:rPr>
          <w:spacing w:val="-3"/>
        </w:rPr>
        <w:t xml:space="preserve"> </w:t>
      </w:r>
      <w:r>
        <w:t>declara</w:t>
      </w:r>
      <w:r>
        <w:rPr>
          <w:spacing w:val="-1"/>
        </w:rPr>
        <w:t xml:space="preserve"> </w:t>
      </w:r>
      <w:r>
        <w:t>conhecer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instrumento</w:t>
      </w:r>
      <w:r>
        <w:rPr>
          <w:spacing w:val="-1"/>
        </w:rPr>
        <w:t xml:space="preserve"> </w:t>
      </w:r>
      <w:r>
        <w:t>convocatório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rege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presente licitação.</w:t>
      </w:r>
    </w:p>
    <w:p w14:paraId="7DA5A84F" w14:textId="77777777" w:rsidR="00995000" w:rsidRDefault="00995000">
      <w:pPr>
        <w:pStyle w:val="Corpodetexto"/>
        <w:ind w:left="0"/>
      </w:pPr>
    </w:p>
    <w:p w14:paraId="7DA5A850" w14:textId="77777777" w:rsidR="00995000" w:rsidRDefault="00977D4E">
      <w:pPr>
        <w:pStyle w:val="Ttulo2"/>
        <w:spacing w:before="1" w:line="252" w:lineRule="exact"/>
      </w:pP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(SE</w:t>
      </w:r>
      <w:r>
        <w:rPr>
          <w:spacing w:val="-4"/>
        </w:rPr>
        <w:t xml:space="preserve"> </w:t>
      </w:r>
      <w:r>
        <w:t>HOUVER)</w:t>
      </w:r>
    </w:p>
    <w:p w14:paraId="7DA5A851" w14:textId="77777777" w:rsidR="00995000" w:rsidRDefault="00977D4E">
      <w:pPr>
        <w:pStyle w:val="Corpodetexto"/>
        <w:tabs>
          <w:tab w:val="left" w:pos="7486"/>
        </w:tabs>
        <w:ind w:right="550"/>
      </w:pPr>
      <w:r>
        <w:t>A</w:t>
      </w:r>
      <w:r>
        <w:rPr>
          <w:spacing w:val="12"/>
        </w:rPr>
        <w:t xml:space="preserve"> </w:t>
      </w:r>
      <w:r>
        <w:t>garantia</w:t>
      </w:r>
      <w:r>
        <w:rPr>
          <w:spacing w:val="13"/>
        </w:rPr>
        <w:t xml:space="preserve"> </w:t>
      </w:r>
      <w:r>
        <w:t>deverá</w:t>
      </w:r>
      <w:r>
        <w:rPr>
          <w:spacing w:val="11"/>
        </w:rPr>
        <w:t xml:space="preserve"> </w:t>
      </w:r>
      <w:r>
        <w:t>ser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seguinte</w:t>
      </w:r>
      <w:r>
        <w:rPr>
          <w:spacing w:val="12"/>
        </w:rPr>
        <w:t xml:space="preserve"> </w:t>
      </w:r>
      <w:r>
        <w:t>forma:</w:t>
      </w:r>
      <w:r>
        <w:rPr>
          <w:spacing w:val="14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rPr>
          <w:b/>
        </w:rPr>
        <w:t>itens</w:t>
      </w:r>
      <w:r>
        <w:rPr>
          <w:b/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mínimo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contar</w:t>
      </w:r>
      <w:r>
        <w:rPr>
          <w:spacing w:val="13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recebimento</w:t>
      </w:r>
      <w:r>
        <w:rPr>
          <w:spacing w:val="-52"/>
        </w:rPr>
        <w:t xml:space="preserve"> </w:t>
      </w:r>
      <w:r>
        <w:t>definitivo</w:t>
      </w:r>
      <w:r>
        <w:rPr>
          <w:spacing w:val="-1"/>
        </w:rPr>
        <w:t xml:space="preserve"> </w:t>
      </w:r>
      <w:r>
        <w:t>do objeto pela CONTRATANTE.</w:t>
      </w:r>
    </w:p>
    <w:p w14:paraId="7DA5A852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853" w14:textId="77777777" w:rsidR="00995000" w:rsidRDefault="00977D4E">
      <w:pPr>
        <w:pStyle w:val="Ttulo2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ENTREGA</w:t>
      </w:r>
    </w:p>
    <w:p w14:paraId="7DA5A854" w14:textId="77777777" w:rsidR="00995000" w:rsidRDefault="00977D4E">
      <w:pPr>
        <w:pStyle w:val="Corpodetexto"/>
        <w:spacing w:before="2" w:line="252" w:lineRule="exact"/>
        <w:jc w:val="both"/>
      </w:pPr>
      <w:r>
        <w:t>De</w:t>
      </w:r>
      <w:r>
        <w:rPr>
          <w:spacing w:val="-2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 o</w:t>
      </w:r>
      <w:r>
        <w:rPr>
          <w:spacing w:val="-4"/>
        </w:rPr>
        <w:t xml:space="preserve"> </w:t>
      </w:r>
      <w:r>
        <w:t>especificado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Referência,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7DA5A855" w14:textId="77777777" w:rsidR="00995000" w:rsidRDefault="00977D4E">
      <w:pPr>
        <w:pStyle w:val="Corpodetexto"/>
        <w:ind w:right="555"/>
        <w:jc w:val="both"/>
      </w:pPr>
      <w:r>
        <w:rPr>
          <w:b/>
        </w:rPr>
        <w:t xml:space="preserve">Obs.: </w:t>
      </w:r>
      <w:r>
        <w:t>No preço cotado já estão incluídas eventuais vantagens e/ou abatimentos, impostos, taxas e encargos</w:t>
      </w:r>
      <w:r>
        <w:rPr>
          <w:spacing w:val="1"/>
        </w:rPr>
        <w:t xml:space="preserve"> </w:t>
      </w:r>
      <w:r>
        <w:t>sociais, obrigações trabalhistas, previdenciárias, fiscais e comerciais, assim como despesas com transportes e</w:t>
      </w:r>
      <w:r>
        <w:rPr>
          <w:spacing w:val="-52"/>
        </w:rPr>
        <w:t xml:space="preserve"> </w:t>
      </w:r>
      <w:r>
        <w:t>deslocamentos</w:t>
      </w:r>
      <w:r>
        <w:rPr>
          <w:spacing w:val="-3"/>
        </w:rPr>
        <w:t xml:space="preserve"> </w:t>
      </w:r>
      <w:r>
        <w:t>e outras quaisquer que incidam</w:t>
      </w:r>
      <w:r>
        <w:rPr>
          <w:spacing w:val="2"/>
        </w:rPr>
        <w:t xml:space="preserve"> </w:t>
      </w:r>
      <w:r>
        <w:t>sobre a</w:t>
      </w:r>
      <w:r>
        <w:rPr>
          <w:spacing w:val="-3"/>
        </w:rPr>
        <w:t xml:space="preserve"> </w:t>
      </w:r>
      <w:r>
        <w:t>contratação.</w:t>
      </w:r>
    </w:p>
    <w:p w14:paraId="7DA5A856" w14:textId="77777777" w:rsidR="00995000" w:rsidRDefault="00995000">
      <w:pPr>
        <w:pStyle w:val="Corpodetexto"/>
        <w:ind w:left="0"/>
      </w:pPr>
    </w:p>
    <w:p w14:paraId="7DA5A857" w14:textId="77777777" w:rsidR="00995000" w:rsidRDefault="00977D4E">
      <w:pPr>
        <w:pStyle w:val="Ttulo2"/>
        <w:spacing w:line="252" w:lineRule="exact"/>
      </w:pPr>
      <w:r>
        <w:t>VALIDADE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COMERCIAL</w:t>
      </w:r>
    </w:p>
    <w:p w14:paraId="7DA5A858" w14:textId="77777777" w:rsidR="00995000" w:rsidRDefault="00977D4E">
      <w:pPr>
        <w:pStyle w:val="Corpodetexto"/>
        <w:spacing w:line="252" w:lineRule="exact"/>
        <w:jc w:val="both"/>
      </w:pPr>
      <w:r>
        <w:t>No</w:t>
      </w:r>
      <w:r>
        <w:rPr>
          <w:spacing w:val="-1"/>
        </w:rPr>
        <w:t xml:space="preserve"> </w:t>
      </w:r>
      <w:r>
        <w:t>mínimo</w:t>
      </w:r>
      <w:r>
        <w:rPr>
          <w:spacing w:val="-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(sessenta)</w:t>
      </w:r>
      <w:r>
        <w:rPr>
          <w:spacing w:val="-1"/>
        </w:rPr>
        <w:t xml:space="preserve"> </w:t>
      </w:r>
      <w:r>
        <w:t>dias,</w:t>
      </w:r>
      <w:r>
        <w:rPr>
          <w:spacing w:val="-1"/>
        </w:rPr>
        <w:t xml:space="preserve"> </w:t>
      </w:r>
      <w:r>
        <w:t>contados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sessão</w:t>
      </w:r>
      <w:r>
        <w:rPr>
          <w:spacing w:val="-3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Pregão.</w:t>
      </w:r>
    </w:p>
    <w:p w14:paraId="7DA5A859" w14:textId="77777777" w:rsidR="00995000" w:rsidRDefault="00995000">
      <w:pPr>
        <w:pStyle w:val="Corpodetexto"/>
        <w:ind w:left="0"/>
        <w:rPr>
          <w:sz w:val="24"/>
        </w:rPr>
      </w:pPr>
    </w:p>
    <w:p w14:paraId="7DA5A85A" w14:textId="77777777" w:rsidR="00995000" w:rsidRDefault="00995000">
      <w:pPr>
        <w:pStyle w:val="Corpodetexto"/>
        <w:ind w:left="0"/>
        <w:rPr>
          <w:sz w:val="24"/>
        </w:rPr>
      </w:pPr>
    </w:p>
    <w:p w14:paraId="7DA5A85B" w14:textId="77777777" w:rsidR="00995000" w:rsidRDefault="00977D4E">
      <w:pPr>
        <w:pStyle w:val="Ttulo2"/>
        <w:spacing w:before="208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</w:p>
    <w:p w14:paraId="7DA5A85C" w14:textId="77777777" w:rsidR="00995000" w:rsidRDefault="00995000">
      <w:pPr>
        <w:pStyle w:val="Corpodetexto"/>
        <w:ind w:left="0"/>
        <w:rPr>
          <w:b/>
          <w:sz w:val="24"/>
        </w:rPr>
      </w:pPr>
    </w:p>
    <w:p w14:paraId="7DA5A85D" w14:textId="77777777" w:rsidR="00995000" w:rsidRDefault="00995000">
      <w:pPr>
        <w:pStyle w:val="Corpodetexto"/>
        <w:spacing w:before="11"/>
        <w:ind w:left="0"/>
        <w:rPr>
          <w:b/>
          <w:sz w:val="19"/>
        </w:rPr>
      </w:pPr>
    </w:p>
    <w:p w14:paraId="7DA5A85E" w14:textId="77777777" w:rsidR="00995000" w:rsidRDefault="00977D4E">
      <w:pPr>
        <w:pStyle w:val="Corpodetexto"/>
      </w:pP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</w:p>
    <w:p w14:paraId="7DA5A85F" w14:textId="77777777" w:rsidR="00995000" w:rsidRDefault="00995000">
      <w:pPr>
        <w:pStyle w:val="Corpodetexto"/>
        <w:spacing w:before="1"/>
        <w:ind w:left="0"/>
      </w:pPr>
    </w:p>
    <w:p w14:paraId="7DA5A860" w14:textId="77777777" w:rsidR="00995000" w:rsidRDefault="00977D4E">
      <w:pPr>
        <w:pStyle w:val="Ttulo2"/>
        <w:ind w:right="550"/>
      </w:pPr>
      <w:r>
        <w:t>OBS: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INTERPOSIÇÃO</w:t>
      </w:r>
      <w:r>
        <w:rPr>
          <w:spacing w:val="16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RECURSO</w:t>
      </w:r>
      <w:r>
        <w:rPr>
          <w:spacing w:val="17"/>
        </w:rPr>
        <w:t xml:space="preserve"> </w:t>
      </w:r>
      <w:r>
        <w:t>SUSPENDE</w:t>
      </w:r>
      <w:r>
        <w:rPr>
          <w:spacing w:val="14"/>
        </w:rPr>
        <w:t xml:space="preserve"> </w:t>
      </w:r>
      <w:r>
        <w:t>O</w:t>
      </w:r>
      <w:r>
        <w:rPr>
          <w:spacing w:val="16"/>
        </w:rPr>
        <w:t xml:space="preserve"> </w:t>
      </w:r>
      <w:r>
        <w:t>PRAZO</w:t>
      </w:r>
      <w:r>
        <w:rPr>
          <w:spacing w:val="16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VALIDADE</w:t>
      </w:r>
      <w:r>
        <w:rPr>
          <w:spacing w:val="15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PROPOSTA</w:t>
      </w:r>
      <w:r>
        <w:rPr>
          <w:spacing w:val="-52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DECISÃO.</w:t>
      </w:r>
    </w:p>
    <w:p w14:paraId="7DA5A861" w14:textId="77777777" w:rsidR="00995000" w:rsidRDefault="00995000">
      <w:pPr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862" w14:textId="77777777" w:rsidR="00995000" w:rsidRDefault="00995000">
      <w:pPr>
        <w:pStyle w:val="Corpodetexto"/>
        <w:spacing w:before="2"/>
        <w:ind w:left="0"/>
        <w:rPr>
          <w:b/>
          <w:sz w:val="24"/>
        </w:rPr>
      </w:pPr>
    </w:p>
    <w:p w14:paraId="7DA5A863" w14:textId="77777777" w:rsidR="00995000" w:rsidRDefault="00851738">
      <w:pPr>
        <w:pStyle w:val="Corpodetexto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 w14:anchorId="7DA5AA5E">
          <v:shape id="_x0000_s2074" type="#_x0000_t202" style="width:484.9pt;height:27.6pt;mso-left-percent:-10001;mso-top-percent:-10001;mso-position-horizontal:absolute;mso-position-horizontal-relative:char;mso-position-vertical:absolute;mso-position-vertical-relative:line;mso-left-percent:-10001;mso-top-percent:-10001" fillcolor="#d3d3d3" stroked="f">
            <v:textbox inset="0,0,0,0">
              <w:txbxContent>
                <w:p w14:paraId="7DA5AAA2" w14:textId="77777777" w:rsidR="00995000" w:rsidRDefault="00977D4E">
                  <w:pPr>
                    <w:ind w:left="3145" w:right="3143" w:firstLine="1099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 III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DECLARAÇÕES</w:t>
                  </w:r>
                  <w:r>
                    <w:rPr>
                      <w:b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UNIFICADAS</w:t>
                  </w:r>
                </w:p>
              </w:txbxContent>
            </v:textbox>
            <w10:anchorlock/>
          </v:shape>
        </w:pict>
      </w:r>
    </w:p>
    <w:p w14:paraId="7DA5A864" w14:textId="77777777" w:rsidR="00995000" w:rsidRDefault="00995000">
      <w:pPr>
        <w:pStyle w:val="Corpodetexto"/>
        <w:ind w:left="0"/>
        <w:rPr>
          <w:b/>
          <w:sz w:val="20"/>
        </w:rPr>
      </w:pPr>
    </w:p>
    <w:p w14:paraId="7DA5A865" w14:textId="77777777" w:rsidR="00995000" w:rsidRDefault="00995000">
      <w:pPr>
        <w:pStyle w:val="Corpodetexto"/>
        <w:spacing w:before="4"/>
        <w:ind w:left="0"/>
        <w:rPr>
          <w:b/>
        </w:rPr>
      </w:pPr>
    </w:p>
    <w:p w14:paraId="7DA5A866" w14:textId="77777777" w:rsidR="00995000" w:rsidRDefault="00977D4E">
      <w:pPr>
        <w:pStyle w:val="Corpodetexto"/>
      </w:pPr>
      <w:r>
        <w:t>PROPONENTE........................................................................................................................</w:t>
      </w:r>
    </w:p>
    <w:p w14:paraId="7DA5A867" w14:textId="77777777" w:rsidR="00995000" w:rsidRDefault="00995000">
      <w:pPr>
        <w:pStyle w:val="Corpodetexto"/>
        <w:ind w:left="0"/>
      </w:pPr>
    </w:p>
    <w:p w14:paraId="7DA5A868" w14:textId="77777777" w:rsidR="00995000" w:rsidRDefault="00977D4E">
      <w:pPr>
        <w:pStyle w:val="Corpodetexto"/>
      </w:pPr>
      <w:r>
        <w:t>ENDEREÇO:............................................................................................................................</w:t>
      </w:r>
    </w:p>
    <w:p w14:paraId="7DA5A869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86A" w14:textId="77777777" w:rsidR="00995000" w:rsidRDefault="00977D4E">
      <w:pPr>
        <w:pStyle w:val="Corpodetexto"/>
        <w:tabs>
          <w:tab w:val="left" w:leader="dot" w:pos="5481"/>
        </w:tabs>
      </w:pPr>
      <w:r>
        <w:t>CNPJ/MF:</w:t>
      </w:r>
      <w:r>
        <w:rPr>
          <w:spacing w:val="-1"/>
        </w:rPr>
        <w:t xml:space="preserve"> </w:t>
      </w:r>
      <w:r>
        <w:t>................................................ FONE:</w:t>
      </w:r>
      <w:r>
        <w:rPr>
          <w:spacing w:val="-3"/>
        </w:rPr>
        <w:t xml:space="preserve"> </w:t>
      </w:r>
      <w:r>
        <w:t>(0xx.</w:t>
      </w:r>
      <w:r>
        <w:tab/>
        <w:t>)</w:t>
      </w:r>
    </w:p>
    <w:p w14:paraId="7DA5A86B" w14:textId="77777777" w:rsidR="00995000" w:rsidRDefault="00995000">
      <w:pPr>
        <w:pStyle w:val="Corpodetexto"/>
        <w:ind w:left="0"/>
        <w:rPr>
          <w:sz w:val="24"/>
        </w:rPr>
      </w:pPr>
    </w:p>
    <w:p w14:paraId="7DA5A86C" w14:textId="77777777" w:rsidR="00995000" w:rsidRDefault="00995000">
      <w:pPr>
        <w:pStyle w:val="Corpodetexto"/>
        <w:spacing w:before="4"/>
        <w:ind w:left="0"/>
        <w:rPr>
          <w:sz w:val="20"/>
        </w:rPr>
      </w:pPr>
    </w:p>
    <w:p w14:paraId="7DA5A86D" w14:textId="24C85EB2" w:rsidR="00995000" w:rsidRDefault="00977D4E">
      <w:pPr>
        <w:pStyle w:val="Corpodetexto"/>
        <w:spacing w:before="1" w:line="360" w:lineRule="auto"/>
        <w:ind w:right="556" w:firstLine="2268"/>
        <w:jc w:val="both"/>
      </w:pPr>
      <w:r>
        <w:t>Declaramos para os fins de direito, na qualidade de proponente do procedimento</w:t>
      </w:r>
      <w:r>
        <w:rPr>
          <w:spacing w:val="1"/>
        </w:rPr>
        <w:t xml:space="preserve"> </w:t>
      </w:r>
      <w:r>
        <w:t>licitatório</w:t>
      </w:r>
      <w:r>
        <w:rPr>
          <w:spacing w:val="-1"/>
        </w:rPr>
        <w:t xml:space="preserve"> </w:t>
      </w:r>
      <w:r>
        <w:t>instaurado pela</w:t>
      </w:r>
      <w:r>
        <w:rPr>
          <w:spacing w:val="-1"/>
        </w:rPr>
        <w:t xml:space="preserve"> </w:t>
      </w:r>
      <w:r>
        <w:t>Prefeitura do</w:t>
      </w:r>
      <w:r>
        <w:rPr>
          <w:spacing w:val="-2"/>
        </w:rPr>
        <w:t xml:space="preserve"> </w:t>
      </w:r>
      <w:r>
        <w:t>Município</w:t>
      </w:r>
      <w:r>
        <w:rPr>
          <w:spacing w:val="-1"/>
        </w:rPr>
        <w:t xml:space="preserve"> </w:t>
      </w:r>
      <w:r>
        <w:t>de</w:t>
      </w:r>
      <w:r>
        <w:rPr>
          <w:spacing w:val="3"/>
        </w:rPr>
        <w:t xml:space="preserve"> </w:t>
      </w:r>
      <w:r w:rsidR="004800F5">
        <w:t>Piraquê/TO</w:t>
      </w:r>
      <w:r>
        <w:t>,</w:t>
      </w:r>
      <w:r>
        <w:rPr>
          <w:spacing w:val="-1"/>
        </w:rPr>
        <w:t xml:space="preserve"> </w:t>
      </w:r>
      <w:r>
        <w:t>que:</w:t>
      </w:r>
    </w:p>
    <w:p w14:paraId="7DA5A86E" w14:textId="77777777" w:rsidR="00995000" w:rsidRDefault="00977D4E">
      <w:pPr>
        <w:pStyle w:val="PargrafodaLista"/>
        <w:numPr>
          <w:ilvl w:val="0"/>
          <w:numId w:val="30"/>
        </w:numPr>
        <w:tabs>
          <w:tab w:val="left" w:pos="362"/>
        </w:tabs>
        <w:spacing w:line="252" w:lineRule="exact"/>
        <w:ind w:hanging="230"/>
        <w:jc w:val="both"/>
      </w:pPr>
      <w:r>
        <w:rPr>
          <w:b/>
          <w:spacing w:val="-1"/>
        </w:rPr>
        <w:t>Não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fomos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declarados</w:t>
      </w:r>
      <w:r>
        <w:rPr>
          <w:b/>
          <w:spacing w:val="-12"/>
        </w:rPr>
        <w:t xml:space="preserve"> </w:t>
      </w:r>
      <w:r>
        <w:rPr>
          <w:b/>
        </w:rPr>
        <w:t>inidôneos</w:t>
      </w:r>
      <w:r>
        <w:rPr>
          <w:b/>
          <w:spacing w:val="-10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licitar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contratar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Poder</w:t>
      </w:r>
      <w:r>
        <w:rPr>
          <w:spacing w:val="-11"/>
        </w:rPr>
        <w:t xml:space="preserve"> </w:t>
      </w:r>
      <w:r>
        <w:t>Público,</w:t>
      </w:r>
      <w:r>
        <w:rPr>
          <w:spacing w:val="-12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suas</w:t>
      </w:r>
      <w:r>
        <w:rPr>
          <w:spacing w:val="-11"/>
        </w:rPr>
        <w:t xml:space="preserve"> </w:t>
      </w:r>
      <w:r>
        <w:t>esferas.</w:t>
      </w:r>
    </w:p>
    <w:p w14:paraId="7DA5A86F" w14:textId="77777777" w:rsidR="00995000" w:rsidRDefault="00977D4E">
      <w:pPr>
        <w:pStyle w:val="PargrafodaLista"/>
        <w:numPr>
          <w:ilvl w:val="0"/>
          <w:numId w:val="30"/>
        </w:numPr>
        <w:tabs>
          <w:tab w:val="left" w:pos="403"/>
        </w:tabs>
        <w:spacing w:before="126" w:line="360" w:lineRule="auto"/>
        <w:ind w:left="132" w:right="551" w:firstLine="0"/>
        <w:jc w:val="both"/>
      </w:pPr>
      <w:r>
        <w:t>Estamos cientes e concordamos com as condições contidas no edital e seus anexos, bem como de que 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apresentada</w:t>
      </w:r>
      <w:r>
        <w:rPr>
          <w:spacing w:val="1"/>
        </w:rPr>
        <w:t xml:space="preserve"> </w:t>
      </w:r>
      <w:r>
        <w:t>compreende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</w:t>
      </w:r>
      <w:r>
        <w:rPr>
          <w:spacing w:val="-52"/>
        </w:rPr>
        <w:t xml:space="preserve"> </w:t>
      </w:r>
      <w:r>
        <w:t>assegurados</w:t>
      </w:r>
      <w:r>
        <w:rPr>
          <w:spacing w:val="-6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Constituição</w:t>
      </w:r>
      <w:r>
        <w:rPr>
          <w:spacing w:val="-6"/>
        </w:rPr>
        <w:t xml:space="preserve"> </w:t>
      </w:r>
      <w:r>
        <w:t>Federal,</w:t>
      </w:r>
      <w:r>
        <w:rPr>
          <w:spacing w:val="-10"/>
        </w:rPr>
        <w:t xml:space="preserve"> </w:t>
      </w:r>
      <w:r>
        <w:t>nas</w:t>
      </w:r>
      <w:r>
        <w:rPr>
          <w:spacing w:val="-8"/>
        </w:rPr>
        <w:t xml:space="preserve"> </w:t>
      </w:r>
      <w:r>
        <w:t>leis</w:t>
      </w:r>
      <w:r>
        <w:rPr>
          <w:spacing w:val="-9"/>
        </w:rPr>
        <w:t xml:space="preserve"> </w:t>
      </w:r>
      <w:r>
        <w:t>trabalhistas,</w:t>
      </w:r>
      <w:r>
        <w:rPr>
          <w:spacing w:val="-7"/>
        </w:rPr>
        <w:t xml:space="preserve"> </w:t>
      </w:r>
      <w:r>
        <w:t>nas</w:t>
      </w:r>
      <w:r>
        <w:rPr>
          <w:spacing w:val="-1"/>
        </w:rPr>
        <w:t xml:space="preserve"> </w:t>
      </w:r>
      <w:r>
        <w:t>normas</w:t>
      </w:r>
      <w:r>
        <w:rPr>
          <w:spacing w:val="-9"/>
        </w:rPr>
        <w:t xml:space="preserve"> </w:t>
      </w:r>
      <w:r>
        <w:t>infralegais,</w:t>
      </w:r>
      <w:r>
        <w:rPr>
          <w:spacing w:val="-8"/>
        </w:rPr>
        <w:t xml:space="preserve"> </w:t>
      </w:r>
      <w:r>
        <w:t>nas</w:t>
      </w:r>
      <w:r>
        <w:rPr>
          <w:spacing w:val="-6"/>
        </w:rPr>
        <w:t xml:space="preserve"> </w:t>
      </w:r>
      <w:r>
        <w:t>convenções</w:t>
      </w:r>
      <w:r>
        <w:rPr>
          <w:spacing w:val="-9"/>
        </w:rPr>
        <w:t xml:space="preserve"> </w:t>
      </w:r>
      <w:r>
        <w:t>coletivas</w:t>
      </w:r>
      <w:r>
        <w:rPr>
          <w:spacing w:val="-5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trabalho e nos termos de ajustamento de conduta vigentes na data de sua entrega em definitivo e que cumpre</w:t>
      </w:r>
      <w:r>
        <w:rPr>
          <w:spacing w:val="1"/>
        </w:rPr>
        <w:t xml:space="preserve"> </w:t>
      </w:r>
      <w:r>
        <w:t>plenamente</w:t>
      </w:r>
      <w:r>
        <w:rPr>
          <w:spacing w:val="-3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requisitos de</w:t>
      </w:r>
      <w:r>
        <w:rPr>
          <w:spacing w:val="-2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definidos no</w:t>
      </w:r>
      <w:r>
        <w:rPr>
          <w:spacing w:val="-2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convocatório.</w:t>
      </w:r>
    </w:p>
    <w:p w14:paraId="7DA5A870" w14:textId="77777777" w:rsidR="00995000" w:rsidRDefault="00851738">
      <w:pPr>
        <w:pStyle w:val="PargrafodaLista"/>
        <w:numPr>
          <w:ilvl w:val="0"/>
          <w:numId w:val="30"/>
        </w:numPr>
        <w:tabs>
          <w:tab w:val="left" w:pos="357"/>
        </w:tabs>
        <w:spacing w:line="360" w:lineRule="auto"/>
        <w:ind w:left="132" w:right="553" w:firstLine="0"/>
        <w:jc w:val="both"/>
      </w:pPr>
      <w:r>
        <w:pict w14:anchorId="7DA5AA5F">
          <v:rect id="_x0000_s2067" style="position:absolute;left:0;text-align:left;margin-left:112.35pt;margin-top:49.55pt;width:2.75pt;height:.5pt;z-index:-16916480;mso-position-horizontal-relative:page" fillcolor="black" stroked="f">
            <w10:wrap anchorx="page"/>
          </v:rect>
        </w:pict>
      </w:r>
      <w:r w:rsidR="00977D4E">
        <w:t>Não</w:t>
      </w:r>
      <w:r w:rsidR="00977D4E">
        <w:rPr>
          <w:spacing w:val="-7"/>
        </w:rPr>
        <w:t xml:space="preserve"> </w:t>
      </w:r>
      <w:r w:rsidR="00977D4E">
        <w:t>empregamos</w:t>
      </w:r>
      <w:r w:rsidR="00977D4E">
        <w:rPr>
          <w:spacing w:val="-5"/>
        </w:rPr>
        <w:t xml:space="preserve"> </w:t>
      </w:r>
      <w:r w:rsidR="00977D4E">
        <w:t>menor</w:t>
      </w:r>
      <w:r w:rsidR="00977D4E">
        <w:rPr>
          <w:spacing w:val="-7"/>
        </w:rPr>
        <w:t xml:space="preserve"> </w:t>
      </w:r>
      <w:r w:rsidR="00977D4E">
        <w:t>de</w:t>
      </w:r>
      <w:r w:rsidR="00977D4E">
        <w:rPr>
          <w:spacing w:val="-6"/>
        </w:rPr>
        <w:t xml:space="preserve"> </w:t>
      </w:r>
      <w:r w:rsidR="00977D4E">
        <w:t>18</w:t>
      </w:r>
      <w:r w:rsidR="00977D4E">
        <w:rPr>
          <w:spacing w:val="-6"/>
        </w:rPr>
        <w:t xml:space="preserve"> </w:t>
      </w:r>
      <w:r w:rsidR="00977D4E">
        <w:t>anos</w:t>
      </w:r>
      <w:r w:rsidR="00977D4E">
        <w:rPr>
          <w:spacing w:val="-5"/>
        </w:rPr>
        <w:t xml:space="preserve"> </w:t>
      </w:r>
      <w:r w:rsidR="00977D4E">
        <w:t>em</w:t>
      </w:r>
      <w:r w:rsidR="00977D4E">
        <w:rPr>
          <w:spacing w:val="-5"/>
        </w:rPr>
        <w:t xml:space="preserve"> </w:t>
      </w:r>
      <w:r w:rsidR="00977D4E">
        <w:t>trabalho</w:t>
      </w:r>
      <w:r w:rsidR="00977D4E">
        <w:rPr>
          <w:spacing w:val="-7"/>
        </w:rPr>
        <w:t xml:space="preserve"> </w:t>
      </w:r>
      <w:r w:rsidR="00977D4E">
        <w:t>noturno,</w:t>
      </w:r>
      <w:r w:rsidR="00977D4E">
        <w:rPr>
          <w:spacing w:val="-6"/>
        </w:rPr>
        <w:t xml:space="preserve"> </w:t>
      </w:r>
      <w:r w:rsidR="00977D4E">
        <w:t>perigoso</w:t>
      </w:r>
      <w:r w:rsidR="00977D4E">
        <w:rPr>
          <w:spacing w:val="-5"/>
        </w:rPr>
        <w:t xml:space="preserve"> </w:t>
      </w:r>
      <w:r w:rsidR="00977D4E">
        <w:t>ou</w:t>
      </w:r>
      <w:r w:rsidR="00977D4E">
        <w:rPr>
          <w:spacing w:val="-6"/>
        </w:rPr>
        <w:t xml:space="preserve"> </w:t>
      </w:r>
      <w:r w:rsidR="00977D4E">
        <w:t>insalubre</w:t>
      </w:r>
      <w:r w:rsidR="00977D4E">
        <w:rPr>
          <w:spacing w:val="-8"/>
        </w:rPr>
        <w:t xml:space="preserve"> </w:t>
      </w:r>
      <w:r w:rsidR="00977D4E">
        <w:t>e</w:t>
      </w:r>
      <w:r w:rsidR="00977D4E">
        <w:rPr>
          <w:spacing w:val="-6"/>
        </w:rPr>
        <w:t xml:space="preserve"> </w:t>
      </w:r>
      <w:r w:rsidR="00977D4E">
        <w:t>não</w:t>
      </w:r>
      <w:r w:rsidR="00977D4E">
        <w:rPr>
          <w:spacing w:val="-6"/>
        </w:rPr>
        <w:t xml:space="preserve"> </w:t>
      </w:r>
      <w:r w:rsidR="00977D4E">
        <w:t>emprega</w:t>
      </w:r>
      <w:r w:rsidR="00977D4E">
        <w:rPr>
          <w:spacing w:val="-8"/>
        </w:rPr>
        <w:t xml:space="preserve"> </w:t>
      </w:r>
      <w:r w:rsidR="00977D4E">
        <w:t>menor</w:t>
      </w:r>
      <w:r w:rsidR="00977D4E">
        <w:rPr>
          <w:spacing w:val="-6"/>
        </w:rPr>
        <w:t xml:space="preserve"> </w:t>
      </w:r>
      <w:r w:rsidR="00977D4E">
        <w:t>de</w:t>
      </w:r>
      <w:r w:rsidR="00977D4E">
        <w:rPr>
          <w:spacing w:val="-6"/>
        </w:rPr>
        <w:t xml:space="preserve"> </w:t>
      </w:r>
      <w:r w:rsidR="00977D4E">
        <w:t>16</w:t>
      </w:r>
      <w:r w:rsidR="00977D4E">
        <w:rPr>
          <w:spacing w:val="-52"/>
        </w:rPr>
        <w:t xml:space="preserve"> </w:t>
      </w:r>
      <w:r w:rsidR="00977D4E">
        <w:t>anos, salvo menor, a partir de 14 anos, na condição de aprendiz, nos termos do</w:t>
      </w:r>
      <w:r w:rsidR="00977D4E">
        <w:rPr>
          <w:color w:val="000080"/>
        </w:rPr>
        <w:t xml:space="preserve"> </w:t>
      </w:r>
      <w:hyperlink r:id="rId70" w:anchor="art7">
        <w:r w:rsidR="00977D4E">
          <w:rPr>
            <w:color w:val="000080"/>
            <w:u w:val="single" w:color="000080"/>
          </w:rPr>
          <w:t>artigo 7°, XXXIII, da</w:t>
        </w:r>
      </w:hyperlink>
      <w:r w:rsidR="00977D4E">
        <w:rPr>
          <w:color w:val="000080"/>
          <w:spacing w:val="1"/>
        </w:rPr>
        <w:t xml:space="preserve"> </w:t>
      </w:r>
      <w:hyperlink r:id="rId71" w:anchor="art7">
        <w:r w:rsidR="00977D4E">
          <w:rPr>
            <w:color w:val="000080"/>
            <w:u w:val="single" w:color="000080"/>
          </w:rPr>
          <w:t>Constituição</w:t>
        </w:r>
        <w:r w:rsidR="00977D4E">
          <w:rPr>
            <w:color w:val="000080"/>
          </w:rPr>
          <w:t xml:space="preserve"> </w:t>
        </w:r>
      </w:hyperlink>
      <w:r w:rsidR="00977D4E">
        <w:rPr>
          <w:color w:val="000080"/>
          <w:u w:val="single" w:color="000080"/>
        </w:rPr>
        <w:t>Federal</w:t>
      </w:r>
      <w:r w:rsidR="00977D4E">
        <w:t>.</w:t>
      </w:r>
    </w:p>
    <w:p w14:paraId="7DA5A871" w14:textId="77777777" w:rsidR="00995000" w:rsidRDefault="00977D4E">
      <w:pPr>
        <w:pStyle w:val="PargrafodaLista"/>
        <w:numPr>
          <w:ilvl w:val="0"/>
          <w:numId w:val="30"/>
        </w:numPr>
        <w:tabs>
          <w:tab w:val="left" w:pos="383"/>
        </w:tabs>
        <w:spacing w:line="360" w:lineRule="auto"/>
        <w:ind w:left="132" w:right="549" w:firstLine="0"/>
        <w:jc w:val="both"/>
      </w:pPr>
      <w:r>
        <w:t>Não</w:t>
      </w:r>
      <w:r>
        <w:rPr>
          <w:spacing w:val="-7"/>
        </w:rPr>
        <w:t xml:space="preserve"> </w:t>
      </w:r>
      <w:r>
        <w:t>possuímos</w:t>
      </w:r>
      <w:r>
        <w:rPr>
          <w:spacing w:val="-6"/>
        </w:rPr>
        <w:t xml:space="preserve"> </w:t>
      </w:r>
      <w:r>
        <w:t>empregados</w:t>
      </w:r>
      <w:r>
        <w:rPr>
          <w:spacing w:val="-4"/>
        </w:rPr>
        <w:t xml:space="preserve"> </w:t>
      </w:r>
      <w:r>
        <w:t>executando</w:t>
      </w:r>
      <w:r>
        <w:rPr>
          <w:spacing w:val="-5"/>
        </w:rPr>
        <w:t xml:space="preserve"> </w:t>
      </w:r>
      <w:r>
        <w:t>trabalho</w:t>
      </w:r>
      <w:r>
        <w:rPr>
          <w:spacing w:val="-4"/>
        </w:rPr>
        <w:t xml:space="preserve"> </w:t>
      </w:r>
      <w:r>
        <w:t>degradante</w:t>
      </w:r>
      <w:r>
        <w:rPr>
          <w:spacing w:val="-7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forçado,</w:t>
      </w:r>
      <w:r>
        <w:rPr>
          <w:spacing w:val="-5"/>
        </w:rPr>
        <w:t xml:space="preserve"> </w:t>
      </w:r>
      <w:r>
        <w:t>observando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disposto</w:t>
      </w:r>
      <w:r>
        <w:rPr>
          <w:spacing w:val="-6"/>
        </w:rPr>
        <w:t xml:space="preserve"> </w:t>
      </w:r>
      <w:r>
        <w:t>nos</w:t>
      </w:r>
      <w:r>
        <w:rPr>
          <w:color w:val="000080"/>
          <w:spacing w:val="-2"/>
        </w:rPr>
        <w:t xml:space="preserve"> </w:t>
      </w:r>
      <w:hyperlink r:id="rId72">
        <w:r>
          <w:rPr>
            <w:color w:val="000080"/>
            <w:u w:val="single" w:color="000080"/>
          </w:rPr>
          <w:t>incisos</w:t>
        </w:r>
      </w:hyperlink>
      <w:r>
        <w:rPr>
          <w:color w:val="000080"/>
          <w:spacing w:val="-53"/>
        </w:rPr>
        <w:t xml:space="preserve"> </w:t>
      </w:r>
      <w:hyperlink r:id="rId73">
        <w:r>
          <w:rPr>
            <w:color w:val="000080"/>
            <w:u w:val="single" w:color="000080"/>
          </w:rPr>
          <w:t>III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 IV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 art. 1º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 no inciso III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 5º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 Constituição Federal</w:t>
        </w:r>
        <w:r>
          <w:t>.</w:t>
        </w:r>
      </w:hyperlink>
    </w:p>
    <w:p w14:paraId="7DA5A872" w14:textId="41D37F30" w:rsidR="00995000" w:rsidRDefault="00977D4E">
      <w:pPr>
        <w:pStyle w:val="PargrafodaLista"/>
        <w:numPr>
          <w:ilvl w:val="0"/>
          <w:numId w:val="30"/>
        </w:numPr>
        <w:tabs>
          <w:tab w:val="left" w:pos="383"/>
        </w:tabs>
        <w:spacing w:line="360" w:lineRule="auto"/>
        <w:ind w:left="132" w:right="557" w:firstLine="0"/>
        <w:jc w:val="both"/>
      </w:pPr>
      <w:r>
        <w:rPr>
          <w:b/>
        </w:rPr>
        <w:t>Não possuímos pessoas em nosso quadro societário (contrato social, estatuto social), impedidas de</w:t>
      </w:r>
      <w:r>
        <w:rPr>
          <w:b/>
          <w:spacing w:val="1"/>
        </w:rPr>
        <w:t xml:space="preserve"> </w:t>
      </w:r>
      <w:r>
        <w:rPr>
          <w:b/>
        </w:rPr>
        <w:t>contratar</w:t>
      </w:r>
      <w:r>
        <w:rPr>
          <w:b/>
          <w:spacing w:val="-3"/>
        </w:rPr>
        <w:t xml:space="preserve"> </w:t>
      </w:r>
      <w:r>
        <w:rPr>
          <w:b/>
        </w:rPr>
        <w:t>com o Município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2"/>
        </w:rPr>
        <w:t xml:space="preserve"> </w:t>
      </w:r>
      <w:r w:rsidR="004800F5">
        <w:rPr>
          <w:b/>
        </w:rPr>
        <w:t>Piraquê/TO</w:t>
      </w:r>
      <w:r>
        <w:rPr>
          <w:b/>
          <w:spacing w:val="1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termos do artigo</w:t>
      </w:r>
      <w:r>
        <w:rPr>
          <w:spacing w:val="-3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da Lei</w:t>
      </w:r>
      <w:r>
        <w:rPr>
          <w:spacing w:val="1"/>
        </w:rPr>
        <w:t xml:space="preserve"> </w:t>
      </w:r>
      <w:r>
        <w:t>14.133/21</w:t>
      </w:r>
      <w:r>
        <w:rPr>
          <w:color w:val="FF0000"/>
        </w:rPr>
        <w:t>.</w:t>
      </w:r>
    </w:p>
    <w:p w14:paraId="7DA5A873" w14:textId="77777777" w:rsidR="00995000" w:rsidRDefault="00977D4E">
      <w:pPr>
        <w:pStyle w:val="PargrafodaLista"/>
        <w:numPr>
          <w:ilvl w:val="0"/>
          <w:numId w:val="30"/>
        </w:numPr>
        <w:tabs>
          <w:tab w:val="left" w:pos="328"/>
        </w:tabs>
        <w:spacing w:line="360" w:lineRule="auto"/>
        <w:ind w:left="132" w:right="554" w:firstLine="0"/>
        <w:jc w:val="both"/>
      </w:pPr>
      <w:r>
        <w:t>Cumprimos</w:t>
      </w:r>
      <w:r>
        <w:rPr>
          <w:spacing w:val="-1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exigências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cargos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pessoa</w:t>
      </w:r>
      <w:r>
        <w:rPr>
          <w:spacing w:val="-10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deficiência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reabilitado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Previdência</w:t>
      </w:r>
      <w:r>
        <w:rPr>
          <w:spacing w:val="-53"/>
        </w:rPr>
        <w:t xml:space="preserve"> </w:t>
      </w:r>
      <w:r>
        <w:t>Social,</w:t>
      </w:r>
      <w:r>
        <w:rPr>
          <w:spacing w:val="-1"/>
        </w:rPr>
        <w:t xml:space="preserve"> </w:t>
      </w:r>
      <w:r>
        <w:t>previstas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e em</w:t>
      </w:r>
      <w:r>
        <w:rPr>
          <w:spacing w:val="1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normas específicas.</w:t>
      </w:r>
    </w:p>
    <w:p w14:paraId="7DA5A874" w14:textId="77777777" w:rsidR="00995000" w:rsidRDefault="00977D4E">
      <w:pPr>
        <w:pStyle w:val="PargrafodaLista"/>
        <w:numPr>
          <w:ilvl w:val="0"/>
          <w:numId w:val="30"/>
        </w:numPr>
        <w:tabs>
          <w:tab w:val="left" w:pos="386"/>
        </w:tabs>
        <w:spacing w:line="362" w:lineRule="auto"/>
        <w:ind w:left="132" w:right="550" w:firstLine="0"/>
        <w:jc w:val="both"/>
        <w:rPr>
          <w:b/>
        </w:rPr>
      </w:pPr>
      <w:r>
        <w:t xml:space="preserve">Estamos sob o </w:t>
      </w:r>
      <w:r>
        <w:rPr>
          <w:b/>
        </w:rPr>
        <w:t>regime de microempresa ou empresa de pequeno porte</w:t>
      </w:r>
      <w:r>
        <w:t>, para efeito do disposto na Lei</w:t>
      </w:r>
      <w:r>
        <w:rPr>
          <w:spacing w:val="1"/>
        </w:rPr>
        <w:t xml:space="preserve"> </w:t>
      </w:r>
      <w:r>
        <w:t>Complementar 123, de</w:t>
      </w:r>
      <w:r>
        <w:rPr>
          <w:spacing w:val="-2"/>
        </w:rPr>
        <w:t xml:space="preserve"> </w:t>
      </w:r>
      <w:r>
        <w:t>14 de dezembro de 2006.</w:t>
      </w:r>
      <w:r>
        <w:rPr>
          <w:spacing w:val="2"/>
        </w:rPr>
        <w:t xml:space="preserve"> </w:t>
      </w:r>
      <w:r>
        <w:rPr>
          <w:b/>
        </w:rPr>
        <w:t>SIM</w:t>
      </w:r>
      <w:r>
        <w:rPr>
          <w:b/>
          <w:spacing w:val="-2"/>
        </w:rPr>
        <w:t xml:space="preserve"> </w:t>
      </w:r>
      <w:r>
        <w:rPr>
          <w:b/>
        </w:rPr>
        <w:t>(</w:t>
      </w:r>
      <w:r>
        <w:rPr>
          <w:b/>
          <w:spacing w:val="55"/>
        </w:rPr>
        <w:t xml:space="preserve"> </w:t>
      </w:r>
      <w:r>
        <w:rPr>
          <w:b/>
        </w:rPr>
        <w:t>)</w:t>
      </w:r>
      <w:r>
        <w:rPr>
          <w:b/>
          <w:spacing w:val="1"/>
        </w:rPr>
        <w:t xml:space="preserve"> </w:t>
      </w:r>
      <w:r>
        <w:rPr>
          <w:b/>
        </w:rPr>
        <w:t>NÃO</w:t>
      </w:r>
      <w:r>
        <w:rPr>
          <w:b/>
          <w:spacing w:val="-2"/>
        </w:rPr>
        <w:t xml:space="preserve"> </w:t>
      </w:r>
      <w:r>
        <w:rPr>
          <w:b/>
        </w:rPr>
        <w:t>(</w:t>
      </w:r>
      <w:r>
        <w:rPr>
          <w:b/>
          <w:spacing w:val="1"/>
        </w:rPr>
        <w:t xml:space="preserve"> </w:t>
      </w:r>
      <w:r>
        <w:rPr>
          <w:b/>
        </w:rPr>
        <w:t>).</w:t>
      </w:r>
    </w:p>
    <w:p w14:paraId="7DA5A875" w14:textId="77777777" w:rsidR="00995000" w:rsidRDefault="00995000">
      <w:pPr>
        <w:pStyle w:val="Corpodetexto"/>
        <w:ind w:left="0"/>
        <w:rPr>
          <w:b/>
          <w:sz w:val="24"/>
        </w:rPr>
      </w:pPr>
    </w:p>
    <w:p w14:paraId="7DA5A876" w14:textId="77777777" w:rsidR="00995000" w:rsidRDefault="00995000">
      <w:pPr>
        <w:pStyle w:val="Corpodetexto"/>
        <w:spacing w:before="3"/>
        <w:ind w:left="0"/>
        <w:rPr>
          <w:b/>
          <w:sz w:val="19"/>
        </w:rPr>
      </w:pPr>
    </w:p>
    <w:p w14:paraId="7DA5A877" w14:textId="77777777" w:rsidR="00995000" w:rsidRDefault="00977D4E">
      <w:pPr>
        <w:pStyle w:val="Corpodetexto"/>
        <w:tabs>
          <w:tab w:val="left" w:leader="dot" w:pos="6971"/>
        </w:tabs>
        <w:ind w:left="2968"/>
      </w:pPr>
      <w:r>
        <w:t>.............................,</w:t>
      </w:r>
      <w:r>
        <w:rPr>
          <w:spacing w:val="-3"/>
        </w:rPr>
        <w:t xml:space="preserve"> </w:t>
      </w:r>
      <w:r>
        <w:t>.......</w:t>
      </w:r>
      <w:r>
        <w:rPr>
          <w:spacing w:val="1"/>
        </w:rPr>
        <w:t xml:space="preserve"> </w:t>
      </w:r>
      <w:r>
        <w:t>de</w:t>
      </w:r>
      <w:r>
        <w:tab/>
        <w:t>de 2024.</w:t>
      </w:r>
    </w:p>
    <w:p w14:paraId="7DA5A878" w14:textId="77777777" w:rsidR="00995000" w:rsidRDefault="00995000">
      <w:pPr>
        <w:pStyle w:val="Corpodetexto"/>
        <w:ind w:left="0"/>
        <w:rPr>
          <w:sz w:val="20"/>
        </w:rPr>
      </w:pPr>
    </w:p>
    <w:p w14:paraId="7DA5A879" w14:textId="77777777" w:rsidR="00995000" w:rsidRDefault="00995000">
      <w:pPr>
        <w:pStyle w:val="Corpodetexto"/>
        <w:ind w:left="0"/>
        <w:rPr>
          <w:sz w:val="20"/>
        </w:rPr>
      </w:pPr>
    </w:p>
    <w:p w14:paraId="7DA5A87A" w14:textId="77777777" w:rsidR="00995000" w:rsidRDefault="00995000">
      <w:pPr>
        <w:pStyle w:val="Corpodetexto"/>
        <w:ind w:left="0"/>
        <w:rPr>
          <w:sz w:val="20"/>
        </w:rPr>
      </w:pPr>
    </w:p>
    <w:p w14:paraId="7DA5A87B" w14:textId="77777777" w:rsidR="00995000" w:rsidRDefault="00995000">
      <w:pPr>
        <w:pStyle w:val="Corpodetexto"/>
        <w:ind w:left="0"/>
        <w:rPr>
          <w:sz w:val="20"/>
        </w:rPr>
      </w:pPr>
    </w:p>
    <w:p w14:paraId="7DA5A87C" w14:textId="77777777" w:rsidR="00995000" w:rsidRDefault="00851738">
      <w:pPr>
        <w:pStyle w:val="Corpodetexto"/>
        <w:spacing w:before="7"/>
        <w:ind w:left="0"/>
        <w:rPr>
          <w:sz w:val="17"/>
        </w:rPr>
      </w:pPr>
      <w:r>
        <w:pict w14:anchorId="7DA5AA60">
          <v:shape id="_x0000_s2066" style="position:absolute;margin-left:56.65pt;margin-top:12.55pt;width:266.9pt;height:.1pt;z-index:-15726080;mso-wrap-distance-left:0;mso-wrap-distance-right:0;mso-position-horizontal-relative:page" coordorigin="1133,251" coordsize="5338,0" path="m1133,251r5338,e" filled="f" strokeweight=".28819mm">
            <v:stroke dashstyle="3 1"/>
            <v:path arrowok="t"/>
            <w10:wrap type="topAndBottom" anchorx="page"/>
          </v:shape>
        </w:pict>
      </w:r>
    </w:p>
    <w:p w14:paraId="7DA5A87D" w14:textId="77777777" w:rsidR="00995000" w:rsidRDefault="00977D4E">
      <w:pPr>
        <w:pStyle w:val="Corpodetexto"/>
        <w:spacing w:before="58" w:line="508" w:lineRule="auto"/>
        <w:ind w:right="4643"/>
      </w:pPr>
      <w:r>
        <w:t>Assinatura e Identificação do Responsável Legal e da Empresa</w:t>
      </w:r>
      <w:r>
        <w:rPr>
          <w:spacing w:val="-52"/>
        </w:rPr>
        <w:t xml:space="preserve"> </w:t>
      </w:r>
      <w:r>
        <w:t>RG/CPF:</w:t>
      </w:r>
    </w:p>
    <w:p w14:paraId="7DA5A87E" w14:textId="77777777" w:rsidR="00995000" w:rsidRDefault="00995000">
      <w:pPr>
        <w:spacing w:line="508" w:lineRule="auto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87F" w14:textId="77777777" w:rsidR="00995000" w:rsidRDefault="00995000">
      <w:pPr>
        <w:pStyle w:val="Corpodetexto"/>
        <w:spacing w:before="2"/>
        <w:ind w:left="0"/>
        <w:rPr>
          <w:sz w:val="24"/>
        </w:rPr>
      </w:pPr>
    </w:p>
    <w:p w14:paraId="7DA5A880" w14:textId="77777777" w:rsidR="00995000" w:rsidRDefault="00851738">
      <w:pPr>
        <w:pStyle w:val="Corpodetexto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 w14:anchorId="7DA5AA62">
          <v:shape id="_x0000_s2073" type="#_x0000_t202" style="width:484.9pt;height:41.4pt;mso-left-percent:-10001;mso-top-percent:-10001;mso-position-horizontal:absolute;mso-position-horizontal-relative:char;mso-position-vertical:absolute;mso-position-vertical-relative:line;mso-left-percent:-10001;mso-top-percent:-10001" fillcolor="#d3d3d3" stroked="f">
            <v:textbox inset="0,0,0,0">
              <w:txbxContent>
                <w:p w14:paraId="7DA5AAA3" w14:textId="77777777" w:rsidR="00995000" w:rsidRDefault="00977D4E">
                  <w:pPr>
                    <w:spacing w:line="275" w:lineRule="exact"/>
                    <w:ind w:left="156" w:right="15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IV</w:t>
                  </w:r>
                </w:p>
                <w:p w14:paraId="7DA5AAA4" w14:textId="77777777" w:rsidR="00995000" w:rsidRDefault="00977D4E">
                  <w:pPr>
                    <w:ind w:left="161" w:right="15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DECLARAÇÃO CONTENDO INFORMAÇÕES PARA FINS DE ASSINATURA DA ATA</w:t>
                  </w:r>
                  <w:r>
                    <w:rPr>
                      <w:b/>
                      <w:spacing w:val="-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DE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REGISTRO DE PREÇOS</w:t>
                  </w:r>
                </w:p>
              </w:txbxContent>
            </v:textbox>
            <w10:anchorlock/>
          </v:shape>
        </w:pict>
      </w:r>
    </w:p>
    <w:p w14:paraId="7DA5A881" w14:textId="77777777" w:rsidR="00995000" w:rsidRDefault="00995000">
      <w:pPr>
        <w:pStyle w:val="Corpodetexto"/>
        <w:spacing w:before="5"/>
        <w:ind w:left="0"/>
        <w:rPr>
          <w:sz w:val="11"/>
        </w:rPr>
      </w:pPr>
    </w:p>
    <w:p w14:paraId="7DA5A882" w14:textId="77777777" w:rsidR="00995000" w:rsidRDefault="00977D4E">
      <w:pPr>
        <w:pStyle w:val="Ttulo2"/>
        <w:numPr>
          <w:ilvl w:val="0"/>
          <w:numId w:val="29"/>
        </w:numPr>
        <w:tabs>
          <w:tab w:val="left" w:pos="299"/>
        </w:tabs>
        <w:spacing w:before="92"/>
      </w:pPr>
      <w:r>
        <w:t>–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PROPONENTE:</w:t>
      </w:r>
    </w:p>
    <w:p w14:paraId="7DA5A883" w14:textId="77777777" w:rsidR="00995000" w:rsidRDefault="00995000">
      <w:pPr>
        <w:pStyle w:val="Corpodetexto"/>
        <w:ind w:left="0"/>
        <w:rPr>
          <w:b/>
        </w:rPr>
      </w:pPr>
    </w:p>
    <w:p w14:paraId="7DA5A884" w14:textId="77777777" w:rsidR="00995000" w:rsidRDefault="00977D4E">
      <w:pPr>
        <w:pStyle w:val="Corpodetexto"/>
        <w:tabs>
          <w:tab w:val="left" w:pos="8566"/>
        </w:tabs>
      </w:pPr>
      <w:r>
        <w:t>Nome</w:t>
      </w:r>
      <w:r>
        <w:rPr>
          <w:spacing w:val="-3"/>
        </w:rPr>
        <w:t xml:space="preserve"> </w:t>
      </w:r>
      <w:r>
        <w:t xml:space="preserve">empresarial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85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86" w14:textId="77777777" w:rsidR="00995000" w:rsidRDefault="00977D4E">
      <w:pPr>
        <w:pStyle w:val="Corpodetexto"/>
        <w:tabs>
          <w:tab w:val="left" w:pos="6753"/>
          <w:tab w:val="left" w:pos="8364"/>
        </w:tabs>
        <w:spacing w:before="92"/>
      </w:pPr>
      <w:r>
        <w:t>Rua</w:t>
      </w:r>
      <w:r>
        <w:rPr>
          <w:u w:val="single"/>
        </w:rPr>
        <w:tab/>
      </w:r>
      <w:r>
        <w:t>nº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87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88" w14:textId="77777777" w:rsidR="00995000" w:rsidRDefault="00977D4E">
      <w:pPr>
        <w:pStyle w:val="Corpodetexto"/>
        <w:tabs>
          <w:tab w:val="left" w:pos="6081"/>
          <w:tab w:val="left" w:pos="8411"/>
        </w:tabs>
        <w:spacing w:before="91"/>
      </w:pPr>
      <w:r>
        <w:t>Bairro</w:t>
      </w:r>
      <w:r>
        <w:rPr>
          <w:u w:val="single"/>
        </w:rPr>
        <w:tab/>
      </w:r>
      <w:r>
        <w:t xml:space="preserve">CEP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89" w14:textId="77777777" w:rsidR="00995000" w:rsidRDefault="00995000">
      <w:pPr>
        <w:pStyle w:val="Corpodetexto"/>
        <w:spacing w:before="2"/>
        <w:ind w:left="0"/>
        <w:rPr>
          <w:sz w:val="14"/>
        </w:rPr>
      </w:pPr>
    </w:p>
    <w:p w14:paraId="7DA5A88A" w14:textId="77777777" w:rsidR="00995000" w:rsidRDefault="00977D4E">
      <w:pPr>
        <w:pStyle w:val="Corpodetexto"/>
        <w:tabs>
          <w:tab w:val="left" w:pos="4382"/>
          <w:tab w:val="left" w:pos="8392"/>
        </w:tabs>
        <w:spacing w:before="91"/>
      </w:pPr>
      <w:r>
        <w:t>Cidade</w:t>
      </w:r>
      <w:r>
        <w:rPr>
          <w:u w:val="single"/>
        </w:rPr>
        <w:tab/>
      </w:r>
      <w:r>
        <w:t>Estado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8B" w14:textId="77777777" w:rsidR="00995000" w:rsidRDefault="00995000">
      <w:pPr>
        <w:pStyle w:val="Corpodetexto"/>
        <w:spacing w:before="10"/>
        <w:ind w:left="0"/>
        <w:rPr>
          <w:sz w:val="13"/>
        </w:rPr>
      </w:pPr>
    </w:p>
    <w:p w14:paraId="7DA5A88C" w14:textId="77777777" w:rsidR="00995000" w:rsidRDefault="00977D4E">
      <w:pPr>
        <w:pStyle w:val="Corpodetexto"/>
        <w:tabs>
          <w:tab w:val="left" w:pos="8356"/>
        </w:tabs>
        <w:spacing w:before="92"/>
      </w:pPr>
      <w:r>
        <w:t>CNPJ</w:t>
      </w:r>
      <w:r>
        <w:rPr>
          <w:spacing w:val="-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8D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8E" w14:textId="77777777" w:rsidR="00995000" w:rsidRDefault="00977D4E">
      <w:pPr>
        <w:pStyle w:val="Corpodetexto"/>
        <w:tabs>
          <w:tab w:val="left" w:pos="3913"/>
          <w:tab w:val="left" w:pos="5857"/>
          <w:tab w:val="left" w:pos="8288"/>
        </w:tabs>
        <w:spacing w:before="91"/>
      </w:pPr>
      <w:r>
        <w:t>Conta</w:t>
      </w:r>
      <w:r>
        <w:rPr>
          <w:spacing w:val="-1"/>
        </w:rPr>
        <w:t xml:space="preserve"> </w:t>
      </w:r>
      <w:r>
        <w:t>Corrente</w:t>
      </w:r>
      <w:r>
        <w:rPr>
          <w:spacing w:val="-2"/>
        </w:rPr>
        <w:t xml:space="preserve"> </w:t>
      </w:r>
      <w:r>
        <w:t>nº</w:t>
      </w:r>
      <w:r>
        <w:rPr>
          <w:u w:val="single"/>
        </w:rPr>
        <w:tab/>
      </w:r>
      <w:r>
        <w:t>Agência</w:t>
      </w:r>
      <w:r>
        <w:rPr>
          <w:u w:val="single"/>
        </w:rPr>
        <w:tab/>
      </w:r>
      <w:r>
        <w:t xml:space="preserve">Banco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8F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90" w14:textId="77777777" w:rsidR="00995000" w:rsidRDefault="00977D4E">
      <w:pPr>
        <w:pStyle w:val="Corpodetexto"/>
        <w:tabs>
          <w:tab w:val="left" w:pos="3961"/>
          <w:tab w:val="left" w:pos="8396"/>
        </w:tabs>
        <w:spacing w:before="92"/>
      </w:pPr>
      <w:r>
        <w:t>Inscrição</w:t>
      </w:r>
      <w:r>
        <w:rPr>
          <w:spacing w:val="-1"/>
        </w:rPr>
        <w:t xml:space="preserve"> </w:t>
      </w:r>
      <w:r>
        <w:t>Estadual</w:t>
      </w:r>
      <w:r>
        <w:rPr>
          <w:spacing w:val="-2"/>
        </w:rPr>
        <w:t xml:space="preserve"> </w:t>
      </w:r>
      <w:r>
        <w:t>nº</w:t>
      </w:r>
      <w:r>
        <w:rPr>
          <w:u w:val="single"/>
        </w:rPr>
        <w:tab/>
      </w:r>
      <w:r>
        <w:t>Inscrição</w:t>
      </w:r>
      <w:r>
        <w:rPr>
          <w:spacing w:val="-4"/>
        </w:rPr>
        <w:t xml:space="preserve"> </w:t>
      </w:r>
      <w:r>
        <w:t>Municipal/ISS</w:t>
      </w:r>
      <w:r>
        <w:rPr>
          <w:spacing w:val="-3"/>
        </w:rPr>
        <w:t xml:space="preserve"> </w:t>
      </w:r>
      <w:r>
        <w:t>(alvará)</w:t>
      </w:r>
      <w:r>
        <w:rPr>
          <w:spacing w:val="-3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91" w14:textId="77777777" w:rsidR="00995000" w:rsidRDefault="00995000">
      <w:pPr>
        <w:pStyle w:val="Corpodetexto"/>
        <w:ind w:left="0"/>
        <w:rPr>
          <w:sz w:val="14"/>
        </w:rPr>
      </w:pPr>
    </w:p>
    <w:p w14:paraId="7DA5A892" w14:textId="77777777" w:rsidR="00995000" w:rsidRDefault="00977D4E">
      <w:pPr>
        <w:pStyle w:val="Corpodetexto"/>
        <w:tabs>
          <w:tab w:val="left" w:pos="4319"/>
          <w:tab w:val="left" w:pos="8498"/>
        </w:tabs>
        <w:spacing w:before="92"/>
      </w:pPr>
      <w:r>
        <w:t>Telefone</w:t>
      </w:r>
      <w:r>
        <w:rPr>
          <w:u w:val="single"/>
        </w:rPr>
        <w:tab/>
      </w:r>
      <w:r>
        <w:t xml:space="preserve">Fax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93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94" w14:textId="77777777" w:rsidR="00995000" w:rsidRDefault="00977D4E">
      <w:pPr>
        <w:pStyle w:val="Corpodetexto"/>
        <w:tabs>
          <w:tab w:val="left" w:pos="5296"/>
          <w:tab w:val="left" w:pos="8718"/>
        </w:tabs>
        <w:spacing w:before="91"/>
      </w:pPr>
      <w:r>
        <w:t>Contador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  <w:r>
        <w:rPr>
          <w:u w:val="single"/>
        </w:rPr>
        <w:tab/>
      </w:r>
      <w:r>
        <w:t xml:space="preserve">Telefone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95" w14:textId="77777777" w:rsidR="00995000" w:rsidRDefault="00995000">
      <w:pPr>
        <w:pStyle w:val="Corpodetexto"/>
        <w:spacing w:before="10"/>
        <w:ind w:left="0"/>
        <w:rPr>
          <w:sz w:val="13"/>
        </w:rPr>
      </w:pPr>
    </w:p>
    <w:p w14:paraId="7DA5A896" w14:textId="77777777" w:rsidR="00995000" w:rsidRDefault="00977D4E">
      <w:pPr>
        <w:pStyle w:val="Ttulo2"/>
        <w:numPr>
          <w:ilvl w:val="0"/>
          <w:numId w:val="29"/>
        </w:numPr>
        <w:tabs>
          <w:tab w:val="left" w:pos="299"/>
        </w:tabs>
        <w:spacing w:before="92"/>
      </w:pP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AUTORIZADO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CONTRATO:</w:t>
      </w:r>
    </w:p>
    <w:p w14:paraId="7DA5A897" w14:textId="77777777" w:rsidR="00995000" w:rsidRDefault="00995000">
      <w:pPr>
        <w:pStyle w:val="Corpodetexto"/>
        <w:spacing w:before="1"/>
        <w:ind w:left="0"/>
        <w:rPr>
          <w:b/>
        </w:rPr>
      </w:pPr>
    </w:p>
    <w:p w14:paraId="7DA5A898" w14:textId="77777777" w:rsidR="00995000" w:rsidRDefault="00977D4E">
      <w:pPr>
        <w:pStyle w:val="Corpodetexto"/>
        <w:tabs>
          <w:tab w:val="left" w:pos="8474"/>
        </w:tabs>
      </w:pPr>
      <w:r>
        <w:t xml:space="preserve">Nome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99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9A" w14:textId="77777777" w:rsidR="00995000" w:rsidRDefault="00977D4E">
      <w:pPr>
        <w:pStyle w:val="Corpodetexto"/>
        <w:tabs>
          <w:tab w:val="left" w:pos="8474"/>
        </w:tabs>
        <w:spacing w:before="91"/>
      </w:pPr>
      <w:r>
        <w:t xml:space="preserve">Função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9B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9C" w14:textId="77777777" w:rsidR="00995000" w:rsidRDefault="00977D4E">
      <w:pPr>
        <w:pStyle w:val="Corpodetexto"/>
        <w:tabs>
          <w:tab w:val="left" w:pos="4773"/>
          <w:tab w:val="left" w:pos="8399"/>
        </w:tabs>
        <w:spacing w:before="92"/>
      </w:pP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Nascimento</w:t>
      </w:r>
      <w:r>
        <w:rPr>
          <w:u w:val="single"/>
        </w:rPr>
        <w:tab/>
      </w:r>
      <w:r>
        <w:t>Estado</w:t>
      </w:r>
      <w:r>
        <w:rPr>
          <w:spacing w:val="-4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9D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9E" w14:textId="77777777" w:rsidR="00995000" w:rsidRDefault="00977D4E">
      <w:pPr>
        <w:pStyle w:val="Corpodetexto"/>
        <w:tabs>
          <w:tab w:val="left" w:pos="3247"/>
          <w:tab w:val="left" w:pos="5987"/>
          <w:tab w:val="left" w:pos="8377"/>
        </w:tabs>
        <w:spacing w:before="91"/>
      </w:pPr>
      <w:r>
        <w:t>Escolaridade</w:t>
      </w:r>
      <w:r>
        <w:rPr>
          <w:u w:val="single"/>
        </w:rPr>
        <w:tab/>
      </w:r>
      <w:r>
        <w:t>RG</w:t>
      </w:r>
      <w:r>
        <w:rPr>
          <w:spacing w:val="-2"/>
        </w:rPr>
        <w:t xml:space="preserve"> </w:t>
      </w:r>
      <w:r>
        <w:t>nº</w:t>
      </w:r>
      <w:r>
        <w:rPr>
          <w:u w:val="single"/>
        </w:rPr>
        <w:tab/>
      </w:r>
      <w:r>
        <w:t>Órgão</w:t>
      </w:r>
      <w:r>
        <w:rPr>
          <w:spacing w:val="-4"/>
        </w:rPr>
        <w:t xml:space="preserve"> </w:t>
      </w:r>
      <w:r>
        <w:t>emissor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9F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A0" w14:textId="77777777" w:rsidR="00995000" w:rsidRDefault="00977D4E">
      <w:pPr>
        <w:pStyle w:val="Corpodetexto"/>
        <w:tabs>
          <w:tab w:val="left" w:pos="8441"/>
        </w:tabs>
        <w:spacing w:before="92"/>
      </w:pPr>
      <w:r>
        <w:t>CPF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A1" w14:textId="77777777" w:rsidR="00995000" w:rsidRDefault="00995000">
      <w:pPr>
        <w:pStyle w:val="Corpodetexto"/>
        <w:spacing w:before="10"/>
        <w:ind w:left="0"/>
        <w:rPr>
          <w:sz w:val="13"/>
        </w:rPr>
      </w:pPr>
    </w:p>
    <w:p w14:paraId="7DA5A8A2" w14:textId="77777777" w:rsidR="00995000" w:rsidRDefault="00977D4E">
      <w:pPr>
        <w:pStyle w:val="Corpodetexto"/>
        <w:tabs>
          <w:tab w:val="left" w:pos="7305"/>
          <w:tab w:val="left" w:pos="8471"/>
        </w:tabs>
        <w:spacing w:before="91"/>
      </w:pPr>
      <w:r>
        <w:t>Rua</w:t>
      </w:r>
      <w:r>
        <w:rPr>
          <w:u w:val="single"/>
        </w:rPr>
        <w:tab/>
      </w:r>
      <w:r>
        <w:t>nº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A3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A4" w14:textId="77777777" w:rsidR="00995000" w:rsidRDefault="00977D4E">
      <w:pPr>
        <w:pStyle w:val="Corpodetexto"/>
        <w:tabs>
          <w:tab w:val="left" w:pos="2671"/>
          <w:tab w:val="left" w:pos="6119"/>
          <w:tab w:val="left" w:pos="8391"/>
        </w:tabs>
        <w:spacing w:before="92"/>
      </w:pPr>
      <w:r>
        <w:t>Bairro</w:t>
      </w:r>
      <w:r>
        <w:rPr>
          <w:u w:val="single"/>
        </w:rPr>
        <w:tab/>
      </w:r>
      <w:r>
        <w:t>Complemento</w:t>
      </w:r>
      <w:r>
        <w:rPr>
          <w:u w:val="single"/>
        </w:rPr>
        <w:tab/>
      </w:r>
      <w:r>
        <w:t xml:space="preserve">Cidade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A5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8A6" w14:textId="77777777" w:rsidR="00995000" w:rsidRDefault="00977D4E">
      <w:pPr>
        <w:pStyle w:val="Corpodetexto"/>
        <w:tabs>
          <w:tab w:val="left" w:pos="2817"/>
          <w:tab w:val="left" w:pos="4872"/>
          <w:tab w:val="left" w:pos="8402"/>
        </w:tabs>
        <w:spacing w:before="92"/>
      </w:pPr>
      <w:r>
        <w:t>Estado</w:t>
      </w:r>
      <w:r>
        <w:rPr>
          <w:u w:val="single"/>
        </w:rPr>
        <w:tab/>
      </w:r>
      <w:r>
        <w:t>CEP</w:t>
      </w:r>
      <w:r>
        <w:rPr>
          <w:u w:val="single"/>
        </w:rPr>
        <w:tab/>
      </w:r>
      <w:r>
        <w:t>Telefone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A7" w14:textId="77777777" w:rsidR="00995000" w:rsidRDefault="00995000">
      <w:pPr>
        <w:pStyle w:val="Corpodetexto"/>
        <w:ind w:left="0"/>
        <w:rPr>
          <w:sz w:val="14"/>
        </w:rPr>
      </w:pPr>
    </w:p>
    <w:p w14:paraId="7DA5A8A8" w14:textId="77777777" w:rsidR="00995000" w:rsidRDefault="00977D4E">
      <w:pPr>
        <w:pStyle w:val="Corpodetexto"/>
        <w:tabs>
          <w:tab w:val="left" w:pos="2441"/>
          <w:tab w:val="left" w:pos="4737"/>
          <w:tab w:val="left" w:pos="8472"/>
        </w:tabs>
        <w:spacing w:before="92"/>
      </w:pPr>
      <w:r>
        <w:t>Fax</w:t>
      </w:r>
      <w:r>
        <w:rPr>
          <w:u w:val="single"/>
        </w:rPr>
        <w:tab/>
      </w:r>
      <w:r>
        <w:t>Celular</w:t>
      </w:r>
      <w:r>
        <w:rPr>
          <w:u w:val="single"/>
        </w:rPr>
        <w:tab/>
      </w:r>
      <w:r>
        <w:t>E-mail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A9" w14:textId="77777777" w:rsidR="00995000" w:rsidRDefault="00995000">
      <w:pPr>
        <w:pStyle w:val="Corpodetexto"/>
        <w:ind w:left="0"/>
        <w:rPr>
          <w:sz w:val="20"/>
        </w:rPr>
      </w:pPr>
    </w:p>
    <w:p w14:paraId="7DA5A8AA" w14:textId="77777777" w:rsidR="00995000" w:rsidRDefault="00995000">
      <w:pPr>
        <w:pStyle w:val="Corpodetexto"/>
        <w:ind w:left="0"/>
        <w:rPr>
          <w:sz w:val="16"/>
        </w:rPr>
      </w:pPr>
    </w:p>
    <w:p w14:paraId="7DA5A8AB" w14:textId="77777777" w:rsidR="00995000" w:rsidRDefault="00977D4E">
      <w:pPr>
        <w:pStyle w:val="Corpodetexto"/>
        <w:tabs>
          <w:tab w:val="left" w:pos="1874"/>
          <w:tab w:val="left" w:pos="2594"/>
          <w:tab w:val="left" w:pos="3426"/>
        </w:tabs>
        <w:spacing w:before="91"/>
      </w:pPr>
      <w:r>
        <w:t>Local</w:t>
      </w:r>
      <w:r>
        <w:rPr>
          <w:spacing w:val="-3"/>
        </w:rPr>
        <w:t xml:space="preserve"> </w:t>
      </w:r>
      <w:r>
        <w:t>e data: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/2024.</w:t>
      </w:r>
    </w:p>
    <w:p w14:paraId="7DA5A8AC" w14:textId="77777777" w:rsidR="00995000" w:rsidRDefault="00995000">
      <w:pPr>
        <w:pStyle w:val="Corpodetexto"/>
        <w:ind w:left="0"/>
        <w:rPr>
          <w:sz w:val="24"/>
        </w:rPr>
      </w:pPr>
    </w:p>
    <w:p w14:paraId="7DA5A8AD" w14:textId="77777777" w:rsidR="00995000" w:rsidRDefault="00995000">
      <w:pPr>
        <w:pStyle w:val="Corpodetexto"/>
        <w:ind w:left="0"/>
        <w:rPr>
          <w:sz w:val="24"/>
        </w:rPr>
      </w:pPr>
    </w:p>
    <w:p w14:paraId="7DA5A8AE" w14:textId="77777777" w:rsidR="00995000" w:rsidRDefault="00977D4E">
      <w:pPr>
        <w:spacing w:before="208"/>
        <w:ind w:left="132" w:right="6791"/>
        <w:rPr>
          <w:b/>
        </w:rPr>
      </w:pPr>
      <w:r>
        <w:rPr>
          <w:b/>
        </w:rPr>
        <w:t>Assinatura e Identificação do</w:t>
      </w:r>
      <w:r>
        <w:rPr>
          <w:b/>
          <w:spacing w:val="1"/>
        </w:rPr>
        <w:t xml:space="preserve"> </w:t>
      </w:r>
      <w:r>
        <w:rPr>
          <w:b/>
        </w:rPr>
        <w:t>Responsável</w:t>
      </w:r>
      <w:r>
        <w:rPr>
          <w:b/>
          <w:spacing w:val="-3"/>
        </w:rPr>
        <w:t xml:space="preserve"> </w:t>
      </w:r>
      <w:r>
        <w:rPr>
          <w:b/>
        </w:rPr>
        <w:t>Legal</w:t>
      </w:r>
      <w:r>
        <w:rPr>
          <w:b/>
          <w:spacing w:val="-5"/>
        </w:rPr>
        <w:t xml:space="preserve"> 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</w:rPr>
        <w:t>da</w:t>
      </w:r>
      <w:r>
        <w:rPr>
          <w:b/>
          <w:spacing w:val="-4"/>
        </w:rPr>
        <w:t xml:space="preserve"> </w:t>
      </w:r>
      <w:r>
        <w:rPr>
          <w:b/>
        </w:rPr>
        <w:t>Empresa</w:t>
      </w:r>
    </w:p>
    <w:p w14:paraId="7DA5A8AF" w14:textId="77777777" w:rsidR="00995000" w:rsidRDefault="00851738">
      <w:pPr>
        <w:pStyle w:val="Corpodetexto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 w14:anchorId="7DA5AA64">
          <v:group id="_x0000_s2063" style="width:484.9pt;height:12.75pt;mso-position-horizontal-relative:char;mso-position-vertical-relative:line" coordsize="9698,255">
            <v:rect id="_x0000_s2064" style="position:absolute;width:9698;height:255" fillcolor="#d3d3d3" stroked="f"/>
            <w10:anchorlock/>
          </v:group>
        </w:pict>
      </w:r>
    </w:p>
    <w:p w14:paraId="7DA5A8B0" w14:textId="77777777" w:rsidR="00995000" w:rsidRDefault="00995000">
      <w:pPr>
        <w:rPr>
          <w:sz w:val="20"/>
        </w:rPr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8B3" w14:textId="77777777" w:rsidR="00995000" w:rsidRDefault="00995000">
      <w:pPr>
        <w:pStyle w:val="Corpodetexto"/>
        <w:spacing w:before="2"/>
        <w:ind w:left="0"/>
        <w:rPr>
          <w:b/>
          <w:sz w:val="19"/>
        </w:rPr>
      </w:pPr>
    </w:p>
    <w:p w14:paraId="7DA5A8B4" w14:textId="77777777" w:rsidR="00995000" w:rsidRDefault="00851738">
      <w:pPr>
        <w:pStyle w:val="Corpodetexto"/>
        <w:spacing w:line="28" w:lineRule="exact"/>
        <w:ind w:left="-38"/>
        <w:rPr>
          <w:sz w:val="2"/>
        </w:rPr>
      </w:pPr>
      <w:r>
        <w:rPr>
          <w:sz w:val="2"/>
        </w:rPr>
      </w:r>
      <w:r>
        <w:rPr>
          <w:sz w:val="2"/>
        </w:rPr>
        <w:pict w14:anchorId="7DA5AA66">
          <v:group id="_x0000_s2061" style="width:492pt;height:1.45pt;mso-position-horizontal-relative:char;mso-position-vertical-relative:line" coordsize="9840,29">
            <v:rect id="_x0000_s2062" style="position:absolute;width:9840;height:29" fillcolor="black" stroked="f"/>
            <w10:anchorlock/>
          </v:group>
        </w:pict>
      </w:r>
    </w:p>
    <w:p w14:paraId="7DA5A8B5" w14:textId="77777777" w:rsidR="00995000" w:rsidRDefault="00995000">
      <w:pPr>
        <w:pStyle w:val="Corpodetexto"/>
        <w:spacing w:before="8"/>
        <w:ind w:left="0"/>
        <w:rPr>
          <w:b/>
          <w:sz w:val="16"/>
        </w:rPr>
      </w:pPr>
    </w:p>
    <w:p w14:paraId="7DA5A8B6" w14:textId="77777777" w:rsidR="00995000" w:rsidRDefault="00977D4E">
      <w:pPr>
        <w:pStyle w:val="Ttulo1"/>
        <w:tabs>
          <w:tab w:val="left" w:pos="749"/>
          <w:tab w:val="left" w:pos="9801"/>
        </w:tabs>
        <w:spacing w:before="86"/>
      </w:pPr>
      <w:r>
        <w:rPr>
          <w:w w:val="99"/>
          <w:shd w:val="clear" w:color="auto" w:fill="D3D3D3"/>
        </w:rPr>
        <w:t xml:space="preserve"> </w:t>
      </w:r>
      <w:r>
        <w:rPr>
          <w:shd w:val="clear" w:color="auto" w:fill="D3D3D3"/>
        </w:rPr>
        <w:tab/>
        <w:t>ANEXO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V-MINUTA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DA ATA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DE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REGISTRO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DE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PREÇOS</w:t>
      </w:r>
      <w:r>
        <w:rPr>
          <w:shd w:val="clear" w:color="auto" w:fill="D3D3D3"/>
        </w:rPr>
        <w:tab/>
      </w:r>
    </w:p>
    <w:p w14:paraId="7DA5A8B7" w14:textId="77777777" w:rsidR="00995000" w:rsidRDefault="00995000">
      <w:pPr>
        <w:pStyle w:val="Corpodetexto"/>
        <w:spacing w:before="11"/>
        <w:ind w:left="0"/>
        <w:rPr>
          <w:b/>
          <w:sz w:val="43"/>
        </w:rPr>
      </w:pPr>
    </w:p>
    <w:p w14:paraId="7DA5A8B8" w14:textId="77777777" w:rsidR="00995000" w:rsidRDefault="00977D4E">
      <w:pPr>
        <w:pStyle w:val="Ttulo2"/>
        <w:spacing w:line="252" w:lineRule="exact"/>
      </w:pPr>
      <w:r>
        <w:t>PROCESSO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ORIGEM</w:t>
      </w:r>
    </w:p>
    <w:p w14:paraId="7DA5A8B9" w14:textId="77777777" w:rsidR="00995000" w:rsidRDefault="00977D4E">
      <w:pPr>
        <w:pStyle w:val="Corpodetexto"/>
        <w:tabs>
          <w:tab w:val="left" w:leader="hyphen" w:pos="2415"/>
        </w:tabs>
        <w:spacing w:line="252" w:lineRule="exact"/>
      </w:pPr>
      <w:r>
        <w:t>Pregão</w:t>
      </w:r>
      <w:r>
        <w:rPr>
          <w:spacing w:val="-2"/>
        </w:rPr>
        <w:t xml:space="preserve"> </w:t>
      </w:r>
      <w:r>
        <w:t>Eletrônico Nº</w:t>
      </w:r>
      <w:r>
        <w:tab/>
        <w:t>/2024</w:t>
      </w:r>
    </w:p>
    <w:p w14:paraId="7DA5A8BA" w14:textId="77777777" w:rsidR="00995000" w:rsidRDefault="00977D4E">
      <w:pPr>
        <w:pStyle w:val="Corpodetexto"/>
        <w:tabs>
          <w:tab w:val="left" w:leader="hyphen" w:pos="3968"/>
        </w:tabs>
        <w:spacing w:before="1"/>
      </w:pPr>
      <w:r>
        <w:t>Nº</w:t>
      </w:r>
      <w:r>
        <w:rPr>
          <w:spacing w:val="-3"/>
        </w:rPr>
        <w:t xml:space="preserve"> </w:t>
      </w:r>
      <w:r>
        <w:t>PROCESSO</w:t>
      </w:r>
      <w:r>
        <w:rPr>
          <w:spacing w:val="-5"/>
        </w:rPr>
        <w:t xml:space="preserve"> </w:t>
      </w:r>
      <w:r>
        <w:t>ADMINISTRATIVO</w:t>
      </w:r>
      <w:r>
        <w:tab/>
        <w:t>/2024</w:t>
      </w:r>
    </w:p>
    <w:p w14:paraId="7DA5A8BB" w14:textId="77777777" w:rsidR="00995000" w:rsidRDefault="00995000">
      <w:pPr>
        <w:pStyle w:val="Corpodetexto"/>
        <w:ind w:left="0"/>
      </w:pPr>
    </w:p>
    <w:p w14:paraId="7DA5A8BC" w14:textId="77777777" w:rsidR="00995000" w:rsidRDefault="00977D4E">
      <w:pPr>
        <w:pStyle w:val="Ttulo2"/>
        <w:spacing w:before="1" w:line="252" w:lineRule="exact"/>
      </w:pPr>
      <w:r>
        <w:t>OBJETO</w:t>
      </w:r>
    </w:p>
    <w:p w14:paraId="7DA5A8BD" w14:textId="77777777" w:rsidR="00995000" w:rsidRDefault="00977D4E">
      <w:pPr>
        <w:pStyle w:val="Corpodetexto"/>
        <w:spacing w:line="252" w:lineRule="exact"/>
      </w:pPr>
      <w:r>
        <w:t>Registro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xxxxxxxxxxxxxxxxxxxxxxxxxxxxx</w:t>
      </w:r>
    </w:p>
    <w:p w14:paraId="7DA5A8BE" w14:textId="77777777" w:rsidR="00995000" w:rsidRDefault="00995000">
      <w:pPr>
        <w:pStyle w:val="Corpodetexto"/>
        <w:ind w:left="0"/>
      </w:pPr>
    </w:p>
    <w:p w14:paraId="7DA5A8BF" w14:textId="77777777" w:rsidR="00995000" w:rsidRDefault="00977D4E">
      <w:pPr>
        <w:pStyle w:val="Ttulo2"/>
        <w:spacing w:before="1" w:line="252" w:lineRule="exact"/>
      </w:pPr>
      <w:r>
        <w:t>VALOR</w:t>
      </w:r>
      <w:r>
        <w:rPr>
          <w:spacing w:val="-5"/>
        </w:rPr>
        <w:t xml:space="preserve"> </w:t>
      </w:r>
      <w:r>
        <w:t>TOTAL</w:t>
      </w:r>
      <w:r>
        <w:rPr>
          <w:spacing w:val="-4"/>
        </w:rPr>
        <w:t xml:space="preserve"> </w:t>
      </w:r>
      <w:r>
        <w:t>REGISTRADO</w:t>
      </w:r>
    </w:p>
    <w:p w14:paraId="7DA5A8C0" w14:textId="77777777" w:rsidR="00995000" w:rsidRDefault="00977D4E">
      <w:pPr>
        <w:pStyle w:val="Corpodetexto"/>
        <w:spacing w:line="252" w:lineRule="exact"/>
      </w:pPr>
      <w:r>
        <w:t>R$</w:t>
      </w:r>
      <w:r>
        <w:rPr>
          <w:spacing w:val="-1"/>
        </w:rPr>
        <w:t xml:space="preserve"> </w:t>
      </w:r>
      <w:r>
        <w:t>0,00</w:t>
      </w:r>
      <w:r>
        <w:rPr>
          <w:spacing w:val="-1"/>
        </w:rPr>
        <w:t xml:space="preserve"> </w:t>
      </w:r>
      <w:r>
        <w:t>(valor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extenso)</w:t>
      </w:r>
    </w:p>
    <w:p w14:paraId="7DA5A8C1" w14:textId="77777777" w:rsidR="00995000" w:rsidRDefault="00995000">
      <w:pPr>
        <w:pStyle w:val="Corpodetexto"/>
        <w:ind w:left="0"/>
      </w:pPr>
    </w:p>
    <w:p w14:paraId="7DA5A8C2" w14:textId="77777777" w:rsidR="00995000" w:rsidRDefault="00977D4E">
      <w:pPr>
        <w:pStyle w:val="Ttulo2"/>
      </w:pPr>
      <w:r>
        <w:t>VIGÊNCIAS</w:t>
      </w:r>
    </w:p>
    <w:p w14:paraId="7DA5A8C3" w14:textId="77777777" w:rsidR="00995000" w:rsidRDefault="00977D4E">
      <w:pPr>
        <w:pStyle w:val="Corpodetexto"/>
        <w:tabs>
          <w:tab w:val="left" w:pos="1276"/>
          <w:tab w:val="left" w:pos="1446"/>
          <w:tab w:val="left" w:pos="2587"/>
          <w:tab w:val="left" w:pos="2754"/>
          <w:tab w:val="left" w:pos="3345"/>
          <w:tab w:val="left" w:pos="3513"/>
        </w:tabs>
        <w:spacing w:before="1"/>
        <w:ind w:right="6810"/>
      </w:pPr>
      <w:r>
        <w:t>INICIAL:</w:t>
      </w:r>
      <w:r>
        <w:rPr>
          <w:u w:val="single"/>
        </w:rPr>
        <w:tab/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FINAL: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C4" w14:textId="77777777" w:rsidR="00995000" w:rsidRDefault="00995000">
      <w:pPr>
        <w:pStyle w:val="Corpodetexto"/>
        <w:ind w:left="0"/>
        <w:rPr>
          <w:sz w:val="14"/>
        </w:rPr>
      </w:pPr>
    </w:p>
    <w:p w14:paraId="7DA5A8C5" w14:textId="77777777" w:rsidR="00995000" w:rsidRDefault="00977D4E">
      <w:pPr>
        <w:pStyle w:val="Ttulo2"/>
        <w:spacing w:before="92" w:line="252" w:lineRule="exact"/>
      </w:pPr>
      <w:r>
        <w:t>ÓRGÃO</w:t>
      </w:r>
      <w:r>
        <w:rPr>
          <w:spacing w:val="-3"/>
        </w:rPr>
        <w:t xml:space="preserve"> </w:t>
      </w:r>
      <w:r>
        <w:t>GERENCIADOR</w:t>
      </w:r>
    </w:p>
    <w:p w14:paraId="7DA5A8C6" w14:textId="77777777" w:rsidR="00995000" w:rsidRDefault="00977D4E">
      <w:pPr>
        <w:pStyle w:val="Corpodetexto"/>
        <w:ind w:right="6726"/>
      </w:pPr>
      <w:r>
        <w:t>Secretaria Municipal de Administração</w:t>
      </w:r>
      <w:r>
        <w:rPr>
          <w:spacing w:val="-52"/>
        </w:rPr>
        <w:t xml:space="preserve"> </w:t>
      </w:r>
      <w:r>
        <w:t>ÓRGÃO(S)</w:t>
      </w:r>
      <w:r>
        <w:rPr>
          <w:spacing w:val="-1"/>
        </w:rPr>
        <w:t xml:space="preserve"> </w:t>
      </w:r>
      <w:r>
        <w:t>PARTICIPANTE(S)</w:t>
      </w:r>
    </w:p>
    <w:p w14:paraId="7DA5A8C7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8C8" w14:textId="77777777" w:rsidR="00995000" w:rsidRDefault="00977D4E">
      <w:pPr>
        <w:pStyle w:val="Ttulo2"/>
      </w:pPr>
      <w:r>
        <w:t>DADOS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BENEFICIÁRIO</w:t>
      </w:r>
    </w:p>
    <w:p w14:paraId="7DA5A8C9" w14:textId="77777777" w:rsidR="00995000" w:rsidRDefault="00977D4E">
      <w:pPr>
        <w:pStyle w:val="Corpodetexto"/>
        <w:tabs>
          <w:tab w:val="left" w:pos="4828"/>
          <w:tab w:val="left" w:pos="5212"/>
          <w:tab w:val="left" w:pos="5716"/>
          <w:tab w:val="left" w:pos="6059"/>
        </w:tabs>
        <w:spacing w:before="2" w:line="252" w:lineRule="exact"/>
      </w:pPr>
      <w:r>
        <w:t>RAZÃO</w:t>
      </w:r>
      <w:r>
        <w:rPr>
          <w:spacing w:val="-5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CONTRATADO,</w:t>
      </w:r>
      <w:r>
        <w:rPr>
          <w:spacing w:val="-4"/>
        </w:rPr>
        <w:t xml:space="preserve"> </w:t>
      </w:r>
      <w:r>
        <w:t>CNPJ</w:t>
      </w:r>
      <w:r>
        <w:rPr>
          <w:spacing w:val="-3"/>
        </w:rPr>
        <w:t xml:space="preserve"> </w:t>
      </w:r>
      <w:r>
        <w:t xml:space="preserve">nº 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rPr>
          <w:u w:val="single"/>
        </w:rPr>
        <w:t>.</w:t>
      </w:r>
      <w:r>
        <w:rPr>
          <w:u w:val="single"/>
        </w:rPr>
        <w:tab/>
        <w:t>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CA" w14:textId="77777777" w:rsidR="00995000" w:rsidRDefault="00977D4E">
      <w:pPr>
        <w:pStyle w:val="Corpodetexto"/>
        <w:spacing w:line="252" w:lineRule="exact"/>
      </w:pPr>
      <w:r>
        <w:t>Logradouro….,</w:t>
      </w:r>
      <w:r>
        <w:rPr>
          <w:spacing w:val="-1"/>
        </w:rPr>
        <w:t xml:space="preserve"> </w:t>
      </w:r>
      <w:r>
        <w:t>Número….,</w:t>
      </w:r>
      <w:r>
        <w:rPr>
          <w:spacing w:val="-1"/>
        </w:rPr>
        <w:t xml:space="preserve"> </w:t>
      </w:r>
      <w:r>
        <w:t>Bairro….,</w:t>
      </w:r>
      <w:r>
        <w:rPr>
          <w:spacing w:val="-3"/>
        </w:rPr>
        <w:t xml:space="preserve"> </w:t>
      </w:r>
      <w:r>
        <w:t>Cidade…..,</w:t>
      </w:r>
      <w:r>
        <w:rPr>
          <w:spacing w:val="-2"/>
        </w:rPr>
        <w:t xml:space="preserve"> </w:t>
      </w:r>
      <w:r>
        <w:t>Estado…...</w:t>
      </w:r>
    </w:p>
    <w:p w14:paraId="7DA5A8CB" w14:textId="77777777" w:rsidR="00995000" w:rsidRDefault="00977D4E">
      <w:pPr>
        <w:pStyle w:val="Corpodetexto"/>
        <w:tabs>
          <w:tab w:val="left" w:pos="4321"/>
          <w:tab w:val="left" w:pos="4708"/>
          <w:tab w:val="left" w:pos="5089"/>
          <w:tab w:val="left" w:pos="5432"/>
        </w:tabs>
        <w:spacing w:before="1"/>
      </w:pPr>
      <w:r>
        <w:t>Nome</w:t>
      </w:r>
      <w:r>
        <w:rPr>
          <w:spacing w:val="-2"/>
        </w:rPr>
        <w:t xml:space="preserve"> </w:t>
      </w:r>
      <w:r>
        <w:t>Responsavel</w:t>
      </w:r>
      <w:r>
        <w:rPr>
          <w:spacing w:val="-1"/>
        </w:rPr>
        <w:t xml:space="preserve"> </w:t>
      </w:r>
      <w:r>
        <w:t>Contratado…..,</w:t>
      </w:r>
      <w:r>
        <w:rPr>
          <w:spacing w:val="-2"/>
        </w:rPr>
        <w:t xml:space="preserve"> </w:t>
      </w:r>
      <w:r>
        <w:t>CPF</w:t>
      </w:r>
      <w:r>
        <w:rPr>
          <w:spacing w:val="-1"/>
        </w:rPr>
        <w:t xml:space="preserve"> </w:t>
      </w:r>
      <w:r>
        <w:t>nº</w:t>
      </w:r>
      <w:r>
        <w:rPr>
          <w:u w:val="single"/>
        </w:rPr>
        <w:tab/>
        <w:t>.</w:t>
      </w:r>
      <w:r>
        <w:rPr>
          <w:u w:val="single"/>
        </w:rPr>
        <w:tab/>
        <w:t>.</w:t>
      </w:r>
      <w:r>
        <w:rPr>
          <w:u w:val="single"/>
        </w:rPr>
        <w:tab/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8CC" w14:textId="77777777" w:rsidR="00995000" w:rsidRDefault="00995000">
      <w:pPr>
        <w:pStyle w:val="Corpodetexto"/>
        <w:ind w:left="0"/>
        <w:rPr>
          <w:sz w:val="20"/>
        </w:rPr>
      </w:pPr>
    </w:p>
    <w:p w14:paraId="7DA5A8CE" w14:textId="77777777" w:rsidR="00995000" w:rsidRDefault="00995000">
      <w:pPr>
        <w:pStyle w:val="Corpodetexto"/>
        <w:ind w:left="0"/>
        <w:rPr>
          <w:sz w:val="18"/>
        </w:rPr>
      </w:pPr>
    </w:p>
    <w:p w14:paraId="7DA5A8CF" w14:textId="01F27307" w:rsidR="00995000" w:rsidRDefault="00977D4E">
      <w:pPr>
        <w:pStyle w:val="Corpodetexto"/>
        <w:tabs>
          <w:tab w:val="left" w:pos="5351"/>
        </w:tabs>
        <w:spacing w:before="91"/>
        <w:ind w:left="2968"/>
        <w:jc w:val="both"/>
      </w:pPr>
      <w:r>
        <w:t>Aos</w:t>
      </w:r>
      <w:r>
        <w:rPr>
          <w:u w:val="single"/>
        </w:rPr>
        <w:t xml:space="preserve">        </w:t>
      </w:r>
      <w:r>
        <w:rPr>
          <w:spacing w:val="39"/>
          <w:u w:val="single"/>
        </w:rPr>
        <w:t xml:space="preserve"> </w:t>
      </w:r>
      <w:r>
        <w:t>de</w:t>
      </w:r>
      <w:r>
        <w:rPr>
          <w:u w:val="single"/>
        </w:rPr>
        <w:tab/>
      </w:r>
      <w:r>
        <w:rPr>
          <w:spacing w:val="-1"/>
        </w:rPr>
        <w:t>de</w:t>
      </w:r>
      <w:r>
        <w:rPr>
          <w:spacing w:val="53"/>
          <w:u w:val="single"/>
        </w:rPr>
        <w:t xml:space="preserve">    </w:t>
      </w:r>
      <w:r>
        <w:rPr>
          <w:spacing w:val="54"/>
          <w:u w:val="single"/>
        </w:rPr>
        <w:t xml:space="preserve"> </w:t>
      </w:r>
      <w:r>
        <w:rPr>
          <w:spacing w:val="-1"/>
        </w:rPr>
        <w:t>,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 w:rsidR="004800F5">
        <w:t>Piraquê/TO</w:t>
      </w:r>
    </w:p>
    <w:p w14:paraId="7DA5A8D0" w14:textId="77777777" w:rsidR="00995000" w:rsidRDefault="00977D4E">
      <w:pPr>
        <w:pStyle w:val="Corpodetexto"/>
        <w:tabs>
          <w:tab w:val="left" w:pos="4674"/>
          <w:tab w:val="left" w:pos="7654"/>
        </w:tabs>
        <w:spacing w:before="2"/>
        <w:ind w:right="551"/>
        <w:jc w:val="both"/>
      </w:pPr>
      <w:r>
        <w:t>–</w:t>
      </w:r>
      <w:r>
        <w:rPr>
          <w:spacing w:val="-3"/>
        </w:rPr>
        <w:t xml:space="preserve"> </w:t>
      </w:r>
      <w:r>
        <w:t>PI,</w:t>
      </w:r>
      <w:r>
        <w:rPr>
          <w:spacing w:val="-4"/>
        </w:rPr>
        <w:t xml:space="preserve"> </w:t>
      </w:r>
      <w:r>
        <w:t>através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Gerenciadora</w:t>
      </w:r>
      <w:r>
        <w:rPr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inscrita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CNPJ</w:t>
      </w:r>
      <w:r>
        <w:rPr>
          <w:spacing w:val="-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lavra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Ata</w:t>
      </w:r>
      <w:r>
        <w:rPr>
          <w:spacing w:val="-6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Registro de Preços (ARP), referente ao Processo Administrativo em epígrafe que deu origem ao Pregão</w:t>
      </w:r>
      <w:r>
        <w:rPr>
          <w:spacing w:val="1"/>
        </w:rPr>
        <w:t xml:space="preserve"> </w:t>
      </w:r>
      <w:r>
        <w:t>Eletrônico N°{numero_processo_contratacao}, que tem como objeto xxxxxx, RESOLVE registrar os preços</w:t>
      </w:r>
      <w:r>
        <w:rPr>
          <w:spacing w:val="1"/>
        </w:rPr>
        <w:t xml:space="preserve"> </w:t>
      </w:r>
      <w:r>
        <w:t>da empresa indicada e qualificada nesta ATA, observados as especificações, os preços e os quantitativos do</w:t>
      </w:r>
      <w:r>
        <w:rPr>
          <w:spacing w:val="1"/>
        </w:rPr>
        <w:t xml:space="preserve"> </w:t>
      </w:r>
      <w:r>
        <w:t>termo de referência do Processo de Contratação em referência referenciada, atendendo as condições previstas</w:t>
      </w:r>
      <w:r>
        <w:rPr>
          <w:spacing w:val="-52"/>
        </w:rPr>
        <w:t xml:space="preserve"> </w:t>
      </w:r>
      <w:r>
        <w:t>no edital de licitação, sujeitando-se as partes às normas constantes na , sujeitando-se as partes às normas</w:t>
      </w:r>
      <w:r>
        <w:rPr>
          <w:spacing w:val="1"/>
        </w:rPr>
        <w:t xml:space="preserve"> </w:t>
      </w:r>
      <w:r>
        <w:t>constantes na Lei nº 14.133, de 1º de abril de 2021, bem como, as cláusulas e condições abaixo estabelecidas,</w:t>
      </w:r>
      <w:r>
        <w:rPr>
          <w:spacing w:val="-52"/>
        </w:rPr>
        <w:t xml:space="preserve"> </w:t>
      </w:r>
      <w:r>
        <w:t>constituindo-se</w:t>
      </w:r>
      <w:r>
        <w:rPr>
          <w:spacing w:val="-1"/>
        </w:rPr>
        <w:t xml:space="preserve"> </w:t>
      </w:r>
      <w:r>
        <w:t>esta ATA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vinculativo e</w:t>
      </w:r>
      <w:r>
        <w:rPr>
          <w:spacing w:val="-5"/>
        </w:rPr>
        <w:t xml:space="preserve"> </w:t>
      </w:r>
      <w:r>
        <w:t>obrigacional</w:t>
      </w:r>
      <w:r>
        <w:rPr>
          <w:spacing w:val="1"/>
        </w:rPr>
        <w:t xml:space="preserve"> </w:t>
      </w:r>
      <w:r>
        <w:t>às</w:t>
      </w:r>
      <w:r>
        <w:rPr>
          <w:spacing w:val="-1"/>
        </w:rPr>
        <w:t xml:space="preserve"> </w:t>
      </w:r>
      <w:r>
        <w:t>partes.</w:t>
      </w:r>
    </w:p>
    <w:p w14:paraId="7DA5A8D2" w14:textId="77777777" w:rsidR="00995000" w:rsidRDefault="00995000">
      <w:pPr>
        <w:pStyle w:val="Corpodetexto"/>
        <w:spacing w:before="11"/>
        <w:ind w:left="0"/>
        <w:rPr>
          <w:sz w:val="19"/>
        </w:rPr>
      </w:pPr>
    </w:p>
    <w:p w14:paraId="7DA5A8D3" w14:textId="77777777" w:rsidR="00995000" w:rsidRDefault="00977D4E">
      <w:pPr>
        <w:pStyle w:val="Ttulo2"/>
        <w:ind w:left="128" w:right="614"/>
        <w:jc w:val="center"/>
      </w:pPr>
      <w:r>
        <w:t>CLÁUSULA</w:t>
      </w:r>
      <w:r>
        <w:rPr>
          <w:spacing w:val="-2"/>
        </w:rPr>
        <w:t xml:space="preserve"> </w:t>
      </w:r>
      <w:r>
        <w:t>PRIMEIRA –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OBJETO</w:t>
      </w:r>
    </w:p>
    <w:p w14:paraId="7DA5A8D4" w14:textId="77777777" w:rsidR="00995000" w:rsidRDefault="00995000">
      <w:pPr>
        <w:pStyle w:val="Corpodetexto"/>
        <w:spacing w:before="1"/>
        <w:ind w:left="0"/>
        <w:rPr>
          <w:b/>
        </w:rPr>
      </w:pPr>
    </w:p>
    <w:p w14:paraId="7DA5A8D5" w14:textId="77777777" w:rsidR="00995000" w:rsidRDefault="00977D4E">
      <w:pPr>
        <w:pStyle w:val="Corpodetexto"/>
        <w:ind w:right="551"/>
        <w:jc w:val="both"/>
      </w:pPr>
      <w:r>
        <w:t>1 – A presente Ata tem por objeto Registro de preços para xxxxxxxxxxxxxx, especificado no Termo de</w:t>
      </w:r>
      <w:r>
        <w:rPr>
          <w:spacing w:val="1"/>
        </w:rPr>
        <w:t xml:space="preserve"> </w:t>
      </w:r>
      <w:r>
        <w:t>Referência,</w:t>
      </w:r>
      <w:r>
        <w:rPr>
          <w:spacing w:val="-7"/>
        </w:rPr>
        <w:t xml:space="preserve"> </w:t>
      </w:r>
      <w:r>
        <w:t>Anexo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edital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Pregão</w:t>
      </w:r>
      <w:r>
        <w:rPr>
          <w:spacing w:val="-6"/>
        </w:rPr>
        <w:t xml:space="preserve"> </w:t>
      </w:r>
      <w:r>
        <w:t>Eletrônico</w:t>
      </w:r>
      <w:r>
        <w:rPr>
          <w:spacing w:val="-6"/>
        </w:rPr>
        <w:t xml:space="preserve"> </w:t>
      </w:r>
      <w:r>
        <w:t>Nº</w:t>
      </w:r>
      <w:r>
        <w:rPr>
          <w:spacing w:val="-8"/>
        </w:rPr>
        <w:t xml:space="preserve"> </w:t>
      </w:r>
      <w:r>
        <w:t>0xx/2024,</w:t>
      </w:r>
      <w:r>
        <w:rPr>
          <w:spacing w:val="-6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é</w:t>
      </w:r>
      <w:r>
        <w:rPr>
          <w:spacing w:val="-6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integrante</w:t>
      </w:r>
      <w:r>
        <w:rPr>
          <w:spacing w:val="-8"/>
        </w:rPr>
        <w:t xml:space="preserve"> </w:t>
      </w:r>
      <w:r>
        <w:t>desta</w:t>
      </w:r>
      <w:r>
        <w:rPr>
          <w:spacing w:val="-6"/>
        </w:rPr>
        <w:t xml:space="preserve"> </w:t>
      </w:r>
      <w:r>
        <w:t>Ata,</w:t>
      </w:r>
      <w:r>
        <w:rPr>
          <w:spacing w:val="-6"/>
        </w:rPr>
        <w:t xml:space="preserve"> </w:t>
      </w:r>
      <w:r>
        <w:t>assim</w:t>
      </w:r>
      <w:r>
        <w:rPr>
          <w:spacing w:val="-8"/>
        </w:rPr>
        <w:t xml:space="preserve"> </w:t>
      </w:r>
      <w:r>
        <w:t>como</w:t>
      </w:r>
      <w:r>
        <w:rPr>
          <w:spacing w:val="-5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propostas</w:t>
      </w:r>
      <w:r>
        <w:rPr>
          <w:spacing w:val="-2"/>
        </w:rPr>
        <w:t xml:space="preserve"> </w:t>
      </w:r>
      <w:r>
        <w:t>cujos</w:t>
      </w:r>
      <w:r>
        <w:rPr>
          <w:spacing w:val="-1"/>
        </w:rPr>
        <w:t xml:space="preserve"> </w:t>
      </w:r>
      <w:r>
        <w:t>preços tenham</w:t>
      </w:r>
      <w:r>
        <w:rPr>
          <w:spacing w:val="-3"/>
        </w:rPr>
        <w:t xml:space="preserve"> </w:t>
      </w:r>
      <w:r>
        <w:t>sido registrados, independentemente</w:t>
      </w:r>
      <w:r>
        <w:rPr>
          <w:spacing w:val="-1"/>
        </w:rPr>
        <w:t xml:space="preserve"> </w:t>
      </w:r>
      <w:r>
        <w:t>de transcrição.</w:t>
      </w:r>
    </w:p>
    <w:p w14:paraId="7DA5A8D6" w14:textId="77777777" w:rsidR="00995000" w:rsidRDefault="00995000">
      <w:pPr>
        <w:pStyle w:val="Corpodetexto"/>
        <w:spacing w:before="5"/>
        <w:ind w:left="0"/>
        <w:rPr>
          <w:sz w:val="23"/>
        </w:rPr>
      </w:pPr>
    </w:p>
    <w:p w14:paraId="7DA5A8D7" w14:textId="77777777" w:rsidR="00995000" w:rsidRDefault="00977D4E">
      <w:pPr>
        <w:pStyle w:val="Ttulo2"/>
        <w:ind w:left="128" w:right="546"/>
        <w:jc w:val="center"/>
      </w:pPr>
      <w:r>
        <w:t>CLÁUSULA</w:t>
      </w:r>
      <w:r>
        <w:rPr>
          <w:spacing w:val="-6"/>
        </w:rPr>
        <w:t xml:space="preserve"> </w:t>
      </w:r>
      <w:r>
        <w:t>SEGUNDA</w:t>
      </w:r>
      <w:r>
        <w:rPr>
          <w:spacing w:val="-2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8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VALIDADE,</w:t>
      </w:r>
      <w:r>
        <w:rPr>
          <w:spacing w:val="-4"/>
        </w:rPr>
        <w:t xml:space="preserve"> </w:t>
      </w:r>
      <w:r>
        <w:t>FORMALIZAÇÃO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CADASTRO</w:t>
      </w:r>
      <w:r>
        <w:rPr>
          <w:spacing w:val="-3"/>
        </w:rPr>
        <w:t xml:space="preserve"> </w:t>
      </w:r>
      <w:r>
        <w:t>RESERVA</w:t>
      </w:r>
    </w:p>
    <w:p w14:paraId="7DA5A8D8" w14:textId="77777777" w:rsidR="00995000" w:rsidRDefault="00995000">
      <w:pPr>
        <w:pStyle w:val="Corpodetexto"/>
        <w:spacing w:before="1"/>
        <w:ind w:left="0"/>
        <w:rPr>
          <w:b/>
          <w:sz w:val="23"/>
        </w:rPr>
      </w:pPr>
    </w:p>
    <w:p w14:paraId="7DA5A8D9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496"/>
        </w:tabs>
        <w:ind w:right="557" w:firstLine="0"/>
        <w:jc w:val="both"/>
      </w:pPr>
      <w:r>
        <w:t>– A validade da Ata de Registro de Preços será de 1 (um) ano, contado a partir do primeiro dia útil</w:t>
      </w:r>
      <w:r>
        <w:rPr>
          <w:spacing w:val="1"/>
        </w:rPr>
        <w:t xml:space="preserve"> </w:t>
      </w:r>
      <w:r>
        <w:t>subsequente à sua assinatura, podendo ser prorrogada por igual período, mediante a anuência do fornecedor,</w:t>
      </w:r>
      <w:r>
        <w:rPr>
          <w:spacing w:val="1"/>
        </w:rPr>
        <w:t xml:space="preserve"> </w:t>
      </w:r>
      <w:r>
        <w:t>desde</w:t>
      </w:r>
      <w:r>
        <w:rPr>
          <w:spacing w:val="-3"/>
        </w:rPr>
        <w:t xml:space="preserve"> </w:t>
      </w:r>
      <w:r>
        <w:t>que comprovado o preço vantajoso.</w:t>
      </w:r>
    </w:p>
    <w:p w14:paraId="7DA5A8DA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1355"/>
        </w:tabs>
        <w:spacing w:before="2"/>
        <w:jc w:val="both"/>
      </w:pPr>
      <w:r>
        <w:t>–</w:t>
      </w:r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contrato</w:t>
      </w:r>
      <w:r>
        <w:rPr>
          <w:spacing w:val="15"/>
        </w:rPr>
        <w:t xml:space="preserve"> </w:t>
      </w:r>
      <w:r>
        <w:t>decorrente</w:t>
      </w:r>
      <w:r>
        <w:rPr>
          <w:spacing w:val="13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ata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registro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preços</w:t>
      </w:r>
      <w:r>
        <w:rPr>
          <w:spacing w:val="14"/>
        </w:rPr>
        <w:t xml:space="preserve"> </w:t>
      </w:r>
      <w:r>
        <w:t>terá</w:t>
      </w:r>
      <w:r>
        <w:rPr>
          <w:spacing w:val="13"/>
        </w:rPr>
        <w:t xml:space="preserve"> </w:t>
      </w:r>
      <w:r>
        <w:t>sua</w:t>
      </w:r>
      <w:r>
        <w:rPr>
          <w:spacing w:val="14"/>
        </w:rPr>
        <w:t xml:space="preserve"> </w:t>
      </w:r>
      <w:r>
        <w:t>vigência</w:t>
      </w:r>
      <w:r>
        <w:rPr>
          <w:spacing w:val="13"/>
        </w:rPr>
        <w:t xml:space="preserve"> </w:t>
      </w:r>
      <w:r>
        <w:t>estabelecida</w:t>
      </w:r>
      <w:r>
        <w:rPr>
          <w:spacing w:val="16"/>
        </w:rPr>
        <w:t xml:space="preserve"> </w:t>
      </w:r>
      <w:r>
        <w:t>no</w:t>
      </w:r>
      <w:r>
        <w:rPr>
          <w:spacing w:val="13"/>
        </w:rPr>
        <w:t xml:space="preserve"> </w:t>
      </w:r>
      <w:r>
        <w:t>próprio</w:t>
      </w:r>
    </w:p>
    <w:p w14:paraId="7DA5A8DB" w14:textId="77777777" w:rsidR="00995000" w:rsidRDefault="00995000">
      <w:pPr>
        <w:jc w:val="both"/>
        <w:sectPr w:rsidR="00995000">
          <w:headerReference w:type="default" r:id="rId74"/>
          <w:pgSz w:w="11910" w:h="16840"/>
          <w:pgMar w:top="1740" w:right="580" w:bottom="280" w:left="1000" w:header="339" w:footer="0" w:gutter="0"/>
          <w:cols w:space="720"/>
        </w:sectPr>
      </w:pPr>
    </w:p>
    <w:p w14:paraId="7DA5A8DC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8DD" w14:textId="77777777" w:rsidR="00995000" w:rsidRDefault="00977D4E">
      <w:pPr>
        <w:pStyle w:val="Corpodetexto"/>
        <w:spacing w:before="92"/>
        <w:ind w:left="841" w:right="556"/>
        <w:jc w:val="both"/>
      </w:pPr>
      <w:r>
        <w:t>instrumento contratual e observará no momento da contratação e a cada exercício financeiro a</w:t>
      </w:r>
      <w:r>
        <w:rPr>
          <w:spacing w:val="1"/>
        </w:rPr>
        <w:t xml:space="preserve"> </w:t>
      </w:r>
      <w:r>
        <w:t>disponibilidade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créditos</w:t>
      </w:r>
      <w:r>
        <w:rPr>
          <w:spacing w:val="1"/>
        </w:rPr>
        <w:t xml:space="preserve"> </w:t>
      </w:r>
      <w:r>
        <w:t>orçamentários,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previsão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plano</w:t>
      </w:r>
      <w:r>
        <w:rPr>
          <w:spacing w:val="1"/>
        </w:rPr>
        <w:t xml:space="preserve"> </w:t>
      </w:r>
      <w:r>
        <w:t>plurianual,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ultrapassar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(um) exercício financeiro.</w:t>
      </w:r>
    </w:p>
    <w:p w14:paraId="7DA5A8DE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1389"/>
        </w:tabs>
        <w:ind w:left="841" w:right="558" w:firstLine="0"/>
        <w:jc w:val="both"/>
      </w:pPr>
      <w:r>
        <w:t>– Na formalização do contrato ou do instrumento substituto deverá haver a indicação da</w:t>
      </w:r>
      <w:r>
        <w:rPr>
          <w:spacing w:val="1"/>
        </w:rPr>
        <w:t xml:space="preserve"> </w:t>
      </w:r>
      <w:r>
        <w:t>disponibilidade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créditos orçamentários</w:t>
      </w:r>
      <w:r>
        <w:rPr>
          <w:spacing w:val="-2"/>
        </w:rPr>
        <w:t xml:space="preserve"> </w:t>
      </w:r>
      <w:r>
        <w:t>respectivos.</w:t>
      </w:r>
    </w:p>
    <w:p w14:paraId="7DA5A8DF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479"/>
        </w:tabs>
        <w:ind w:right="555" w:firstLine="0"/>
        <w:jc w:val="both"/>
      </w:pPr>
      <w:r>
        <w:t>– A contratação com os fornecedores registrados na ata será formalizada por intermédio de instrumento</w:t>
      </w:r>
      <w:r>
        <w:rPr>
          <w:spacing w:val="1"/>
        </w:rPr>
        <w:t xml:space="preserve"> </w:t>
      </w:r>
      <w:r>
        <w:t>contratual, emissão de nota de empenho de despesa, autorização de compra ou outro instrumento hábil,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o art.</w:t>
      </w:r>
      <w:r>
        <w:rPr>
          <w:spacing w:val="-3"/>
        </w:rPr>
        <w:t xml:space="preserve"> </w:t>
      </w:r>
      <w:r>
        <w:t>95 da</w:t>
      </w:r>
      <w:r>
        <w:rPr>
          <w:spacing w:val="-2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 de 2021.</w:t>
      </w:r>
    </w:p>
    <w:p w14:paraId="7DA5A8E0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1338"/>
        </w:tabs>
        <w:ind w:left="841" w:right="554" w:firstLine="0"/>
        <w:jc w:val="both"/>
      </w:pPr>
      <w:r>
        <w:t>–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contratual de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trata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item anterior</w:t>
      </w:r>
      <w:r>
        <w:rPr>
          <w:spacing w:val="-1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assinado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validade</w:t>
      </w:r>
      <w:r>
        <w:rPr>
          <w:spacing w:val="-5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ata de</w:t>
      </w:r>
      <w:r>
        <w:rPr>
          <w:spacing w:val="-2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 preços.</w:t>
      </w:r>
    </w:p>
    <w:p w14:paraId="7DA5A8E1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465"/>
        </w:tabs>
        <w:ind w:right="554" w:firstLine="0"/>
        <w:jc w:val="both"/>
      </w:pPr>
      <w:r>
        <w:t>– Os contratos decorrentes do sistema de registro de preços poderão ser alterados, observado o art. 124 da</w:t>
      </w:r>
      <w:r>
        <w:rPr>
          <w:spacing w:val="-52"/>
        </w:rPr>
        <w:t xml:space="preserve"> </w:t>
      </w:r>
      <w:r>
        <w:t>Lei nº</w:t>
      </w:r>
      <w:r>
        <w:rPr>
          <w:spacing w:val="1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2021.</w:t>
      </w:r>
    </w:p>
    <w:p w14:paraId="7DA5A8E2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475"/>
        </w:tabs>
        <w:spacing w:before="1"/>
        <w:ind w:right="558" w:firstLine="0"/>
        <w:jc w:val="both"/>
      </w:pPr>
      <w:r>
        <w:t>– Após do processo de contratação, deverão ser observadas as seguintes condições para formalização da</w:t>
      </w:r>
      <w:r>
        <w:rPr>
          <w:spacing w:val="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 registro de</w:t>
      </w:r>
      <w:r>
        <w:rPr>
          <w:spacing w:val="-2"/>
        </w:rPr>
        <w:t xml:space="preserve"> </w:t>
      </w:r>
      <w:r>
        <w:t>preços:</w:t>
      </w:r>
    </w:p>
    <w:p w14:paraId="7DA5A8E3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1346"/>
        </w:tabs>
        <w:ind w:left="841" w:right="558" w:firstLine="0"/>
      </w:pPr>
      <w:r>
        <w:t>–</w:t>
      </w:r>
      <w:r>
        <w:rPr>
          <w:spacing w:val="5"/>
        </w:rPr>
        <w:t xml:space="preserve"> </w:t>
      </w:r>
      <w:r>
        <w:t>Serão</w:t>
      </w:r>
      <w:r>
        <w:rPr>
          <w:spacing w:val="4"/>
        </w:rPr>
        <w:t xml:space="preserve"> </w:t>
      </w:r>
      <w:r>
        <w:t>registrados</w:t>
      </w:r>
      <w:r>
        <w:rPr>
          <w:spacing w:val="6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ata</w:t>
      </w:r>
      <w:r>
        <w:rPr>
          <w:spacing w:val="4"/>
        </w:rPr>
        <w:t xml:space="preserve"> </w:t>
      </w:r>
      <w:r>
        <w:t>os</w:t>
      </w:r>
      <w:r>
        <w:rPr>
          <w:spacing w:val="6"/>
        </w:rPr>
        <w:t xml:space="preserve"> </w:t>
      </w:r>
      <w:r>
        <w:t>preços</w:t>
      </w:r>
      <w:r>
        <w:rPr>
          <w:spacing w:val="6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os</w:t>
      </w:r>
      <w:r>
        <w:rPr>
          <w:spacing w:val="4"/>
        </w:rPr>
        <w:t xml:space="preserve"> </w:t>
      </w:r>
      <w:r>
        <w:t>quantitativos</w:t>
      </w:r>
      <w:r>
        <w:rPr>
          <w:spacing w:val="5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adjudicatário</w:t>
      </w:r>
      <w:r>
        <w:rPr>
          <w:spacing w:val="6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obrigar</w:t>
      </w:r>
      <w:r>
        <w:rPr>
          <w:spacing w:val="7"/>
        </w:rPr>
        <w:t xml:space="preserve"> </w:t>
      </w:r>
      <w:r>
        <w:t>nos</w:t>
      </w:r>
      <w:r>
        <w:rPr>
          <w:spacing w:val="6"/>
        </w:rPr>
        <w:t xml:space="preserve"> </w:t>
      </w:r>
      <w:r>
        <w:t>limites</w:t>
      </w:r>
      <w:r>
        <w:rPr>
          <w:spacing w:val="-52"/>
        </w:rPr>
        <w:t xml:space="preserve"> </w:t>
      </w:r>
      <w:r>
        <w:t>dela;</w:t>
      </w:r>
    </w:p>
    <w:p w14:paraId="7DA5A8E4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1338"/>
        </w:tabs>
        <w:spacing w:line="251" w:lineRule="exact"/>
        <w:ind w:left="1338" w:hanging="497"/>
      </w:pPr>
      <w:r>
        <w:t>–</w:t>
      </w:r>
      <w:r>
        <w:rPr>
          <w:spacing w:val="-1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incluído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ata,</w:t>
      </w:r>
      <w:r>
        <w:rPr>
          <w:spacing w:val="-3"/>
        </w:rPr>
        <w:t xml:space="preserve"> </w:t>
      </w:r>
      <w:r>
        <w:t>na forma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anexo,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registro dos</w:t>
      </w:r>
      <w:r>
        <w:rPr>
          <w:spacing w:val="-3"/>
        </w:rPr>
        <w:t xml:space="preserve"> </w:t>
      </w:r>
      <w:r>
        <w:t>licitantes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fornecedores</w:t>
      </w:r>
      <w:r>
        <w:rPr>
          <w:spacing w:val="-3"/>
        </w:rPr>
        <w:t xml:space="preserve"> </w:t>
      </w:r>
      <w:r>
        <w:t>que:</w:t>
      </w:r>
    </w:p>
    <w:p w14:paraId="7DA5A8E5" w14:textId="77777777" w:rsidR="00995000" w:rsidRDefault="00977D4E">
      <w:pPr>
        <w:pStyle w:val="PargrafodaLista"/>
        <w:numPr>
          <w:ilvl w:val="3"/>
          <w:numId w:val="29"/>
        </w:numPr>
        <w:tabs>
          <w:tab w:val="left" w:pos="1516"/>
        </w:tabs>
        <w:spacing w:before="1"/>
        <w:ind w:right="558" w:firstLine="0"/>
      </w:pPr>
      <w:r>
        <w:t>–</w:t>
      </w:r>
      <w:r>
        <w:rPr>
          <w:spacing w:val="10"/>
        </w:rPr>
        <w:t xml:space="preserve"> </w:t>
      </w:r>
      <w:r>
        <w:t>Aceitarem</w:t>
      </w:r>
      <w:r>
        <w:rPr>
          <w:spacing w:val="9"/>
        </w:rPr>
        <w:t xml:space="preserve"> </w:t>
      </w:r>
      <w:r>
        <w:t>cotar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itens</w:t>
      </w:r>
      <w:r>
        <w:rPr>
          <w:spacing w:val="9"/>
        </w:rPr>
        <w:t xml:space="preserve"> </w:t>
      </w:r>
      <w:r>
        <w:t>com</w:t>
      </w:r>
      <w:r>
        <w:rPr>
          <w:spacing w:val="8"/>
        </w:rPr>
        <w:t xml:space="preserve"> </w:t>
      </w:r>
      <w:r>
        <w:t>preços</w:t>
      </w:r>
      <w:r>
        <w:rPr>
          <w:spacing w:val="9"/>
        </w:rPr>
        <w:t xml:space="preserve"> </w:t>
      </w:r>
      <w:r>
        <w:t>iguais</w:t>
      </w:r>
      <w:r>
        <w:rPr>
          <w:spacing w:val="9"/>
        </w:rPr>
        <w:t xml:space="preserve"> </w:t>
      </w:r>
      <w:r>
        <w:t>aos</w:t>
      </w:r>
      <w:r>
        <w:rPr>
          <w:spacing w:val="10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adjudicatário,</w:t>
      </w:r>
      <w:r>
        <w:rPr>
          <w:spacing w:val="7"/>
        </w:rPr>
        <w:t xml:space="preserve"> </w:t>
      </w:r>
      <w:r>
        <w:t>observada</w:t>
      </w:r>
      <w:r>
        <w:rPr>
          <w:spacing w:val="1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classificação</w:t>
      </w:r>
      <w:r>
        <w:rPr>
          <w:spacing w:val="-5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licitação;</w:t>
      </w:r>
    </w:p>
    <w:p w14:paraId="7DA5A8E6" w14:textId="77777777" w:rsidR="00995000" w:rsidRDefault="00977D4E">
      <w:pPr>
        <w:pStyle w:val="PargrafodaLista"/>
        <w:numPr>
          <w:ilvl w:val="3"/>
          <w:numId w:val="29"/>
        </w:numPr>
        <w:tabs>
          <w:tab w:val="left" w:pos="1504"/>
        </w:tabs>
        <w:spacing w:before="1" w:line="252" w:lineRule="exact"/>
        <w:ind w:left="1503" w:hanging="663"/>
      </w:pPr>
      <w:r>
        <w:t>–</w:t>
      </w:r>
      <w:r>
        <w:rPr>
          <w:spacing w:val="-5"/>
        </w:rPr>
        <w:t xml:space="preserve"> </w:t>
      </w:r>
      <w:r>
        <w:t>Mantiverem</w:t>
      </w:r>
      <w:r>
        <w:rPr>
          <w:spacing w:val="-3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original.</w:t>
      </w:r>
    </w:p>
    <w:p w14:paraId="7DA5A8E7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1343"/>
        </w:tabs>
        <w:ind w:left="841" w:right="558" w:firstLine="0"/>
      </w:pPr>
      <w:r>
        <w:t>–</w:t>
      </w:r>
      <w:r>
        <w:rPr>
          <w:spacing w:val="3"/>
        </w:rPr>
        <w:t xml:space="preserve"> </w:t>
      </w:r>
      <w:r>
        <w:t>Será</w:t>
      </w:r>
      <w:r>
        <w:rPr>
          <w:spacing w:val="3"/>
        </w:rPr>
        <w:t xml:space="preserve"> </w:t>
      </w:r>
      <w:r>
        <w:t>respeitada,</w:t>
      </w:r>
      <w:r>
        <w:rPr>
          <w:spacing w:val="2"/>
        </w:rPr>
        <w:t xml:space="preserve"> </w:t>
      </w:r>
      <w:r>
        <w:t>nas</w:t>
      </w:r>
      <w:r>
        <w:rPr>
          <w:spacing w:val="2"/>
        </w:rPr>
        <w:t xml:space="preserve"> </w:t>
      </w:r>
      <w:r>
        <w:t>contratações,</w:t>
      </w:r>
      <w:r>
        <w:rPr>
          <w:spacing w:val="2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ordem</w:t>
      </w:r>
      <w:r>
        <w:rPr>
          <w:spacing w:val="3"/>
        </w:rPr>
        <w:t xml:space="preserve"> </w:t>
      </w:r>
      <w:r>
        <w:t>de classificação</w:t>
      </w:r>
      <w:r>
        <w:rPr>
          <w:spacing w:val="1"/>
        </w:rPr>
        <w:t xml:space="preserve"> </w:t>
      </w:r>
      <w:r>
        <w:t>dos</w:t>
      </w:r>
      <w:r>
        <w:rPr>
          <w:spacing w:val="3"/>
        </w:rPr>
        <w:t xml:space="preserve"> </w:t>
      </w:r>
      <w:r>
        <w:t>licitantes</w:t>
      </w:r>
      <w:r>
        <w:rPr>
          <w:spacing w:val="3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dos</w:t>
      </w:r>
      <w:r>
        <w:rPr>
          <w:spacing w:val="3"/>
        </w:rPr>
        <w:t xml:space="preserve"> </w:t>
      </w:r>
      <w:r>
        <w:t>fornecedores</w:t>
      </w:r>
      <w:r>
        <w:rPr>
          <w:spacing w:val="-52"/>
        </w:rPr>
        <w:t xml:space="preserve"> </w:t>
      </w:r>
      <w:r>
        <w:t>registrados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ata.</w:t>
      </w:r>
    </w:p>
    <w:p w14:paraId="7DA5A8E8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8E9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463"/>
        </w:tabs>
        <w:ind w:right="557" w:firstLine="0"/>
      </w:pPr>
      <w:r>
        <w:t>–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refere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2.4.2</w:t>
      </w:r>
      <w:r>
        <w:rPr>
          <w:spacing w:val="-6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objetivo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formação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cadastro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reserva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impossibilidade</w:t>
      </w:r>
      <w:r>
        <w:rPr>
          <w:spacing w:val="-3"/>
        </w:rPr>
        <w:t xml:space="preserve"> </w:t>
      </w:r>
      <w:r>
        <w:t>de atendimento pelo</w:t>
      </w:r>
      <w:r>
        <w:rPr>
          <w:spacing w:val="-3"/>
        </w:rPr>
        <w:t xml:space="preserve"> </w:t>
      </w:r>
      <w:r>
        <w:t>signatário da ata.</w:t>
      </w:r>
    </w:p>
    <w:p w14:paraId="7DA5A8EA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472"/>
        </w:tabs>
        <w:spacing w:before="1"/>
        <w:ind w:right="558" w:firstLine="0"/>
      </w:pPr>
      <w:r>
        <w:t>–</w:t>
      </w:r>
      <w:r>
        <w:rPr>
          <w:spacing w:val="6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fins</w:t>
      </w:r>
      <w:r>
        <w:rPr>
          <w:spacing w:val="6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ordem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classificação,</w:t>
      </w:r>
      <w:r>
        <w:rPr>
          <w:spacing w:val="7"/>
        </w:rPr>
        <w:t xml:space="preserve"> </w:t>
      </w:r>
      <w:r>
        <w:t>os</w:t>
      </w:r>
      <w:r>
        <w:rPr>
          <w:spacing w:val="6"/>
        </w:rPr>
        <w:t xml:space="preserve"> </w:t>
      </w:r>
      <w:r>
        <w:t>licitantes</w:t>
      </w:r>
      <w:r>
        <w:rPr>
          <w:spacing w:val="4"/>
        </w:rPr>
        <w:t xml:space="preserve"> </w:t>
      </w:r>
      <w:r>
        <w:t>ou</w:t>
      </w:r>
      <w:r>
        <w:rPr>
          <w:spacing w:val="6"/>
        </w:rPr>
        <w:t xml:space="preserve"> </w:t>
      </w:r>
      <w:r>
        <w:t>fornecedores</w:t>
      </w:r>
      <w:r>
        <w:rPr>
          <w:spacing w:val="7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aceitarem</w:t>
      </w:r>
      <w:r>
        <w:rPr>
          <w:spacing w:val="4"/>
        </w:rPr>
        <w:t xml:space="preserve"> </w:t>
      </w:r>
      <w:r>
        <w:t>reduzir</w:t>
      </w:r>
      <w:r>
        <w:rPr>
          <w:spacing w:val="7"/>
        </w:rPr>
        <w:t xml:space="preserve"> </w:t>
      </w:r>
      <w:r>
        <w:t>suas</w:t>
      </w:r>
      <w:r>
        <w:rPr>
          <w:spacing w:val="6"/>
        </w:rPr>
        <w:t xml:space="preserve"> </w:t>
      </w:r>
      <w:r>
        <w:t>propostas</w:t>
      </w:r>
      <w:r>
        <w:rPr>
          <w:spacing w:val="-5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preço do</w:t>
      </w:r>
      <w:r>
        <w:rPr>
          <w:spacing w:val="-4"/>
        </w:rPr>
        <w:t xml:space="preserve"> </w:t>
      </w:r>
      <w:r>
        <w:t>adjudicatário</w:t>
      </w:r>
      <w:r>
        <w:rPr>
          <w:spacing w:val="-1"/>
        </w:rPr>
        <w:t xml:space="preserve"> </w:t>
      </w:r>
      <w:r>
        <w:t>terão prioridades</w:t>
      </w:r>
      <w:r>
        <w:rPr>
          <w:spacing w:val="-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aqueles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mantiverem</w:t>
      </w:r>
      <w:r>
        <w:rPr>
          <w:spacing w:val="1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proposta original.</w:t>
      </w:r>
    </w:p>
    <w:p w14:paraId="7DA5A8EB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472"/>
        </w:tabs>
        <w:spacing w:before="1"/>
        <w:ind w:right="556" w:firstLine="0"/>
      </w:pPr>
      <w:r>
        <w:t>–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habilitação</w:t>
      </w:r>
      <w:r>
        <w:rPr>
          <w:spacing w:val="6"/>
        </w:rPr>
        <w:t xml:space="preserve"> </w:t>
      </w:r>
      <w:r>
        <w:t>dos</w:t>
      </w:r>
      <w:r>
        <w:rPr>
          <w:spacing w:val="6"/>
        </w:rPr>
        <w:t xml:space="preserve"> </w:t>
      </w:r>
      <w:r>
        <w:t>licitantes</w:t>
      </w:r>
      <w:r>
        <w:rPr>
          <w:spacing w:val="6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comporão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cadastro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reserva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se</w:t>
      </w:r>
      <w:r>
        <w:rPr>
          <w:spacing w:val="6"/>
        </w:rPr>
        <w:t xml:space="preserve"> </w:t>
      </w:r>
      <w:r>
        <w:t>refere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item</w:t>
      </w:r>
      <w:r>
        <w:rPr>
          <w:spacing w:val="7"/>
        </w:rPr>
        <w:t xml:space="preserve"> </w:t>
      </w:r>
      <w:r>
        <w:t>2.4.2.2</w:t>
      </w:r>
      <w:r>
        <w:rPr>
          <w:spacing w:val="7"/>
        </w:rPr>
        <w:t xml:space="preserve"> </w:t>
      </w:r>
      <w:r>
        <w:t>somente</w:t>
      </w:r>
      <w:r>
        <w:rPr>
          <w:spacing w:val="-52"/>
        </w:rPr>
        <w:t xml:space="preserve"> </w:t>
      </w:r>
      <w:r>
        <w:t>será</w:t>
      </w:r>
      <w:r>
        <w:rPr>
          <w:spacing w:val="-12"/>
        </w:rPr>
        <w:t xml:space="preserve"> </w:t>
      </w:r>
      <w:r>
        <w:t>efetuada</w:t>
      </w:r>
      <w:r>
        <w:rPr>
          <w:spacing w:val="-9"/>
        </w:rPr>
        <w:t xml:space="preserve"> </w:t>
      </w:r>
      <w:r>
        <w:t>quando</w:t>
      </w:r>
      <w:r>
        <w:rPr>
          <w:spacing w:val="-10"/>
        </w:rPr>
        <w:t xml:space="preserve"> </w:t>
      </w:r>
      <w:r>
        <w:t>houver</w:t>
      </w:r>
      <w:r>
        <w:rPr>
          <w:spacing w:val="-8"/>
        </w:rPr>
        <w:t xml:space="preserve"> </w:t>
      </w:r>
      <w:r>
        <w:t>necessidade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contratação</w:t>
      </w:r>
      <w:r>
        <w:rPr>
          <w:spacing w:val="-10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licitantes</w:t>
      </w:r>
      <w:r>
        <w:rPr>
          <w:spacing w:val="-8"/>
        </w:rPr>
        <w:t xml:space="preserve"> </w:t>
      </w:r>
      <w:r>
        <w:t>remanescentes,</w:t>
      </w:r>
      <w:r>
        <w:rPr>
          <w:spacing w:val="-10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seguintes</w:t>
      </w:r>
      <w:r>
        <w:rPr>
          <w:spacing w:val="-9"/>
        </w:rPr>
        <w:t xml:space="preserve"> </w:t>
      </w:r>
      <w:r>
        <w:t>hipóteses:</w:t>
      </w:r>
    </w:p>
    <w:p w14:paraId="7DA5A8EC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674"/>
        </w:tabs>
        <w:ind w:left="132" w:right="557" w:firstLine="0"/>
      </w:pPr>
      <w:r>
        <w:t>–</w:t>
      </w:r>
      <w:r>
        <w:rPr>
          <w:spacing w:val="43"/>
        </w:rPr>
        <w:t xml:space="preserve"> </w:t>
      </w:r>
      <w:r>
        <w:t>Quando</w:t>
      </w:r>
      <w:r>
        <w:rPr>
          <w:spacing w:val="43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licitante</w:t>
      </w:r>
      <w:r>
        <w:rPr>
          <w:spacing w:val="43"/>
        </w:rPr>
        <w:t xml:space="preserve"> </w:t>
      </w:r>
      <w:r>
        <w:t>vencedor</w:t>
      </w:r>
      <w:r>
        <w:rPr>
          <w:spacing w:val="43"/>
        </w:rPr>
        <w:t xml:space="preserve"> </w:t>
      </w:r>
      <w:r>
        <w:t>não</w:t>
      </w:r>
      <w:r>
        <w:rPr>
          <w:spacing w:val="43"/>
        </w:rPr>
        <w:t xml:space="preserve"> </w:t>
      </w:r>
      <w:r>
        <w:t>assinar</w:t>
      </w:r>
      <w:r>
        <w:rPr>
          <w:spacing w:val="44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ata</w:t>
      </w:r>
      <w:r>
        <w:rPr>
          <w:spacing w:val="43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registro</w:t>
      </w:r>
      <w:r>
        <w:rPr>
          <w:spacing w:val="43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preços,</w:t>
      </w:r>
      <w:r>
        <w:rPr>
          <w:spacing w:val="40"/>
        </w:rPr>
        <w:t xml:space="preserve"> </w:t>
      </w:r>
      <w:r>
        <w:t>no</w:t>
      </w:r>
      <w:r>
        <w:rPr>
          <w:spacing w:val="43"/>
        </w:rPr>
        <w:t xml:space="preserve"> </w:t>
      </w:r>
      <w:r>
        <w:t>prazo</w:t>
      </w:r>
      <w:r>
        <w:rPr>
          <w:spacing w:val="43"/>
        </w:rPr>
        <w:t xml:space="preserve"> </w:t>
      </w:r>
      <w:r>
        <w:t>e</w:t>
      </w:r>
      <w:r>
        <w:rPr>
          <w:spacing w:val="43"/>
        </w:rPr>
        <w:t xml:space="preserve"> </w:t>
      </w:r>
      <w:r>
        <w:t>nas</w:t>
      </w:r>
      <w:r>
        <w:rPr>
          <w:spacing w:val="43"/>
        </w:rPr>
        <w:t xml:space="preserve"> </w:t>
      </w:r>
      <w:r>
        <w:t>condições</w:t>
      </w:r>
      <w:r>
        <w:rPr>
          <w:spacing w:val="-52"/>
        </w:rPr>
        <w:t xml:space="preserve"> </w:t>
      </w:r>
      <w:r>
        <w:t>estabelecidos</w:t>
      </w:r>
      <w:r>
        <w:rPr>
          <w:spacing w:val="-3"/>
        </w:rPr>
        <w:t xml:space="preserve"> </w:t>
      </w:r>
      <w:r>
        <w:t>no edital</w:t>
      </w:r>
      <w:r>
        <w:rPr>
          <w:spacing w:val="1"/>
        </w:rPr>
        <w:t xml:space="preserve"> </w:t>
      </w:r>
      <w:r>
        <w:t>ou no aviso de</w:t>
      </w:r>
      <w:r>
        <w:rPr>
          <w:spacing w:val="-3"/>
        </w:rPr>
        <w:t xml:space="preserve"> </w:t>
      </w:r>
      <w:r>
        <w:t>contratação direta;</w:t>
      </w:r>
    </w:p>
    <w:p w14:paraId="7DA5A8ED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631"/>
        </w:tabs>
        <w:spacing w:before="1" w:line="252" w:lineRule="exact"/>
        <w:ind w:left="630" w:hanging="499"/>
      </w:pPr>
      <w:r>
        <w:t>–</w:t>
      </w:r>
      <w:r>
        <w:rPr>
          <w:spacing w:val="-1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houver o</w:t>
      </w:r>
      <w:r>
        <w:rPr>
          <w:spacing w:val="-3"/>
        </w:rPr>
        <w:t xml:space="preserve"> </w:t>
      </w:r>
      <w:r>
        <w:t>cancelamento</w:t>
      </w:r>
      <w:r>
        <w:rPr>
          <w:spacing w:val="-4"/>
        </w:rPr>
        <w:t xml:space="preserve"> </w:t>
      </w:r>
      <w:r>
        <w:t>do registro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licitante ou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registro de</w:t>
      </w:r>
      <w:r>
        <w:rPr>
          <w:spacing w:val="-1"/>
        </w:rPr>
        <w:t xml:space="preserve"> </w:t>
      </w:r>
      <w:r>
        <w:t>preços.</w:t>
      </w:r>
    </w:p>
    <w:p w14:paraId="7DA5A8EE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508"/>
        </w:tabs>
        <w:ind w:right="557" w:firstLine="0"/>
        <w:jc w:val="both"/>
      </w:pPr>
      <w:r>
        <w:t>– O preço registrado com indicação dos licitantes e fornecedores será divulgado no PNCP e ficará</w:t>
      </w:r>
      <w:r>
        <w:rPr>
          <w:spacing w:val="1"/>
        </w:rPr>
        <w:t xml:space="preserve"> </w:t>
      </w:r>
      <w:r>
        <w:t>disponibilizado</w:t>
      </w:r>
      <w:r>
        <w:rPr>
          <w:spacing w:val="-1"/>
        </w:rPr>
        <w:t xml:space="preserve"> </w:t>
      </w:r>
      <w:r>
        <w:t>durante a</w:t>
      </w:r>
      <w:r>
        <w:rPr>
          <w:spacing w:val="-2"/>
        </w:rPr>
        <w:t xml:space="preserve"> </w:t>
      </w:r>
      <w:r>
        <w:t>vigência da</w:t>
      </w:r>
      <w:r>
        <w:rPr>
          <w:spacing w:val="-2"/>
        </w:rPr>
        <w:t xml:space="preserve"> </w:t>
      </w:r>
      <w:r>
        <w:t>ata de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preços.</w:t>
      </w:r>
    </w:p>
    <w:p w14:paraId="7DA5A8EF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479"/>
        </w:tabs>
        <w:ind w:right="557" w:firstLine="0"/>
        <w:jc w:val="both"/>
      </w:pPr>
      <w:r>
        <w:t>– Após a homologação do processo de contratação, o fornecedor mais bem classificado será convocado</w:t>
      </w:r>
      <w:r>
        <w:rPr>
          <w:spacing w:val="1"/>
        </w:rPr>
        <w:t xml:space="preserve"> </w:t>
      </w:r>
      <w:r>
        <w:t>para assinar a ata de registro de preços, no prazo e nas condições estabelecidos no instrumento convocatório,</w:t>
      </w:r>
      <w:r>
        <w:rPr>
          <w:spacing w:val="1"/>
        </w:rPr>
        <w:t xml:space="preserve"> </w:t>
      </w:r>
      <w:r>
        <w:t>sob</w:t>
      </w:r>
      <w:r>
        <w:rPr>
          <w:spacing w:val="-1"/>
        </w:rPr>
        <w:t xml:space="preserve"> </w:t>
      </w:r>
      <w:r>
        <w:t>pena de decair</w:t>
      </w:r>
      <w:r>
        <w:rPr>
          <w:spacing w:val="-2"/>
        </w:rPr>
        <w:t xml:space="preserve"> </w:t>
      </w:r>
      <w:r>
        <w:t>o direito, sem</w:t>
      </w:r>
      <w:r>
        <w:rPr>
          <w:spacing w:val="-3"/>
        </w:rPr>
        <w:t xml:space="preserve"> </w:t>
      </w:r>
      <w:r>
        <w:t>prejuízo</w:t>
      </w:r>
      <w:r>
        <w:rPr>
          <w:spacing w:val="4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sanções</w:t>
      </w:r>
      <w:r>
        <w:rPr>
          <w:spacing w:val="-2"/>
        </w:rPr>
        <w:t xml:space="preserve"> </w:t>
      </w:r>
      <w:r>
        <w:t>previstas na Lei nº</w:t>
      </w:r>
      <w:r>
        <w:rPr>
          <w:spacing w:val="-2"/>
        </w:rPr>
        <w:t xml:space="preserve"> </w:t>
      </w:r>
      <w:r>
        <w:t>14.133,</w:t>
      </w:r>
      <w:r>
        <w:rPr>
          <w:spacing w:val="-5"/>
        </w:rPr>
        <w:t xml:space="preserve"> </w:t>
      </w:r>
      <w:r>
        <w:t>de 2021.</w:t>
      </w:r>
    </w:p>
    <w:p w14:paraId="7DA5A8F0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1377"/>
        </w:tabs>
        <w:ind w:left="841" w:right="555" w:firstLine="0"/>
        <w:jc w:val="both"/>
      </w:pPr>
      <w:r>
        <w:t>– O prazo de convocação poderá ser prorrogado 1 (uma) vez, por igual período, mediante</w:t>
      </w:r>
      <w:r>
        <w:rPr>
          <w:spacing w:val="1"/>
        </w:rPr>
        <w:t xml:space="preserve"> </w:t>
      </w:r>
      <w:r>
        <w:t>solicitação</w:t>
      </w:r>
      <w:r>
        <w:rPr>
          <w:spacing w:val="-9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fornecedor</w:t>
      </w:r>
      <w:r>
        <w:rPr>
          <w:spacing w:val="-8"/>
        </w:rPr>
        <w:t xml:space="preserve"> </w:t>
      </w:r>
      <w:r>
        <w:t>convocado,</w:t>
      </w:r>
      <w:r>
        <w:rPr>
          <w:spacing w:val="-9"/>
        </w:rPr>
        <w:t xml:space="preserve"> </w:t>
      </w:r>
      <w:r>
        <w:t>desde</w:t>
      </w:r>
      <w:r>
        <w:rPr>
          <w:spacing w:val="-8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apresentada</w:t>
      </w:r>
      <w:r>
        <w:rPr>
          <w:spacing w:val="-10"/>
        </w:rPr>
        <w:t xml:space="preserve"> </w:t>
      </w:r>
      <w:r>
        <w:t>dentro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prazo,</w:t>
      </w:r>
      <w:r>
        <w:rPr>
          <w:spacing w:val="-8"/>
        </w:rPr>
        <w:t xml:space="preserve"> </w:t>
      </w:r>
      <w:r>
        <w:t>devidamente</w:t>
      </w:r>
      <w:r>
        <w:rPr>
          <w:spacing w:val="-11"/>
        </w:rPr>
        <w:t xml:space="preserve"> </w:t>
      </w:r>
      <w:r>
        <w:t>justificada,</w:t>
      </w:r>
      <w:r>
        <w:rPr>
          <w:spacing w:val="-5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que a</w:t>
      </w:r>
      <w:r>
        <w:rPr>
          <w:spacing w:val="-2"/>
        </w:rPr>
        <w:t xml:space="preserve"> </w:t>
      </w:r>
      <w:r>
        <w:t>justificativa seja</w:t>
      </w:r>
      <w:r>
        <w:rPr>
          <w:spacing w:val="-2"/>
        </w:rPr>
        <w:t xml:space="preserve"> </w:t>
      </w:r>
      <w:r>
        <w:t>aceita</w:t>
      </w:r>
      <w:r>
        <w:rPr>
          <w:spacing w:val="-1"/>
        </w:rPr>
        <w:t xml:space="preserve"> </w:t>
      </w:r>
      <w:r>
        <w:t>pela Administração.</w:t>
      </w:r>
    </w:p>
    <w:p w14:paraId="7DA5A8F1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599"/>
        </w:tabs>
        <w:spacing w:line="242" w:lineRule="auto"/>
        <w:ind w:right="558" w:firstLine="0"/>
        <w:jc w:val="both"/>
      </w:pPr>
      <w:r>
        <w:t>– A ata de registro de preços poderá ser assinada por meio de assinatura digital e disponibilizada no</w:t>
      </w:r>
      <w:r>
        <w:rPr>
          <w:spacing w:val="1"/>
        </w:rPr>
        <w:t xml:space="preserve"> </w:t>
      </w:r>
      <w:r>
        <w:t>PNCP.</w:t>
      </w:r>
    </w:p>
    <w:p w14:paraId="7DA5A8F2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575"/>
        </w:tabs>
        <w:ind w:right="554" w:firstLine="0"/>
        <w:jc w:val="both"/>
      </w:pPr>
      <w:r>
        <w:t>– Quando o convocado não assinar a ata de registro de preços no prazo e nas condições estabelecidos no</w:t>
      </w:r>
      <w:r>
        <w:rPr>
          <w:spacing w:val="-52"/>
        </w:rPr>
        <w:t xml:space="preserve"> </w:t>
      </w:r>
      <w:r>
        <w:t>edital ou no aviso de contratação, e observado o disposto no item 2.7, observando o item 2.7 e subitens, fica</w:t>
      </w:r>
      <w:r>
        <w:rPr>
          <w:spacing w:val="1"/>
        </w:rPr>
        <w:t xml:space="preserve"> </w:t>
      </w:r>
      <w:r>
        <w:t>facultado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convocar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remanescentes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cadastro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reserva,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classificação,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fazê-lo em igual</w:t>
      </w:r>
      <w:r>
        <w:rPr>
          <w:spacing w:val="-1"/>
        </w:rPr>
        <w:t xml:space="preserve"> </w:t>
      </w:r>
      <w:r>
        <w:t>prazo e</w:t>
      </w:r>
      <w:r>
        <w:rPr>
          <w:spacing w:val="-3"/>
        </w:rPr>
        <w:t xml:space="preserve"> </w:t>
      </w:r>
      <w:r>
        <w:t>nas</w:t>
      </w:r>
      <w:r>
        <w:rPr>
          <w:spacing w:val="-2"/>
        </w:rPr>
        <w:t xml:space="preserve"> </w:t>
      </w:r>
      <w:r>
        <w:t>condições propostas</w:t>
      </w:r>
      <w:r>
        <w:rPr>
          <w:spacing w:val="-3"/>
        </w:rPr>
        <w:t xml:space="preserve"> </w:t>
      </w:r>
      <w:r>
        <w:t>pelo primeiro</w:t>
      </w:r>
      <w:r>
        <w:rPr>
          <w:spacing w:val="-3"/>
        </w:rPr>
        <w:t xml:space="preserve"> </w:t>
      </w:r>
      <w:r>
        <w:t>classificado.</w:t>
      </w:r>
    </w:p>
    <w:p w14:paraId="7DA5A8F3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575"/>
        </w:tabs>
        <w:ind w:right="556" w:firstLine="0"/>
        <w:jc w:val="both"/>
      </w:pPr>
      <w:r>
        <w:t>– Na hipótese de nenhum dos licitantes que trata o item 2.4.2.1, aceitar a contratação nos termos do item</w:t>
      </w:r>
      <w:r>
        <w:rPr>
          <w:spacing w:val="-52"/>
        </w:rPr>
        <w:t xml:space="preserve"> </w:t>
      </w:r>
      <w:r>
        <w:t>anterior, a Administração, observados o valor estimado e sua eventual atualização nos termos do instrumento</w:t>
      </w:r>
      <w:r>
        <w:rPr>
          <w:spacing w:val="-52"/>
        </w:rPr>
        <w:t xml:space="preserve"> </w:t>
      </w:r>
      <w:r>
        <w:t>convocatório,</w:t>
      </w:r>
      <w:r>
        <w:rPr>
          <w:spacing w:val="-1"/>
        </w:rPr>
        <w:t xml:space="preserve"> </w:t>
      </w:r>
      <w:r>
        <w:t>poderá:</w:t>
      </w:r>
    </w:p>
    <w:p w14:paraId="7DA5A8F4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758"/>
        </w:tabs>
        <w:ind w:left="132" w:right="557" w:firstLine="0"/>
        <w:jc w:val="both"/>
      </w:pPr>
      <w:r>
        <w:t>– Convocar para negociação os demais licitantes ou fornecedores remanescentes cujos preços foram</w:t>
      </w:r>
      <w:r>
        <w:rPr>
          <w:spacing w:val="1"/>
        </w:rPr>
        <w:t xml:space="preserve"> </w:t>
      </w:r>
      <w:r>
        <w:t>registrados</w:t>
      </w:r>
      <w:r>
        <w:rPr>
          <w:spacing w:val="-2"/>
        </w:rPr>
        <w:t xml:space="preserve"> </w:t>
      </w:r>
      <w:r>
        <w:t>sem</w:t>
      </w:r>
      <w:r>
        <w:rPr>
          <w:spacing w:val="2"/>
        </w:rPr>
        <w:t xml:space="preserve"> </w:t>
      </w:r>
      <w:r>
        <w:t>redução,</w:t>
      </w:r>
      <w:r>
        <w:rPr>
          <w:spacing w:val="-1"/>
        </w:rPr>
        <w:t xml:space="preserve"> </w:t>
      </w:r>
      <w:r>
        <w:t>observada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ordem de</w:t>
      </w:r>
      <w:r>
        <w:rPr>
          <w:spacing w:val="-1"/>
        </w:rPr>
        <w:t xml:space="preserve"> </w:t>
      </w:r>
      <w:r>
        <w:t>classificação,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vistas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obtenção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melhor,</w:t>
      </w:r>
      <w:r>
        <w:rPr>
          <w:spacing w:val="-2"/>
        </w:rPr>
        <w:t xml:space="preserve"> </w:t>
      </w:r>
      <w:r>
        <w:t>mesmo</w:t>
      </w:r>
    </w:p>
    <w:p w14:paraId="7DA5A8F5" w14:textId="77777777" w:rsidR="00995000" w:rsidRDefault="00995000">
      <w:pPr>
        <w:jc w:val="both"/>
        <w:sectPr w:rsidR="00995000">
          <w:headerReference w:type="default" r:id="rId75"/>
          <w:pgSz w:w="11910" w:h="16840"/>
          <w:pgMar w:top="2440" w:right="580" w:bottom="280" w:left="1000" w:header="339" w:footer="0" w:gutter="0"/>
          <w:cols w:space="720"/>
        </w:sectPr>
      </w:pPr>
    </w:p>
    <w:p w14:paraId="7DA5A8F6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8F7" w14:textId="77777777" w:rsidR="00995000" w:rsidRDefault="00977D4E">
      <w:pPr>
        <w:pStyle w:val="Corpodetexto"/>
        <w:spacing w:before="92" w:line="252" w:lineRule="exact"/>
        <w:jc w:val="both"/>
      </w:pPr>
      <w:r>
        <w:t>que</w:t>
      </w:r>
      <w:r>
        <w:rPr>
          <w:spacing w:val="-1"/>
        </w:rPr>
        <w:t xml:space="preserve"> </w:t>
      </w:r>
      <w:r>
        <w:t>acima do</w:t>
      </w:r>
      <w:r>
        <w:rPr>
          <w:spacing w:val="-3"/>
        </w:rPr>
        <w:t xml:space="preserve"> </w:t>
      </w:r>
      <w:r>
        <w:t>preço do</w:t>
      </w:r>
      <w:r>
        <w:rPr>
          <w:spacing w:val="-3"/>
        </w:rPr>
        <w:t xml:space="preserve"> </w:t>
      </w:r>
      <w:r>
        <w:t>adjudicatário;</w:t>
      </w:r>
      <w:r>
        <w:rPr>
          <w:spacing w:val="1"/>
        </w:rPr>
        <w:t xml:space="preserve"> </w:t>
      </w:r>
      <w:r>
        <w:t>ou</w:t>
      </w:r>
    </w:p>
    <w:p w14:paraId="7DA5A8F8" w14:textId="77777777" w:rsidR="00995000" w:rsidRDefault="00977D4E">
      <w:pPr>
        <w:pStyle w:val="PargrafodaLista"/>
        <w:numPr>
          <w:ilvl w:val="2"/>
          <w:numId w:val="29"/>
        </w:numPr>
        <w:tabs>
          <w:tab w:val="left" w:pos="748"/>
        </w:tabs>
        <w:ind w:left="132" w:right="557" w:firstLine="0"/>
        <w:jc w:val="both"/>
      </w:pPr>
      <w:r>
        <w:t>– Adjudicar e firmar o contrato nas condições ofertadas pelos fornecedores remanescentes, atendida a</w:t>
      </w:r>
      <w:r>
        <w:rPr>
          <w:spacing w:val="1"/>
        </w:rPr>
        <w:t xml:space="preserve"> </w:t>
      </w:r>
      <w:r>
        <w:t>ordem classificatória, quando frustrada</w:t>
      </w:r>
      <w:r>
        <w:rPr>
          <w:spacing w:val="-1"/>
        </w:rPr>
        <w:t xml:space="preserve"> </w:t>
      </w:r>
      <w:r>
        <w:t>a negociação de melhor</w:t>
      </w:r>
      <w:r>
        <w:rPr>
          <w:spacing w:val="-1"/>
        </w:rPr>
        <w:t xml:space="preserve"> </w:t>
      </w:r>
      <w:r>
        <w:t>condição.</w:t>
      </w:r>
    </w:p>
    <w:p w14:paraId="7DA5A8F9" w14:textId="77777777" w:rsidR="00995000" w:rsidRDefault="00977D4E">
      <w:pPr>
        <w:pStyle w:val="PargrafodaLista"/>
        <w:numPr>
          <w:ilvl w:val="1"/>
          <w:numId w:val="29"/>
        </w:numPr>
        <w:tabs>
          <w:tab w:val="left" w:pos="563"/>
        </w:tabs>
        <w:ind w:right="555" w:firstLine="0"/>
        <w:jc w:val="both"/>
      </w:pP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existência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preços</w:t>
      </w:r>
      <w:r>
        <w:rPr>
          <w:spacing w:val="-12"/>
        </w:rPr>
        <w:t xml:space="preserve"> </w:t>
      </w:r>
      <w:r>
        <w:t>registrados</w:t>
      </w:r>
      <w:r>
        <w:rPr>
          <w:spacing w:val="-12"/>
        </w:rPr>
        <w:t xml:space="preserve"> </w:t>
      </w:r>
      <w:r>
        <w:t>implicará</w:t>
      </w:r>
      <w:r>
        <w:rPr>
          <w:spacing w:val="-12"/>
        </w:rPr>
        <w:t xml:space="preserve"> </w:t>
      </w:r>
      <w:r>
        <w:t>compromisso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fornecimento</w:t>
      </w:r>
      <w:r>
        <w:rPr>
          <w:spacing w:val="-12"/>
        </w:rPr>
        <w:t xml:space="preserve"> </w:t>
      </w:r>
      <w:r>
        <w:t>nas</w:t>
      </w:r>
      <w:r>
        <w:rPr>
          <w:spacing w:val="-12"/>
        </w:rPr>
        <w:t xml:space="preserve"> </w:t>
      </w:r>
      <w:r>
        <w:t>condições</w:t>
      </w:r>
      <w:r>
        <w:rPr>
          <w:spacing w:val="-11"/>
        </w:rPr>
        <w:t xml:space="preserve"> </w:t>
      </w:r>
      <w:r>
        <w:t>estabelecidas,</w:t>
      </w:r>
      <w:r>
        <w:rPr>
          <w:spacing w:val="-53"/>
        </w:rPr>
        <w:t xml:space="preserve"> </w:t>
      </w:r>
      <w:r>
        <w:t>mas não obrigará a Administração a contratar, facultada a realização de licitação específica para a aquisição</w:t>
      </w:r>
      <w:r>
        <w:rPr>
          <w:spacing w:val="1"/>
        </w:rPr>
        <w:t xml:space="preserve"> </w:t>
      </w:r>
      <w:r>
        <w:t>pretendida,</w:t>
      </w:r>
      <w:r>
        <w:rPr>
          <w:spacing w:val="-1"/>
        </w:rPr>
        <w:t xml:space="preserve"> </w:t>
      </w:r>
      <w:r>
        <w:t>desde que</w:t>
      </w:r>
      <w:r>
        <w:rPr>
          <w:spacing w:val="-2"/>
        </w:rPr>
        <w:t xml:space="preserve"> </w:t>
      </w:r>
      <w:r>
        <w:t>devidamente</w:t>
      </w:r>
      <w:r>
        <w:rPr>
          <w:spacing w:val="-2"/>
        </w:rPr>
        <w:t xml:space="preserve"> </w:t>
      </w:r>
      <w:r>
        <w:t>justificada.</w:t>
      </w:r>
    </w:p>
    <w:p w14:paraId="7DA5A8FA" w14:textId="77777777" w:rsidR="00995000" w:rsidRDefault="00995000">
      <w:pPr>
        <w:pStyle w:val="Corpodetexto"/>
        <w:ind w:left="0"/>
      </w:pPr>
    </w:p>
    <w:p w14:paraId="7DA5A8FB" w14:textId="77777777" w:rsidR="00995000" w:rsidRDefault="00977D4E">
      <w:pPr>
        <w:pStyle w:val="Ttulo2"/>
        <w:spacing w:before="1"/>
        <w:ind w:left="128" w:right="547"/>
        <w:jc w:val="center"/>
      </w:pPr>
      <w:r>
        <w:t>CLÁUSULA</w:t>
      </w:r>
      <w:r>
        <w:rPr>
          <w:spacing w:val="-4"/>
        </w:rPr>
        <w:t xml:space="preserve"> </w:t>
      </w:r>
      <w:r>
        <w:t>TERCEIRA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REMANEJAMENTO</w:t>
      </w:r>
      <w:r>
        <w:rPr>
          <w:spacing w:val="-5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QUANTIDADES</w:t>
      </w:r>
      <w:r>
        <w:rPr>
          <w:spacing w:val="-3"/>
        </w:rPr>
        <w:t xml:space="preserve"> </w:t>
      </w:r>
      <w:r>
        <w:t>REGISTRADAS</w:t>
      </w:r>
    </w:p>
    <w:p w14:paraId="7DA5A8FC" w14:textId="77777777" w:rsidR="00995000" w:rsidRDefault="00995000">
      <w:pPr>
        <w:pStyle w:val="Corpodetexto"/>
        <w:ind w:left="0"/>
        <w:rPr>
          <w:b/>
        </w:rPr>
      </w:pPr>
    </w:p>
    <w:p w14:paraId="7DA5A8FD" w14:textId="77777777" w:rsidR="00995000" w:rsidRDefault="00977D4E">
      <w:pPr>
        <w:pStyle w:val="PargrafodaLista"/>
        <w:numPr>
          <w:ilvl w:val="1"/>
          <w:numId w:val="28"/>
        </w:numPr>
        <w:tabs>
          <w:tab w:val="left" w:pos="463"/>
        </w:tabs>
        <w:ind w:right="555" w:firstLine="0"/>
        <w:jc w:val="both"/>
      </w:pPr>
      <w:r>
        <w:t>–</w:t>
      </w:r>
      <w:r>
        <w:rPr>
          <w:spacing w:val="-5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quantidades</w:t>
      </w:r>
      <w:r>
        <w:rPr>
          <w:spacing w:val="-6"/>
        </w:rPr>
        <w:t xml:space="preserve"> </w:t>
      </w:r>
      <w:r>
        <w:t>previstas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itens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preços</w:t>
      </w:r>
      <w:r>
        <w:rPr>
          <w:spacing w:val="-6"/>
        </w:rPr>
        <w:t xml:space="preserve"> </w:t>
      </w:r>
      <w:r>
        <w:t>registrados</w:t>
      </w:r>
      <w:r>
        <w:rPr>
          <w:spacing w:val="-6"/>
        </w:rPr>
        <w:t xml:space="preserve"> </w:t>
      </w:r>
      <w:r>
        <w:t>nesta</w:t>
      </w:r>
      <w:r>
        <w:rPr>
          <w:spacing w:val="-6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registro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</w:t>
      </w:r>
      <w:r>
        <w:rPr>
          <w:spacing w:val="-5"/>
        </w:rPr>
        <w:t xml:space="preserve"> </w:t>
      </w:r>
      <w:r>
        <w:t>poderão</w:t>
      </w:r>
      <w:r>
        <w:rPr>
          <w:spacing w:val="-6"/>
        </w:rPr>
        <w:t xml:space="preserve"> </w:t>
      </w:r>
      <w:r>
        <w:t>ser</w:t>
      </w:r>
      <w:r>
        <w:rPr>
          <w:spacing w:val="-53"/>
        </w:rPr>
        <w:t xml:space="preserve"> </w:t>
      </w:r>
      <w:r>
        <w:t>remanejadas pelo órgão ou entidade gerenciadora entre os órgãos ou entidades participantes do registro de</w:t>
      </w:r>
      <w:r>
        <w:rPr>
          <w:spacing w:val="1"/>
        </w:rPr>
        <w:t xml:space="preserve"> </w:t>
      </w:r>
      <w:r>
        <w:t>preços.</w:t>
      </w:r>
    </w:p>
    <w:p w14:paraId="7DA5A8FE" w14:textId="77777777" w:rsidR="00995000" w:rsidRDefault="00977D4E">
      <w:pPr>
        <w:pStyle w:val="PargrafodaLista"/>
        <w:numPr>
          <w:ilvl w:val="1"/>
          <w:numId w:val="28"/>
        </w:numPr>
        <w:tabs>
          <w:tab w:val="left" w:pos="484"/>
        </w:tabs>
        <w:ind w:right="557" w:firstLine="0"/>
        <w:jc w:val="both"/>
      </w:pPr>
      <w:r>
        <w:t>– O remanejamento somente poderá ser feito de órgão ou entidade participante para órgão ou entidade</w:t>
      </w:r>
      <w:r>
        <w:rPr>
          <w:spacing w:val="1"/>
        </w:rPr>
        <w:t xml:space="preserve"> </w:t>
      </w:r>
      <w:r>
        <w:t>participante.</w:t>
      </w:r>
    </w:p>
    <w:p w14:paraId="7DA5A8FF" w14:textId="77777777" w:rsidR="00995000" w:rsidRDefault="00977D4E">
      <w:pPr>
        <w:pStyle w:val="PargrafodaLista"/>
        <w:numPr>
          <w:ilvl w:val="1"/>
          <w:numId w:val="28"/>
        </w:numPr>
        <w:tabs>
          <w:tab w:val="left" w:pos="513"/>
        </w:tabs>
        <w:spacing w:before="1"/>
        <w:ind w:right="554" w:firstLine="0"/>
        <w:jc w:val="both"/>
      </w:pPr>
      <w:r>
        <w:t>– O órgão ou entidade gerenciadora que tiver estimado as quantidades que pretende contratar será</w:t>
      </w:r>
      <w:r>
        <w:rPr>
          <w:spacing w:val="1"/>
        </w:rPr>
        <w:t xml:space="preserve"> </w:t>
      </w:r>
      <w:r>
        <w:t>considerado</w:t>
      </w:r>
      <w:r>
        <w:rPr>
          <w:spacing w:val="-1"/>
        </w:rPr>
        <w:t xml:space="preserve"> </w:t>
      </w:r>
      <w:r>
        <w:t>participante</w:t>
      </w:r>
      <w:r>
        <w:rPr>
          <w:spacing w:val="-2"/>
        </w:rPr>
        <w:t xml:space="preserve"> </w:t>
      </w:r>
      <w:r>
        <w:t>para efeito do remanejamento.</w:t>
      </w:r>
    </w:p>
    <w:p w14:paraId="7DA5A900" w14:textId="77777777" w:rsidR="00995000" w:rsidRDefault="00977D4E">
      <w:pPr>
        <w:pStyle w:val="PargrafodaLista"/>
        <w:numPr>
          <w:ilvl w:val="1"/>
          <w:numId w:val="28"/>
        </w:numPr>
        <w:tabs>
          <w:tab w:val="left" w:pos="465"/>
        </w:tabs>
        <w:ind w:right="556" w:firstLine="0"/>
        <w:jc w:val="both"/>
      </w:pPr>
      <w:r>
        <w:t>–</w:t>
      </w:r>
      <w:r>
        <w:rPr>
          <w:spacing w:val="-2"/>
        </w:rPr>
        <w:t xml:space="preserve"> </w:t>
      </w:r>
      <w:r>
        <w:t>Competirá</w:t>
      </w:r>
      <w:r>
        <w:rPr>
          <w:spacing w:val="-3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órgão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entidade</w:t>
      </w:r>
      <w:r>
        <w:rPr>
          <w:spacing w:val="-1"/>
        </w:rPr>
        <w:t xml:space="preserve"> </w:t>
      </w:r>
      <w:r>
        <w:t>gerenciadora</w:t>
      </w:r>
      <w:r>
        <w:rPr>
          <w:spacing w:val="-3"/>
        </w:rPr>
        <w:t xml:space="preserve"> </w:t>
      </w:r>
      <w:r>
        <w:t>autorizar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remanejamento</w:t>
      </w:r>
      <w:r>
        <w:rPr>
          <w:spacing w:val="-4"/>
        </w:rPr>
        <w:t xml:space="preserve"> </w:t>
      </w:r>
      <w:r>
        <w:t>solicitado,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redução</w:t>
      </w:r>
      <w:r>
        <w:rPr>
          <w:spacing w:val="-5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quantitativo inicialmente informado pelo órgão ou pela entidade participante, desde que haja prévia anuência</w:t>
      </w:r>
      <w:r>
        <w:rPr>
          <w:spacing w:val="-5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órgão ou da entidade</w:t>
      </w:r>
      <w:r>
        <w:rPr>
          <w:spacing w:val="-1"/>
        </w:rPr>
        <w:t xml:space="preserve"> </w:t>
      </w:r>
      <w:r>
        <w:t>que sofrer redução dos</w:t>
      </w:r>
      <w:r>
        <w:rPr>
          <w:spacing w:val="-2"/>
        </w:rPr>
        <w:t xml:space="preserve"> </w:t>
      </w:r>
      <w:r>
        <w:t>quantitativos</w:t>
      </w:r>
      <w:r>
        <w:rPr>
          <w:spacing w:val="-3"/>
        </w:rPr>
        <w:t xml:space="preserve"> </w:t>
      </w:r>
      <w:r>
        <w:t>informados.</w:t>
      </w:r>
    </w:p>
    <w:p w14:paraId="7DA5A901" w14:textId="77777777" w:rsidR="00995000" w:rsidRDefault="00995000">
      <w:pPr>
        <w:pStyle w:val="Corpodetexto"/>
        <w:spacing w:before="5"/>
        <w:ind w:left="0"/>
        <w:rPr>
          <w:sz w:val="23"/>
        </w:rPr>
      </w:pPr>
    </w:p>
    <w:p w14:paraId="7DA5A902" w14:textId="77777777" w:rsidR="00995000" w:rsidRDefault="00977D4E">
      <w:pPr>
        <w:pStyle w:val="Ttulo2"/>
        <w:ind w:left="128" w:right="546"/>
        <w:jc w:val="center"/>
      </w:pPr>
      <w:r>
        <w:t>CLÁUSULA</w:t>
      </w:r>
      <w:r>
        <w:rPr>
          <w:spacing w:val="-6"/>
        </w:rPr>
        <w:t xml:space="preserve"> </w:t>
      </w:r>
      <w:r>
        <w:t>QUARTA</w:t>
      </w:r>
      <w:r>
        <w:rPr>
          <w:spacing w:val="-5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7"/>
        </w:rPr>
        <w:t xml:space="preserve"> </w:t>
      </w:r>
      <w:r>
        <w:t>ALTERAÇÃO</w:t>
      </w:r>
      <w:r>
        <w:rPr>
          <w:spacing w:val="-3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ATUALIZAÇÃO</w:t>
      </w:r>
      <w:r>
        <w:rPr>
          <w:spacing w:val="-3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REGISTRADOS</w:t>
      </w:r>
    </w:p>
    <w:p w14:paraId="7DA5A903" w14:textId="77777777" w:rsidR="00995000" w:rsidRDefault="00977D4E">
      <w:pPr>
        <w:pStyle w:val="PargrafodaLista"/>
        <w:numPr>
          <w:ilvl w:val="1"/>
          <w:numId w:val="27"/>
        </w:numPr>
        <w:tabs>
          <w:tab w:val="left" w:pos="465"/>
        </w:tabs>
        <w:spacing w:before="14" w:line="252" w:lineRule="exact"/>
        <w:ind w:hanging="333"/>
        <w:jc w:val="both"/>
      </w:pPr>
      <w:r>
        <w:t>–</w:t>
      </w:r>
      <w:r>
        <w:rPr>
          <w:spacing w:val="-2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vedado</w:t>
      </w:r>
      <w:r>
        <w:rPr>
          <w:spacing w:val="-2"/>
        </w:rPr>
        <w:t xml:space="preserve"> </w:t>
      </w:r>
      <w:r>
        <w:t>efetuar</w:t>
      </w:r>
      <w:r>
        <w:rPr>
          <w:spacing w:val="-1"/>
        </w:rPr>
        <w:t xml:space="preserve"> </w:t>
      </w:r>
      <w:r>
        <w:t>acréscimos</w:t>
      </w:r>
      <w:r>
        <w:rPr>
          <w:spacing w:val="-3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quantitativos</w:t>
      </w:r>
      <w:r>
        <w:rPr>
          <w:spacing w:val="-1"/>
        </w:rPr>
        <w:t xml:space="preserve"> </w:t>
      </w:r>
      <w:r>
        <w:t>fixados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preços.</w:t>
      </w:r>
    </w:p>
    <w:p w14:paraId="7DA5A904" w14:textId="77777777" w:rsidR="00995000" w:rsidRDefault="00977D4E">
      <w:pPr>
        <w:pStyle w:val="PargrafodaLista"/>
        <w:numPr>
          <w:ilvl w:val="1"/>
          <w:numId w:val="27"/>
        </w:numPr>
        <w:tabs>
          <w:tab w:val="left" w:pos="453"/>
        </w:tabs>
        <w:ind w:left="132" w:right="554" w:firstLine="0"/>
        <w:jc w:val="both"/>
      </w:pP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4"/>
        </w:rPr>
        <w:t xml:space="preserve"> </w:t>
      </w:r>
      <w:r>
        <w:rPr>
          <w:spacing w:val="-1"/>
        </w:rPr>
        <w:t>preços</w:t>
      </w:r>
      <w:r>
        <w:rPr>
          <w:spacing w:val="-12"/>
        </w:rPr>
        <w:t xml:space="preserve"> </w:t>
      </w:r>
      <w:r>
        <w:rPr>
          <w:spacing w:val="-1"/>
        </w:rPr>
        <w:t>registrados</w:t>
      </w:r>
      <w:r>
        <w:rPr>
          <w:spacing w:val="-14"/>
        </w:rPr>
        <w:t xml:space="preserve"> </w:t>
      </w:r>
      <w:r>
        <w:rPr>
          <w:spacing w:val="-1"/>
        </w:rPr>
        <w:t>poderão</w:t>
      </w:r>
      <w:r>
        <w:rPr>
          <w:spacing w:val="-12"/>
        </w:rPr>
        <w:t xml:space="preserve"> </w:t>
      </w:r>
      <w:r>
        <w:rPr>
          <w:spacing w:val="-1"/>
        </w:rPr>
        <w:t>ser</w:t>
      </w:r>
      <w:r>
        <w:rPr>
          <w:spacing w:val="-13"/>
        </w:rPr>
        <w:t xml:space="preserve"> </w:t>
      </w:r>
      <w:r>
        <w:t>alterados</w:t>
      </w:r>
      <w:r>
        <w:rPr>
          <w:spacing w:val="-12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atualizados</w:t>
      </w:r>
      <w:r>
        <w:rPr>
          <w:spacing w:val="-12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decorrência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eventual</w:t>
      </w:r>
      <w:r>
        <w:rPr>
          <w:spacing w:val="-13"/>
        </w:rPr>
        <w:t xml:space="preserve"> </w:t>
      </w:r>
      <w:r>
        <w:t>redução</w:t>
      </w:r>
      <w:r>
        <w:rPr>
          <w:spacing w:val="-12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preços</w:t>
      </w:r>
      <w:r>
        <w:rPr>
          <w:spacing w:val="-53"/>
        </w:rPr>
        <w:t xml:space="preserve"> </w:t>
      </w:r>
      <w:r>
        <w:t>praticados no mercado ou de fato que eleve o custo dos bens, das obras ou dos serviços registrados, nas</w:t>
      </w:r>
      <w:r>
        <w:rPr>
          <w:spacing w:val="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situações:</w:t>
      </w:r>
    </w:p>
    <w:p w14:paraId="7DA5A905" w14:textId="77777777" w:rsidR="00995000" w:rsidRDefault="00977D4E">
      <w:pPr>
        <w:pStyle w:val="PargrafodaLista"/>
        <w:numPr>
          <w:ilvl w:val="2"/>
          <w:numId w:val="27"/>
        </w:numPr>
        <w:tabs>
          <w:tab w:val="left" w:pos="631"/>
        </w:tabs>
        <w:spacing w:before="1"/>
        <w:ind w:right="555" w:firstLine="0"/>
        <w:jc w:val="both"/>
      </w:pPr>
      <w:r>
        <w:t>– Em caso de força maior, caso fortuito ou fato do príncipe ou em decorrência de fatos imprevisíveis ou</w:t>
      </w:r>
      <w:r>
        <w:rPr>
          <w:spacing w:val="-52"/>
        </w:rPr>
        <w:t xml:space="preserve"> </w:t>
      </w:r>
      <w:r>
        <w:t>previsíveis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consequências</w:t>
      </w:r>
      <w:r>
        <w:rPr>
          <w:spacing w:val="-2"/>
        </w:rPr>
        <w:t xml:space="preserve"> </w:t>
      </w:r>
      <w:r>
        <w:t>incalculáveis,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inviabilizem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ata</w:t>
      </w:r>
      <w:r>
        <w:rPr>
          <w:spacing w:val="-4"/>
        </w:rPr>
        <w:t xml:space="preserve"> </w:t>
      </w:r>
      <w:r>
        <w:t>tal como</w:t>
      </w:r>
      <w:r>
        <w:rPr>
          <w:spacing w:val="-5"/>
        </w:rPr>
        <w:t xml:space="preserve"> </w:t>
      </w:r>
      <w:r>
        <w:t>pactuada,</w:t>
      </w:r>
      <w:r>
        <w:rPr>
          <w:spacing w:val="-3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termos</w:t>
      </w:r>
      <w:r>
        <w:rPr>
          <w:spacing w:val="-5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alínea “d” do</w:t>
      </w:r>
      <w:r>
        <w:rPr>
          <w:spacing w:val="-2"/>
        </w:rPr>
        <w:t xml:space="preserve"> </w:t>
      </w:r>
      <w:r>
        <w:t>inciso II</w:t>
      </w:r>
      <w:r>
        <w:rPr>
          <w:spacing w:val="-2"/>
        </w:rPr>
        <w:t xml:space="preserve"> </w:t>
      </w:r>
      <w:r>
        <w:t>do caput</w:t>
      </w:r>
      <w:r>
        <w:rPr>
          <w:spacing w:val="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art. 124 da 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 de 2021;</w:t>
      </w:r>
    </w:p>
    <w:p w14:paraId="7DA5A906" w14:textId="77777777" w:rsidR="00995000" w:rsidRDefault="00977D4E">
      <w:pPr>
        <w:pStyle w:val="PargrafodaLista"/>
        <w:numPr>
          <w:ilvl w:val="2"/>
          <w:numId w:val="26"/>
        </w:numPr>
        <w:tabs>
          <w:tab w:val="left" w:pos="626"/>
        </w:tabs>
        <w:ind w:right="555" w:firstLine="0"/>
        <w:jc w:val="both"/>
      </w:pPr>
      <w:r>
        <w:t>–</w:t>
      </w:r>
      <w:r>
        <w:rPr>
          <w:spacing w:val="-6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criação,</w:t>
      </w:r>
      <w:r>
        <w:rPr>
          <w:spacing w:val="-9"/>
        </w:rPr>
        <w:t xml:space="preserve"> </w:t>
      </w:r>
      <w:r>
        <w:t>alteração</w:t>
      </w:r>
      <w:r>
        <w:rPr>
          <w:spacing w:val="-9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extinção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quaisquer</w:t>
      </w:r>
      <w:r>
        <w:rPr>
          <w:spacing w:val="-7"/>
        </w:rPr>
        <w:t xml:space="preserve"> </w:t>
      </w:r>
      <w:r>
        <w:t>tributos</w:t>
      </w:r>
      <w:r>
        <w:rPr>
          <w:spacing w:val="-8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encargos</w:t>
      </w:r>
      <w:r>
        <w:rPr>
          <w:spacing w:val="-5"/>
        </w:rPr>
        <w:t xml:space="preserve"> </w:t>
      </w:r>
      <w:r>
        <w:t>legais</w:t>
      </w:r>
      <w:r>
        <w:rPr>
          <w:spacing w:val="-5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superveniência</w:t>
      </w:r>
      <w:r>
        <w:rPr>
          <w:spacing w:val="-5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disposições legais,</w:t>
      </w:r>
      <w:r>
        <w:rPr>
          <w:spacing w:val="-2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comprovada repercussão</w:t>
      </w:r>
      <w:r>
        <w:rPr>
          <w:spacing w:val="-3"/>
        </w:rPr>
        <w:t xml:space="preserve"> </w:t>
      </w:r>
      <w:r>
        <w:t>sobre os preços</w:t>
      </w:r>
      <w:r>
        <w:rPr>
          <w:spacing w:val="-2"/>
        </w:rPr>
        <w:t xml:space="preserve"> </w:t>
      </w:r>
      <w:r>
        <w:t>registrados;</w:t>
      </w:r>
    </w:p>
    <w:p w14:paraId="7DA5A907" w14:textId="77777777" w:rsidR="00995000" w:rsidRDefault="00977D4E">
      <w:pPr>
        <w:pStyle w:val="PargrafodaLista"/>
        <w:numPr>
          <w:ilvl w:val="2"/>
          <w:numId w:val="26"/>
        </w:numPr>
        <w:tabs>
          <w:tab w:val="left" w:pos="652"/>
        </w:tabs>
        <w:ind w:right="558" w:firstLine="0"/>
        <w:jc w:val="both"/>
      </w:pPr>
      <w:r>
        <w:t>– Na hipótese de previsão no instrumento convocatório de cláusula de reajustamento ou repactuação</w:t>
      </w:r>
      <w:r>
        <w:rPr>
          <w:spacing w:val="1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os preços registrados,</w:t>
      </w:r>
      <w:r>
        <w:rPr>
          <w:spacing w:val="-2"/>
        </w:rPr>
        <w:t xml:space="preserve"> </w:t>
      </w:r>
      <w:r>
        <w:t>nos termos</w:t>
      </w:r>
      <w:r>
        <w:rPr>
          <w:spacing w:val="-2"/>
        </w:rPr>
        <w:t xml:space="preserve"> </w:t>
      </w:r>
      <w:r>
        <w:t>da 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 de 2021.</w:t>
      </w:r>
    </w:p>
    <w:p w14:paraId="7DA5A908" w14:textId="77777777" w:rsidR="00995000" w:rsidRDefault="00977D4E">
      <w:pPr>
        <w:pStyle w:val="PargrafodaLista"/>
        <w:numPr>
          <w:ilvl w:val="3"/>
          <w:numId w:val="26"/>
        </w:numPr>
        <w:tabs>
          <w:tab w:val="left" w:pos="799"/>
        </w:tabs>
        <w:ind w:right="558" w:firstLine="0"/>
        <w:jc w:val="both"/>
      </w:pPr>
      <w:r>
        <w:t>– No caso do reajustamento, deverá ser respeitada a contagem da anualidade e o índice previstos para</w:t>
      </w:r>
      <w:r>
        <w:rPr>
          <w:spacing w:val="-5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contratação;</w:t>
      </w:r>
    </w:p>
    <w:p w14:paraId="7DA5A909" w14:textId="77777777" w:rsidR="00995000" w:rsidRDefault="00977D4E">
      <w:pPr>
        <w:pStyle w:val="PargrafodaLista"/>
        <w:numPr>
          <w:ilvl w:val="3"/>
          <w:numId w:val="26"/>
        </w:numPr>
        <w:tabs>
          <w:tab w:val="left" w:pos="820"/>
        </w:tabs>
        <w:ind w:right="556" w:firstLine="0"/>
        <w:jc w:val="both"/>
      </w:pPr>
      <w:r>
        <w:t>– No caso da repactuação, poderá ser a pedido do interessado, conforme critérios definidos para a</w:t>
      </w:r>
      <w:r>
        <w:rPr>
          <w:spacing w:val="1"/>
        </w:rPr>
        <w:t xml:space="preserve"> </w:t>
      </w:r>
      <w:r>
        <w:t>contratação.</w:t>
      </w:r>
    </w:p>
    <w:p w14:paraId="7DA5A90A" w14:textId="77777777" w:rsidR="00995000" w:rsidRDefault="00995000">
      <w:pPr>
        <w:pStyle w:val="Corpodetexto"/>
        <w:spacing w:before="5"/>
        <w:ind w:left="0"/>
        <w:rPr>
          <w:sz w:val="23"/>
        </w:rPr>
      </w:pPr>
    </w:p>
    <w:p w14:paraId="7DA5A90B" w14:textId="77777777" w:rsidR="00995000" w:rsidRDefault="00977D4E">
      <w:pPr>
        <w:pStyle w:val="Ttulo2"/>
        <w:jc w:val="both"/>
      </w:pPr>
      <w:r>
        <w:t>CLÁUSULA</w:t>
      </w:r>
      <w:r>
        <w:rPr>
          <w:spacing w:val="-6"/>
        </w:rPr>
        <w:t xml:space="preserve"> </w:t>
      </w:r>
      <w:r>
        <w:t>QUINTA</w:t>
      </w:r>
      <w:r>
        <w:rPr>
          <w:spacing w:val="-5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8"/>
        </w:rPr>
        <w:t xml:space="preserve"> </w:t>
      </w:r>
      <w:r>
        <w:t>NEGOCIAÇÃO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REGISTRADOS</w:t>
      </w:r>
    </w:p>
    <w:p w14:paraId="7DA5A90C" w14:textId="77777777" w:rsidR="00995000" w:rsidRDefault="00977D4E">
      <w:pPr>
        <w:pStyle w:val="PargrafodaLista"/>
        <w:numPr>
          <w:ilvl w:val="1"/>
          <w:numId w:val="25"/>
        </w:numPr>
        <w:tabs>
          <w:tab w:val="left" w:pos="513"/>
        </w:tabs>
        <w:spacing w:before="13"/>
        <w:ind w:right="554" w:firstLine="0"/>
        <w:jc w:val="both"/>
      </w:pPr>
      <w:r>
        <w:t>– Na hipótese de o preço registrado tornar-se superior ao preço praticado no mercado por motivo</w:t>
      </w:r>
      <w:r>
        <w:rPr>
          <w:spacing w:val="1"/>
        </w:rPr>
        <w:t xml:space="preserve"> </w:t>
      </w:r>
      <w:r>
        <w:t>superveniente, o órgão ou entidade gerenciadora convocará o fornecedor para negociar a redução do preço</w:t>
      </w:r>
      <w:r>
        <w:rPr>
          <w:spacing w:val="1"/>
        </w:rPr>
        <w:t xml:space="preserve"> </w:t>
      </w:r>
      <w:r>
        <w:t>registrado.</w:t>
      </w:r>
    </w:p>
    <w:p w14:paraId="7DA5A90D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1367"/>
        </w:tabs>
        <w:spacing w:before="3"/>
        <w:ind w:right="557" w:firstLine="0"/>
        <w:jc w:val="both"/>
      </w:pPr>
      <w:r>
        <w:t>– Caso não aceite reduzir seu preço aos valores praticados pelo mercado, o fornecedor será</w:t>
      </w:r>
      <w:r>
        <w:rPr>
          <w:spacing w:val="1"/>
        </w:rPr>
        <w:t xml:space="preserve"> </w:t>
      </w:r>
      <w:r>
        <w:t>liberado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compromisso</w:t>
      </w:r>
      <w:r>
        <w:rPr>
          <w:spacing w:val="1"/>
        </w:rPr>
        <w:t xml:space="preserve"> </w:t>
      </w:r>
      <w:r>
        <w:t>assumido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registrado,</w:t>
      </w:r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administrativas.</w:t>
      </w:r>
    </w:p>
    <w:p w14:paraId="7DA5A90E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1336"/>
        </w:tabs>
        <w:ind w:right="554" w:firstLine="0"/>
        <w:jc w:val="both"/>
      </w:pPr>
      <w:r>
        <w:t>–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hipótese</w:t>
      </w:r>
      <w:r>
        <w:rPr>
          <w:spacing w:val="-3"/>
        </w:rPr>
        <w:t xml:space="preserve"> </w:t>
      </w:r>
      <w:r>
        <w:t>prevista</w:t>
      </w:r>
      <w:r>
        <w:rPr>
          <w:spacing w:val="-6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item</w:t>
      </w:r>
      <w:r>
        <w:rPr>
          <w:spacing w:val="-3"/>
        </w:rPr>
        <w:t xml:space="preserve"> </w:t>
      </w:r>
      <w:r>
        <w:t>anterior,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gerenciador</w:t>
      </w:r>
      <w:r>
        <w:rPr>
          <w:spacing w:val="-3"/>
        </w:rPr>
        <w:t xml:space="preserve"> </w:t>
      </w:r>
      <w:r>
        <w:t>convocará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fornecedores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cadastro</w:t>
      </w:r>
      <w:r>
        <w:rPr>
          <w:spacing w:val="-4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rPr>
          <w:spacing w:val="-1"/>
        </w:rPr>
        <w:t>reserva,</w:t>
      </w:r>
      <w:r>
        <w:rPr>
          <w:spacing w:val="-14"/>
        </w:rPr>
        <w:t xml:space="preserve"> </w:t>
      </w:r>
      <w:r>
        <w:rPr>
          <w:spacing w:val="-1"/>
        </w:rPr>
        <w:t>na</w:t>
      </w:r>
      <w:r>
        <w:rPr>
          <w:spacing w:val="-13"/>
        </w:rPr>
        <w:t xml:space="preserve"> </w:t>
      </w:r>
      <w:r>
        <w:rPr>
          <w:spacing w:val="-1"/>
        </w:rPr>
        <w:t>ordem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classificação,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verificar</w:t>
      </w:r>
      <w:r>
        <w:rPr>
          <w:spacing w:val="-13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aceitam</w:t>
      </w:r>
      <w:r>
        <w:rPr>
          <w:spacing w:val="-13"/>
        </w:rPr>
        <w:t xml:space="preserve"> </w:t>
      </w:r>
      <w:r>
        <w:t>reduzir</w:t>
      </w:r>
      <w:r>
        <w:rPr>
          <w:spacing w:val="-13"/>
        </w:rPr>
        <w:t xml:space="preserve"> </w:t>
      </w:r>
      <w:r>
        <w:t>seus</w:t>
      </w:r>
      <w:r>
        <w:rPr>
          <w:spacing w:val="-14"/>
        </w:rPr>
        <w:t xml:space="preserve"> </w:t>
      </w:r>
      <w:r>
        <w:t>preços</w:t>
      </w:r>
      <w:r>
        <w:rPr>
          <w:spacing w:val="-13"/>
        </w:rPr>
        <w:t xml:space="preserve"> </w:t>
      </w:r>
      <w:r>
        <w:t>aos</w:t>
      </w:r>
      <w:r>
        <w:rPr>
          <w:spacing w:val="-15"/>
        </w:rPr>
        <w:t xml:space="preserve"> </w:t>
      </w:r>
      <w:r>
        <w:t>valores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mercado</w:t>
      </w:r>
      <w:r>
        <w:rPr>
          <w:spacing w:val="-5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não convocará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licitantes ou fornecedores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tiveram</w:t>
      </w:r>
      <w:r>
        <w:rPr>
          <w:spacing w:val="1"/>
        </w:rPr>
        <w:t xml:space="preserve"> </w:t>
      </w:r>
      <w:r>
        <w:t>seu registro</w:t>
      </w:r>
      <w:r>
        <w:rPr>
          <w:spacing w:val="-1"/>
        </w:rPr>
        <w:t xml:space="preserve"> </w:t>
      </w:r>
      <w:r>
        <w:t>cancelado.</w:t>
      </w:r>
    </w:p>
    <w:p w14:paraId="7DA5A90F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1396"/>
        </w:tabs>
        <w:ind w:right="554" w:firstLine="0"/>
        <w:jc w:val="both"/>
      </w:pPr>
      <w:r>
        <w:t>–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obtiver</w:t>
      </w:r>
      <w:r>
        <w:rPr>
          <w:spacing w:val="1"/>
        </w:rPr>
        <w:t xml:space="preserve"> </w:t>
      </w:r>
      <w:r>
        <w:t>êxito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negociações,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gerenciadora</w:t>
      </w:r>
      <w:r>
        <w:rPr>
          <w:spacing w:val="1"/>
        </w:rPr>
        <w:t xml:space="preserve"> </w:t>
      </w:r>
      <w:r>
        <w:t>procederá</w:t>
      </w:r>
      <w:r>
        <w:rPr>
          <w:spacing w:val="1"/>
        </w:rPr>
        <w:t xml:space="preserve"> </w:t>
      </w:r>
      <w:r>
        <w:t>ao</w:t>
      </w:r>
      <w:r>
        <w:rPr>
          <w:spacing w:val="-52"/>
        </w:rPr>
        <w:t xml:space="preserve"> </w:t>
      </w:r>
      <w:r>
        <w:t>cancelamento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ata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preços,</w:t>
      </w:r>
      <w:r>
        <w:rPr>
          <w:spacing w:val="-5"/>
        </w:rPr>
        <w:t xml:space="preserve"> </w:t>
      </w:r>
      <w:r>
        <w:t>adotando</w:t>
      </w:r>
      <w:r>
        <w:rPr>
          <w:spacing w:val="-7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medidas</w:t>
      </w:r>
      <w:r>
        <w:rPr>
          <w:spacing w:val="-8"/>
        </w:rPr>
        <w:t xml:space="preserve"> </w:t>
      </w:r>
      <w:r>
        <w:t>cabíveis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obtenção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contratação</w:t>
      </w:r>
      <w:r>
        <w:rPr>
          <w:spacing w:val="-52"/>
        </w:rPr>
        <w:t xml:space="preserve"> </w:t>
      </w:r>
      <w:r>
        <w:t>mais</w:t>
      </w:r>
      <w:r>
        <w:rPr>
          <w:spacing w:val="-1"/>
        </w:rPr>
        <w:t xml:space="preserve"> </w:t>
      </w:r>
      <w:r>
        <w:t>vantajosa.</w:t>
      </w:r>
    </w:p>
    <w:p w14:paraId="7DA5A910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1326"/>
        </w:tabs>
        <w:spacing w:line="252" w:lineRule="exact"/>
        <w:ind w:left="1326" w:hanging="485"/>
        <w:jc w:val="both"/>
      </w:pPr>
      <w:r>
        <w:rPr>
          <w:spacing w:val="-1"/>
        </w:rPr>
        <w:t>–</w:t>
      </w:r>
      <w:r>
        <w:rPr>
          <w:spacing w:val="-15"/>
        </w:rPr>
        <w:t xml:space="preserve"> </w:t>
      </w:r>
      <w:r>
        <w:rPr>
          <w:spacing w:val="-1"/>
        </w:rPr>
        <w:t>Na</w:t>
      </w:r>
      <w:r>
        <w:rPr>
          <w:spacing w:val="-12"/>
        </w:rPr>
        <w:t xml:space="preserve"> </w:t>
      </w:r>
      <w:r>
        <w:rPr>
          <w:spacing w:val="-1"/>
        </w:rPr>
        <w:t>hipótese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redução</w:t>
      </w:r>
      <w:r>
        <w:rPr>
          <w:spacing w:val="-12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preço</w:t>
      </w:r>
      <w:r>
        <w:rPr>
          <w:spacing w:val="-13"/>
        </w:rPr>
        <w:t xml:space="preserve"> </w:t>
      </w:r>
      <w:r>
        <w:t>registrado,</w:t>
      </w:r>
      <w:r>
        <w:rPr>
          <w:spacing w:val="-12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gerenciador</w:t>
      </w:r>
      <w:r>
        <w:rPr>
          <w:spacing w:val="-12"/>
        </w:rPr>
        <w:t xml:space="preserve"> </w:t>
      </w:r>
      <w:r>
        <w:t>comunicará</w:t>
      </w:r>
      <w:r>
        <w:rPr>
          <w:spacing w:val="-14"/>
        </w:rPr>
        <w:t xml:space="preserve"> </w:t>
      </w:r>
      <w:r>
        <w:t>aos</w:t>
      </w:r>
      <w:r>
        <w:rPr>
          <w:spacing w:val="-14"/>
        </w:rPr>
        <w:t xml:space="preserve"> </w:t>
      </w:r>
      <w:r>
        <w:t>órgãos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às</w:t>
      </w:r>
      <w:r>
        <w:rPr>
          <w:spacing w:val="-12"/>
        </w:rPr>
        <w:t xml:space="preserve"> </w:t>
      </w:r>
      <w:r>
        <w:t>entidades</w:t>
      </w:r>
    </w:p>
    <w:p w14:paraId="7DA5A911" w14:textId="77777777" w:rsidR="00995000" w:rsidRDefault="00995000">
      <w:pPr>
        <w:spacing w:line="252" w:lineRule="exact"/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912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913" w14:textId="77777777" w:rsidR="00995000" w:rsidRDefault="00977D4E">
      <w:pPr>
        <w:pStyle w:val="Corpodetexto"/>
        <w:spacing w:before="92"/>
        <w:ind w:left="841" w:right="555"/>
        <w:jc w:val="both"/>
      </w:pPr>
      <w:r>
        <w:rPr>
          <w:spacing w:val="-1"/>
        </w:rPr>
        <w:t>que</w:t>
      </w:r>
      <w:r>
        <w:rPr>
          <w:spacing w:val="-12"/>
        </w:rPr>
        <w:t xml:space="preserve"> </w:t>
      </w:r>
      <w:r>
        <w:rPr>
          <w:spacing w:val="-1"/>
        </w:rPr>
        <w:t>tiverem</w:t>
      </w:r>
      <w:r>
        <w:rPr>
          <w:spacing w:val="-11"/>
        </w:rPr>
        <w:t xml:space="preserve"> </w:t>
      </w:r>
      <w:r>
        <w:rPr>
          <w:spacing w:val="-1"/>
        </w:rPr>
        <w:t>firmado</w:t>
      </w:r>
      <w:r>
        <w:rPr>
          <w:spacing w:val="-14"/>
        </w:rPr>
        <w:t xml:space="preserve"> </w:t>
      </w:r>
      <w:r>
        <w:rPr>
          <w:spacing w:val="-1"/>
        </w:rPr>
        <w:t>contratos</w:t>
      </w:r>
      <w:r>
        <w:rPr>
          <w:spacing w:val="-11"/>
        </w:rPr>
        <w:t xml:space="preserve"> </w:t>
      </w:r>
      <w:r>
        <w:t>decorrentes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ata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registro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preços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avaliem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conveniência</w:t>
      </w:r>
      <w:r>
        <w:rPr>
          <w:spacing w:val="-52"/>
        </w:rPr>
        <w:t xml:space="preserve"> </w:t>
      </w:r>
      <w:r>
        <w:t>e a oportunidade de diligenciarem negociação com vistas à alteração contratual, observado o disposto</w:t>
      </w:r>
      <w:r>
        <w:rPr>
          <w:spacing w:val="-5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art. 124</w:t>
      </w:r>
      <w:r>
        <w:rPr>
          <w:spacing w:val="-3"/>
        </w:rPr>
        <w:t xml:space="preserve"> </w:t>
      </w:r>
      <w:r>
        <w:t>da 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 de 2021.</w:t>
      </w:r>
    </w:p>
    <w:p w14:paraId="7DA5A914" w14:textId="77777777" w:rsidR="00995000" w:rsidRDefault="00995000">
      <w:pPr>
        <w:pStyle w:val="Corpodetexto"/>
        <w:ind w:left="0"/>
      </w:pPr>
    </w:p>
    <w:p w14:paraId="7DA5A915" w14:textId="77777777" w:rsidR="00995000" w:rsidRDefault="00977D4E">
      <w:pPr>
        <w:pStyle w:val="PargrafodaLista"/>
        <w:numPr>
          <w:ilvl w:val="1"/>
          <w:numId w:val="25"/>
        </w:numPr>
        <w:tabs>
          <w:tab w:val="left" w:pos="489"/>
        </w:tabs>
        <w:spacing w:before="1"/>
        <w:ind w:right="547" w:firstLine="0"/>
        <w:jc w:val="both"/>
      </w:pPr>
      <w:r>
        <w:t>– Na hipótese de o preço de mercado tornar-se superior ao preço registrado e o fornecedor não poder</w:t>
      </w:r>
      <w:r>
        <w:rPr>
          <w:spacing w:val="1"/>
        </w:rPr>
        <w:t xml:space="preserve"> </w:t>
      </w:r>
      <w:r>
        <w:t>cumprir as obrigações estabelecidas na ata, será facultado ao fornecedor requerer ao gerenciador a alteração</w:t>
      </w:r>
      <w:r>
        <w:rPr>
          <w:spacing w:val="1"/>
        </w:rPr>
        <w:t xml:space="preserve"> </w:t>
      </w:r>
      <w:r>
        <w:rPr>
          <w:spacing w:val="-1"/>
        </w:rPr>
        <w:t>do</w:t>
      </w:r>
      <w:r>
        <w:rPr>
          <w:spacing w:val="-12"/>
        </w:rPr>
        <w:t xml:space="preserve"> </w:t>
      </w:r>
      <w:r>
        <w:rPr>
          <w:spacing w:val="-1"/>
        </w:rPr>
        <w:t>preço</w:t>
      </w:r>
      <w:r>
        <w:rPr>
          <w:spacing w:val="-12"/>
        </w:rPr>
        <w:t xml:space="preserve"> </w:t>
      </w:r>
      <w:r>
        <w:rPr>
          <w:spacing w:val="-1"/>
        </w:rPr>
        <w:t>registrado,</w:t>
      </w:r>
      <w:r>
        <w:rPr>
          <w:spacing w:val="-14"/>
        </w:rPr>
        <w:t xml:space="preserve"> </w:t>
      </w:r>
      <w:r>
        <w:t>mediante</w:t>
      </w:r>
      <w:r>
        <w:rPr>
          <w:spacing w:val="-12"/>
        </w:rPr>
        <w:t xml:space="preserve"> </w:t>
      </w:r>
      <w:r>
        <w:t>comprovação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fato</w:t>
      </w:r>
      <w:r>
        <w:rPr>
          <w:spacing w:val="-12"/>
        </w:rPr>
        <w:t xml:space="preserve"> </w:t>
      </w:r>
      <w:r>
        <w:t>superveniente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supostamente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impossibilite</w:t>
      </w:r>
      <w:r>
        <w:rPr>
          <w:spacing w:val="-1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cumprir</w:t>
      </w:r>
      <w:r>
        <w:rPr>
          <w:spacing w:val="-5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compromisso.</w:t>
      </w:r>
    </w:p>
    <w:p w14:paraId="7DA5A916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676"/>
        </w:tabs>
        <w:ind w:left="132" w:right="555" w:firstLine="0"/>
        <w:jc w:val="both"/>
      </w:pPr>
      <w:r>
        <w:t>– Neste caso, o fornecedor encaminhará, juntamente com o pedido de alteração, a documentação</w:t>
      </w:r>
      <w:r>
        <w:rPr>
          <w:spacing w:val="1"/>
        </w:rPr>
        <w:t xml:space="preserve"> </w:t>
      </w:r>
      <w:r>
        <w:t>comprobatória ou a planilha de custos que demonstre a inviabilidade do preço registrado em relação às</w:t>
      </w:r>
      <w:r>
        <w:rPr>
          <w:spacing w:val="1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inicialmente</w:t>
      </w:r>
      <w:r>
        <w:rPr>
          <w:spacing w:val="-2"/>
        </w:rPr>
        <w:t xml:space="preserve"> </w:t>
      </w:r>
      <w:r>
        <w:t>pactuadas.</w:t>
      </w:r>
    </w:p>
    <w:p w14:paraId="7DA5A917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623"/>
        </w:tabs>
        <w:ind w:left="132" w:right="554" w:firstLine="0"/>
        <w:jc w:val="both"/>
      </w:pPr>
      <w:r>
        <w:t>–</w:t>
      </w:r>
      <w:r>
        <w:rPr>
          <w:spacing w:val="-12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hipótese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não</w:t>
      </w:r>
      <w:r>
        <w:rPr>
          <w:spacing w:val="-12"/>
        </w:rPr>
        <w:t xml:space="preserve"> </w:t>
      </w:r>
      <w:r>
        <w:t>comprovação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existência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fato</w:t>
      </w:r>
      <w:r>
        <w:rPr>
          <w:spacing w:val="-12"/>
        </w:rPr>
        <w:t xml:space="preserve"> </w:t>
      </w:r>
      <w:r>
        <w:t>superveniente</w:t>
      </w:r>
      <w:r>
        <w:rPr>
          <w:spacing w:val="-9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inviabilize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preço</w:t>
      </w:r>
      <w:r>
        <w:rPr>
          <w:spacing w:val="-11"/>
        </w:rPr>
        <w:t xml:space="preserve"> </w:t>
      </w:r>
      <w:r>
        <w:t>registrado,</w:t>
      </w:r>
      <w:r>
        <w:rPr>
          <w:spacing w:val="-53"/>
        </w:rPr>
        <w:t xml:space="preserve"> </w:t>
      </w:r>
      <w:r>
        <w:t>o pedido será indeferido pelo órgão ou entidade gerenciadora e o fornecedor deverá cumprir as obrigações</w:t>
      </w:r>
      <w:r>
        <w:rPr>
          <w:spacing w:val="1"/>
        </w:rPr>
        <w:t xml:space="preserve"> </w:t>
      </w:r>
      <w:r>
        <w:t>estabelecidas na ata, sob pena de cancelamento do seu registro, nos termos do item 6.1, sem prejuízo das</w:t>
      </w:r>
      <w:r>
        <w:rPr>
          <w:spacing w:val="1"/>
        </w:rPr>
        <w:t xml:space="preserve"> </w:t>
      </w:r>
      <w:r>
        <w:t>sanções</w:t>
      </w:r>
      <w:r>
        <w:rPr>
          <w:spacing w:val="-1"/>
        </w:rPr>
        <w:t xml:space="preserve"> </w:t>
      </w:r>
      <w:r>
        <w:t>previstas na Lei</w:t>
      </w:r>
      <w:r>
        <w:rPr>
          <w:spacing w:val="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 de 2021,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legislação aplicável.</w:t>
      </w:r>
    </w:p>
    <w:p w14:paraId="7DA5A918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647"/>
        </w:tabs>
        <w:ind w:left="132" w:right="555" w:firstLine="0"/>
        <w:jc w:val="both"/>
      </w:pPr>
      <w:r>
        <w:t>– Na hipótese de cancelamento do registro do fornecedor, nos termos do item anterior, o gerenciador</w:t>
      </w:r>
      <w:r>
        <w:rPr>
          <w:spacing w:val="1"/>
        </w:rPr>
        <w:t xml:space="preserve"> </w:t>
      </w:r>
      <w:r>
        <w:t>convocará</w:t>
      </w:r>
      <w:r>
        <w:rPr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fornecedores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cadastro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reserva,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ordem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classificação,</w:t>
      </w:r>
      <w:r>
        <w:rPr>
          <w:spacing w:val="-3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verificar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aceitam</w:t>
      </w:r>
      <w:r>
        <w:rPr>
          <w:spacing w:val="-5"/>
        </w:rPr>
        <w:t xml:space="preserve"> </w:t>
      </w:r>
      <w:r>
        <w:t>manter</w:t>
      </w:r>
      <w:r>
        <w:rPr>
          <w:spacing w:val="-53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t>registrados.</w:t>
      </w:r>
    </w:p>
    <w:p w14:paraId="7DA5A919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628"/>
        </w:tabs>
        <w:ind w:left="132" w:right="555" w:firstLine="0"/>
        <w:jc w:val="both"/>
      </w:pPr>
      <w:r>
        <w:t>–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obtiver</w:t>
      </w:r>
      <w:r>
        <w:rPr>
          <w:spacing w:val="-2"/>
        </w:rPr>
        <w:t xml:space="preserve"> </w:t>
      </w:r>
      <w:r>
        <w:t>êxito</w:t>
      </w:r>
      <w:r>
        <w:rPr>
          <w:spacing w:val="-6"/>
        </w:rPr>
        <w:t xml:space="preserve"> </w:t>
      </w:r>
      <w:r>
        <w:t>nas</w:t>
      </w:r>
      <w:r>
        <w:rPr>
          <w:spacing w:val="-2"/>
        </w:rPr>
        <w:t xml:space="preserve"> </w:t>
      </w:r>
      <w:r>
        <w:t>negociações,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órgão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gerenciadora</w:t>
      </w:r>
      <w:r>
        <w:rPr>
          <w:spacing w:val="-3"/>
        </w:rPr>
        <w:t xml:space="preserve"> </w:t>
      </w:r>
      <w:r>
        <w:t>procederá</w:t>
      </w:r>
      <w:r>
        <w:rPr>
          <w:spacing w:val="-2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cancelamento</w:t>
      </w:r>
      <w:r>
        <w:rPr>
          <w:spacing w:val="-3"/>
        </w:rPr>
        <w:t xml:space="preserve"> </w:t>
      </w:r>
      <w:r>
        <w:t>da</w:t>
      </w:r>
      <w:r>
        <w:rPr>
          <w:spacing w:val="-53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preços,</w:t>
      </w:r>
      <w:r>
        <w:rPr>
          <w:spacing w:val="-5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6.4,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adotará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medidas</w:t>
      </w:r>
      <w:r>
        <w:rPr>
          <w:spacing w:val="-5"/>
        </w:rPr>
        <w:t xml:space="preserve"> </w:t>
      </w:r>
      <w:r>
        <w:t>cabíveis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obtenção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contratação</w:t>
      </w:r>
      <w:r>
        <w:rPr>
          <w:spacing w:val="-53"/>
        </w:rPr>
        <w:t xml:space="preserve"> </w:t>
      </w:r>
      <w:r>
        <w:t>mais</w:t>
      </w:r>
      <w:r>
        <w:rPr>
          <w:spacing w:val="-1"/>
        </w:rPr>
        <w:t xml:space="preserve"> </w:t>
      </w:r>
      <w:r>
        <w:t>vantajosa.</w:t>
      </w:r>
    </w:p>
    <w:p w14:paraId="7DA5A91A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645"/>
        </w:tabs>
        <w:ind w:left="132" w:right="554" w:firstLine="0"/>
        <w:jc w:val="both"/>
      </w:pPr>
      <w:r>
        <w:t>– Na hipótese de comprovação da majoração do preço de mercado que inviabilize o preço registrado,</w:t>
      </w:r>
      <w:r>
        <w:rPr>
          <w:spacing w:val="1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previsto</w:t>
      </w:r>
      <w:r>
        <w:rPr>
          <w:spacing w:val="-6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5.2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5.2.1,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órgão</w:t>
      </w:r>
      <w:r>
        <w:rPr>
          <w:spacing w:val="-6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gerenciadora</w:t>
      </w:r>
      <w:r>
        <w:rPr>
          <w:spacing w:val="-3"/>
        </w:rPr>
        <w:t xml:space="preserve"> </w:t>
      </w:r>
      <w:r>
        <w:t>atualizará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registrado,</w:t>
      </w:r>
      <w:r>
        <w:rPr>
          <w:spacing w:val="-5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acordo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 realidade</w:t>
      </w:r>
      <w:r>
        <w:rPr>
          <w:spacing w:val="-2"/>
        </w:rPr>
        <w:t xml:space="preserve"> </w:t>
      </w:r>
      <w:r>
        <w:t>dos valores praticados</w:t>
      </w:r>
      <w:r>
        <w:rPr>
          <w:spacing w:val="-2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mercado.</w:t>
      </w:r>
    </w:p>
    <w:p w14:paraId="7DA5A91B" w14:textId="77777777" w:rsidR="00995000" w:rsidRDefault="00977D4E">
      <w:pPr>
        <w:pStyle w:val="PargrafodaLista"/>
        <w:numPr>
          <w:ilvl w:val="2"/>
          <w:numId w:val="25"/>
        </w:numPr>
        <w:tabs>
          <w:tab w:val="left" w:pos="626"/>
        </w:tabs>
        <w:ind w:left="132" w:right="554" w:firstLine="0"/>
        <w:jc w:val="both"/>
      </w:pPr>
      <w:r>
        <w:t>–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órgão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entidade</w:t>
      </w:r>
      <w:r>
        <w:rPr>
          <w:spacing w:val="-8"/>
        </w:rPr>
        <w:t xml:space="preserve"> </w:t>
      </w:r>
      <w:r>
        <w:t>gerenciadora</w:t>
      </w:r>
      <w:r>
        <w:rPr>
          <w:spacing w:val="-6"/>
        </w:rPr>
        <w:t xml:space="preserve"> </w:t>
      </w:r>
      <w:r>
        <w:t>comunicará</w:t>
      </w:r>
      <w:r>
        <w:rPr>
          <w:spacing w:val="-6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órgãos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às</w:t>
      </w:r>
      <w:r>
        <w:rPr>
          <w:spacing w:val="-5"/>
        </w:rPr>
        <w:t xml:space="preserve"> </w:t>
      </w:r>
      <w:r>
        <w:t>entidades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tiverem</w:t>
      </w:r>
      <w:r>
        <w:rPr>
          <w:spacing w:val="-5"/>
        </w:rPr>
        <w:t xml:space="preserve"> </w:t>
      </w:r>
      <w:r>
        <w:t>firmado</w:t>
      </w:r>
      <w:r>
        <w:rPr>
          <w:spacing w:val="-6"/>
        </w:rPr>
        <w:t xml:space="preserve"> </w:t>
      </w:r>
      <w:r>
        <w:t>contratos</w:t>
      </w:r>
      <w:r>
        <w:rPr>
          <w:spacing w:val="-52"/>
        </w:rPr>
        <w:t xml:space="preserve"> </w:t>
      </w:r>
      <w:r>
        <w:t>decorrentes da ata de registro de preços sobre a efetiva alteração do preço registrado, para que avaliem a</w:t>
      </w:r>
      <w:r>
        <w:rPr>
          <w:spacing w:val="1"/>
        </w:rPr>
        <w:t xml:space="preserve"> </w:t>
      </w:r>
      <w:r>
        <w:t>necessidade</w:t>
      </w:r>
      <w:r>
        <w:rPr>
          <w:spacing w:val="-1"/>
        </w:rPr>
        <w:t xml:space="preserve"> </w:t>
      </w:r>
      <w:r>
        <w:t>de alteração</w:t>
      </w:r>
      <w:r>
        <w:rPr>
          <w:spacing w:val="-3"/>
        </w:rPr>
        <w:t xml:space="preserve"> </w:t>
      </w:r>
      <w:r>
        <w:t>contratual, observado</w:t>
      </w:r>
      <w:r>
        <w:rPr>
          <w:spacing w:val="-3"/>
        </w:rPr>
        <w:t xml:space="preserve"> </w:t>
      </w:r>
      <w:r>
        <w:t>o disposto no</w:t>
      </w:r>
      <w:r>
        <w:rPr>
          <w:spacing w:val="-3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124</w:t>
      </w:r>
      <w:r>
        <w:rPr>
          <w:spacing w:val="-3"/>
        </w:rPr>
        <w:t xml:space="preserve"> </w:t>
      </w:r>
      <w:r>
        <w:t>da 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 2021.</w:t>
      </w:r>
    </w:p>
    <w:p w14:paraId="7DA5A91C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91D" w14:textId="77777777" w:rsidR="00995000" w:rsidRDefault="00977D4E">
      <w:pPr>
        <w:pStyle w:val="Ttulo2"/>
        <w:ind w:left="800"/>
        <w:jc w:val="both"/>
      </w:pPr>
      <w:r>
        <w:t>CLÁUSULA</w:t>
      </w:r>
      <w:r>
        <w:rPr>
          <w:spacing w:val="-3"/>
        </w:rPr>
        <w:t xml:space="preserve"> </w:t>
      </w:r>
      <w:r>
        <w:t>SEXTA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CANCELAMENTO DA</w:t>
      </w:r>
      <w:r>
        <w:rPr>
          <w:spacing w:val="-3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 DE</w:t>
      </w:r>
      <w:r>
        <w:rPr>
          <w:spacing w:val="-3"/>
        </w:rPr>
        <w:t xml:space="preserve"> </w:t>
      </w:r>
      <w:r>
        <w:t>PREÇOS</w:t>
      </w:r>
    </w:p>
    <w:p w14:paraId="7DA5A91E" w14:textId="77777777" w:rsidR="00995000" w:rsidRDefault="00977D4E">
      <w:pPr>
        <w:pStyle w:val="PargrafodaLista"/>
        <w:numPr>
          <w:ilvl w:val="1"/>
          <w:numId w:val="24"/>
        </w:numPr>
        <w:tabs>
          <w:tab w:val="left" w:pos="465"/>
        </w:tabs>
        <w:spacing w:before="2" w:line="252" w:lineRule="exact"/>
        <w:ind w:hanging="333"/>
        <w:jc w:val="both"/>
      </w:pPr>
      <w:r>
        <w:t>–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fornecedor</w:t>
      </w:r>
      <w:r>
        <w:rPr>
          <w:spacing w:val="-1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cancelado</w:t>
      </w:r>
      <w:r>
        <w:rPr>
          <w:spacing w:val="-1"/>
        </w:rPr>
        <w:t xml:space="preserve"> </w:t>
      </w:r>
      <w:r>
        <w:t>pelo gerenciador,</w:t>
      </w:r>
      <w:r>
        <w:rPr>
          <w:spacing w:val="-1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fornecedor:</w:t>
      </w:r>
    </w:p>
    <w:p w14:paraId="7DA5A91F" w14:textId="77777777" w:rsidR="00995000" w:rsidRDefault="00977D4E">
      <w:pPr>
        <w:pStyle w:val="PargrafodaLista"/>
        <w:numPr>
          <w:ilvl w:val="2"/>
          <w:numId w:val="24"/>
        </w:numPr>
        <w:tabs>
          <w:tab w:val="left" w:pos="631"/>
        </w:tabs>
        <w:spacing w:line="252" w:lineRule="exact"/>
        <w:ind w:hanging="499"/>
        <w:jc w:val="both"/>
      </w:pPr>
      <w:r>
        <w:t>–</w:t>
      </w:r>
      <w:r>
        <w:rPr>
          <w:spacing w:val="-2"/>
        </w:rPr>
        <w:t xml:space="preserve"> </w:t>
      </w:r>
      <w:r>
        <w:t>Descumprir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preços,</w:t>
      </w:r>
      <w:r>
        <w:rPr>
          <w:spacing w:val="-1"/>
        </w:rPr>
        <w:t xml:space="preserve"> </w:t>
      </w:r>
      <w:r>
        <w:t>sem</w:t>
      </w:r>
      <w:r>
        <w:rPr>
          <w:spacing w:val="-3"/>
        </w:rPr>
        <w:t xml:space="preserve"> </w:t>
      </w:r>
      <w:r>
        <w:t>motivo</w:t>
      </w:r>
      <w:r>
        <w:rPr>
          <w:spacing w:val="-4"/>
        </w:rPr>
        <w:t xml:space="preserve"> </w:t>
      </w:r>
      <w:r>
        <w:t>justificado;</w:t>
      </w:r>
    </w:p>
    <w:p w14:paraId="7DA5A920" w14:textId="77777777" w:rsidR="00995000" w:rsidRDefault="00977D4E">
      <w:pPr>
        <w:pStyle w:val="PargrafodaLista"/>
        <w:numPr>
          <w:ilvl w:val="2"/>
          <w:numId w:val="24"/>
        </w:numPr>
        <w:tabs>
          <w:tab w:val="left" w:pos="631"/>
        </w:tabs>
        <w:spacing w:before="1"/>
        <w:ind w:left="132" w:right="555" w:firstLine="0"/>
        <w:jc w:val="both"/>
      </w:pPr>
      <w:r>
        <w:t>– Não retirar a nota de empenho, ou instrumento equivalente, no prazo estabelecido pela Administração</w:t>
      </w:r>
      <w:r>
        <w:rPr>
          <w:spacing w:val="-52"/>
        </w:rPr>
        <w:t xml:space="preserve"> </w:t>
      </w:r>
      <w:r>
        <w:t>sem</w:t>
      </w:r>
      <w:r>
        <w:rPr>
          <w:spacing w:val="-3"/>
        </w:rPr>
        <w:t xml:space="preserve"> </w:t>
      </w:r>
      <w:r>
        <w:t>justificativa razoável;</w:t>
      </w:r>
    </w:p>
    <w:p w14:paraId="7DA5A921" w14:textId="77777777" w:rsidR="00995000" w:rsidRDefault="00977D4E">
      <w:pPr>
        <w:pStyle w:val="PargrafodaLista"/>
        <w:numPr>
          <w:ilvl w:val="2"/>
          <w:numId w:val="24"/>
        </w:numPr>
        <w:tabs>
          <w:tab w:val="left" w:pos="631"/>
        </w:tabs>
        <w:ind w:left="132" w:right="557" w:firstLine="0"/>
        <w:jc w:val="both"/>
      </w:pPr>
      <w:r>
        <w:t>– Não aceitar manter seu preço registrado, na hipótese prevista no artigo 27, § 2º, do Decreto nº 11.462,</w:t>
      </w:r>
      <w:r>
        <w:rPr>
          <w:spacing w:val="-52"/>
        </w:rPr>
        <w:t xml:space="preserve"> </w:t>
      </w:r>
      <w:r>
        <w:t>de 2023;</w:t>
      </w:r>
      <w:r>
        <w:rPr>
          <w:spacing w:val="1"/>
        </w:rPr>
        <w:t xml:space="preserve"> </w:t>
      </w:r>
      <w:r>
        <w:t>ou</w:t>
      </w:r>
    </w:p>
    <w:p w14:paraId="7DA5A922" w14:textId="77777777" w:rsidR="00995000" w:rsidRDefault="00977D4E">
      <w:pPr>
        <w:pStyle w:val="PargrafodaLista"/>
        <w:numPr>
          <w:ilvl w:val="2"/>
          <w:numId w:val="24"/>
        </w:numPr>
        <w:tabs>
          <w:tab w:val="left" w:pos="631"/>
        </w:tabs>
        <w:ind w:hanging="499"/>
        <w:jc w:val="both"/>
      </w:pPr>
      <w:r>
        <w:t>–</w:t>
      </w:r>
      <w:r>
        <w:rPr>
          <w:spacing w:val="-1"/>
        </w:rPr>
        <w:t xml:space="preserve"> </w:t>
      </w:r>
      <w:r>
        <w:t>Sofrer</w:t>
      </w:r>
      <w:r>
        <w:rPr>
          <w:spacing w:val="-1"/>
        </w:rPr>
        <w:t xml:space="preserve"> </w:t>
      </w:r>
      <w:r>
        <w:t>sanção</w:t>
      </w:r>
      <w:r>
        <w:rPr>
          <w:spacing w:val="-1"/>
        </w:rPr>
        <w:t xml:space="preserve"> </w:t>
      </w:r>
      <w:r>
        <w:t>prevista</w:t>
      </w:r>
      <w:r>
        <w:rPr>
          <w:spacing w:val="-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incisos III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caput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156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nº 14.133,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2021.</w:t>
      </w:r>
    </w:p>
    <w:p w14:paraId="7DA5A923" w14:textId="77777777" w:rsidR="00995000" w:rsidRDefault="00977D4E">
      <w:pPr>
        <w:pStyle w:val="PargrafodaLista"/>
        <w:numPr>
          <w:ilvl w:val="3"/>
          <w:numId w:val="24"/>
        </w:numPr>
        <w:tabs>
          <w:tab w:val="left" w:pos="818"/>
        </w:tabs>
        <w:ind w:right="554" w:firstLine="0"/>
        <w:jc w:val="both"/>
      </w:pPr>
      <w:r>
        <w:t>– Na hipótese de aplicação de sanção prevista nos incisos III ou IV do caput do art. 156 da Lei nº</w:t>
      </w:r>
      <w:r>
        <w:rPr>
          <w:spacing w:val="1"/>
        </w:rPr>
        <w:t xml:space="preserve"> </w:t>
      </w:r>
      <w:r>
        <w:t>14.133,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2021,</w:t>
      </w:r>
      <w:r>
        <w:rPr>
          <w:spacing w:val="-11"/>
        </w:rPr>
        <w:t xml:space="preserve"> </w:t>
      </w:r>
      <w:r>
        <w:t>caso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penalidade</w:t>
      </w:r>
      <w:r>
        <w:rPr>
          <w:spacing w:val="-10"/>
        </w:rPr>
        <w:t xml:space="preserve"> </w:t>
      </w:r>
      <w:r>
        <w:t>aplicada</w:t>
      </w:r>
      <w:r>
        <w:rPr>
          <w:spacing w:val="-10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fornecedor</w:t>
      </w:r>
      <w:r>
        <w:rPr>
          <w:spacing w:val="-8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ultrapasse</w:t>
      </w:r>
      <w:r>
        <w:rPr>
          <w:spacing w:val="-7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prazo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vigência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ata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registro</w:t>
      </w:r>
      <w:r>
        <w:rPr>
          <w:spacing w:val="-5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preços,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gerenciadora,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decisão</w:t>
      </w:r>
      <w:r>
        <w:rPr>
          <w:spacing w:val="1"/>
        </w:rPr>
        <w:t xml:space="preserve"> </w:t>
      </w:r>
      <w:r>
        <w:t>fundamentada,</w:t>
      </w:r>
      <w:r>
        <w:rPr>
          <w:spacing w:val="1"/>
        </w:rPr>
        <w:t xml:space="preserve"> </w:t>
      </w:r>
      <w:r>
        <w:t>decidir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manutenção do registro de preços, vedadas contratações derivadas da ata enquanto perdurarem os efeitos da</w:t>
      </w:r>
      <w:r>
        <w:rPr>
          <w:spacing w:val="1"/>
        </w:rPr>
        <w:t xml:space="preserve"> </w:t>
      </w:r>
      <w:r>
        <w:t>sanção.</w:t>
      </w:r>
    </w:p>
    <w:p w14:paraId="7DA5A924" w14:textId="77777777" w:rsidR="00995000" w:rsidRDefault="00977D4E">
      <w:pPr>
        <w:pStyle w:val="PargrafodaLista"/>
        <w:numPr>
          <w:ilvl w:val="1"/>
          <w:numId w:val="24"/>
        </w:numPr>
        <w:tabs>
          <w:tab w:val="left" w:pos="463"/>
        </w:tabs>
        <w:ind w:left="132" w:right="554" w:firstLine="0"/>
        <w:jc w:val="both"/>
      </w:pPr>
      <w:r>
        <w:t>–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cancelamento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registros</w:t>
      </w:r>
      <w:r>
        <w:rPr>
          <w:spacing w:val="-4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hipóteses</w:t>
      </w:r>
      <w:r>
        <w:rPr>
          <w:spacing w:val="-3"/>
        </w:rPr>
        <w:t xml:space="preserve"> </w:t>
      </w:r>
      <w:r>
        <w:t>previstas</w:t>
      </w:r>
      <w:r>
        <w:rPr>
          <w:spacing w:val="-4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item</w:t>
      </w:r>
      <w:r>
        <w:rPr>
          <w:spacing w:val="-6"/>
        </w:rPr>
        <w:t xml:space="preserve"> </w:t>
      </w:r>
      <w:r>
        <w:t>6.1</w:t>
      </w:r>
      <w:r>
        <w:rPr>
          <w:spacing w:val="-6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formalizado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despacho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órgão</w:t>
      </w:r>
      <w:r>
        <w:rPr>
          <w:spacing w:val="-5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da entidade</w:t>
      </w:r>
      <w:r>
        <w:rPr>
          <w:spacing w:val="-3"/>
        </w:rPr>
        <w:t xml:space="preserve"> </w:t>
      </w:r>
      <w:r>
        <w:t>gerenciadora, garantidos os princípios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contraditório 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ampla</w:t>
      </w:r>
      <w:r>
        <w:rPr>
          <w:spacing w:val="-2"/>
        </w:rPr>
        <w:t xml:space="preserve"> </w:t>
      </w:r>
      <w:r>
        <w:t>defesa.</w:t>
      </w:r>
    </w:p>
    <w:p w14:paraId="7DA5A925" w14:textId="77777777" w:rsidR="00995000" w:rsidRDefault="00977D4E">
      <w:pPr>
        <w:pStyle w:val="PargrafodaLista"/>
        <w:numPr>
          <w:ilvl w:val="1"/>
          <w:numId w:val="24"/>
        </w:numPr>
        <w:tabs>
          <w:tab w:val="left" w:pos="491"/>
        </w:tabs>
        <w:ind w:left="132" w:right="557" w:firstLine="0"/>
        <w:jc w:val="both"/>
      </w:pPr>
      <w:r>
        <w:t>– Na hipótese de cancelamento do registro do fornecedor, o órgão ou a entidade gerenciadora poderá</w:t>
      </w:r>
      <w:r>
        <w:rPr>
          <w:spacing w:val="1"/>
        </w:rPr>
        <w:t xml:space="preserve"> </w:t>
      </w:r>
      <w:r>
        <w:t>convocar os licitantes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compõem</w:t>
      </w:r>
      <w:r>
        <w:rPr>
          <w:spacing w:val="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cadastro de</w:t>
      </w:r>
      <w:r>
        <w:rPr>
          <w:spacing w:val="-1"/>
        </w:rPr>
        <w:t xml:space="preserve"> </w:t>
      </w:r>
      <w:r>
        <w:t>reserva, observada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classificação.</w:t>
      </w:r>
    </w:p>
    <w:p w14:paraId="7DA5A926" w14:textId="77777777" w:rsidR="00995000" w:rsidRDefault="00977D4E">
      <w:pPr>
        <w:pStyle w:val="PargrafodaLista"/>
        <w:numPr>
          <w:ilvl w:val="1"/>
          <w:numId w:val="24"/>
        </w:numPr>
        <w:tabs>
          <w:tab w:val="left" w:pos="482"/>
        </w:tabs>
        <w:ind w:left="132" w:right="558" w:firstLine="0"/>
        <w:jc w:val="both"/>
      </w:pPr>
      <w:r>
        <w:t>– O cancelamento dos preços registrados poderá ser realizado pelo gerenciador, em determinada ata de</w:t>
      </w:r>
      <w:r>
        <w:rPr>
          <w:spacing w:val="1"/>
        </w:rPr>
        <w:t xml:space="preserve"> </w:t>
      </w:r>
      <w:r>
        <w:t>registro de preços, total ou parcialmente, nas seguintes hipóteses, desde que devidamente comprovadas e</w:t>
      </w:r>
      <w:r>
        <w:rPr>
          <w:spacing w:val="1"/>
        </w:rPr>
        <w:t xml:space="preserve"> </w:t>
      </w:r>
      <w:r>
        <w:t>justificadas:</w:t>
      </w:r>
    </w:p>
    <w:p w14:paraId="7DA5A927" w14:textId="77777777" w:rsidR="00995000" w:rsidRDefault="00977D4E">
      <w:pPr>
        <w:pStyle w:val="PargrafodaLista"/>
        <w:numPr>
          <w:ilvl w:val="2"/>
          <w:numId w:val="24"/>
        </w:numPr>
        <w:tabs>
          <w:tab w:val="left" w:pos="631"/>
        </w:tabs>
        <w:spacing w:line="252" w:lineRule="exact"/>
        <w:ind w:hanging="499"/>
      </w:pPr>
      <w:r>
        <w:t>–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razão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interesse</w:t>
      </w:r>
      <w:r>
        <w:rPr>
          <w:spacing w:val="-1"/>
        </w:rPr>
        <w:t xml:space="preserve"> </w:t>
      </w:r>
      <w:r>
        <w:t>público;</w:t>
      </w:r>
    </w:p>
    <w:p w14:paraId="7DA5A928" w14:textId="77777777" w:rsidR="00995000" w:rsidRDefault="00977D4E">
      <w:pPr>
        <w:pStyle w:val="PargrafodaLista"/>
        <w:numPr>
          <w:ilvl w:val="2"/>
          <w:numId w:val="24"/>
        </w:numPr>
        <w:tabs>
          <w:tab w:val="left" w:pos="631"/>
        </w:tabs>
        <w:spacing w:line="252" w:lineRule="exact"/>
        <w:ind w:hanging="499"/>
      </w:pPr>
      <w:r>
        <w:t>–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pedido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fornecedor,</w:t>
      </w:r>
      <w:r>
        <w:rPr>
          <w:spacing w:val="-1"/>
        </w:rPr>
        <w:t xml:space="preserve"> </w:t>
      </w:r>
      <w:r>
        <w:t>decorrente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fortuito</w:t>
      </w:r>
      <w:r>
        <w:rPr>
          <w:spacing w:val="-1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força</w:t>
      </w:r>
      <w:r>
        <w:rPr>
          <w:spacing w:val="-2"/>
        </w:rPr>
        <w:t xml:space="preserve"> </w:t>
      </w:r>
      <w:r>
        <w:t>maior; ou</w:t>
      </w:r>
    </w:p>
    <w:p w14:paraId="7DA5A929" w14:textId="77777777" w:rsidR="00995000" w:rsidRDefault="00977D4E">
      <w:pPr>
        <w:pStyle w:val="PargrafodaLista"/>
        <w:numPr>
          <w:ilvl w:val="2"/>
          <w:numId w:val="24"/>
        </w:numPr>
        <w:tabs>
          <w:tab w:val="left" w:pos="635"/>
        </w:tabs>
        <w:spacing w:line="252" w:lineRule="exact"/>
        <w:ind w:left="634" w:hanging="503"/>
      </w:pPr>
      <w:r>
        <w:t>–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houver</w:t>
      </w:r>
      <w:r>
        <w:rPr>
          <w:spacing w:val="5"/>
        </w:rPr>
        <w:t xml:space="preserve"> </w:t>
      </w:r>
      <w:r>
        <w:t>êxito</w:t>
      </w:r>
      <w:r>
        <w:rPr>
          <w:spacing w:val="2"/>
        </w:rPr>
        <w:t xml:space="preserve"> </w:t>
      </w:r>
      <w:r>
        <w:t>nas</w:t>
      </w:r>
      <w:r>
        <w:rPr>
          <w:spacing w:val="5"/>
        </w:rPr>
        <w:t xml:space="preserve"> </w:t>
      </w:r>
      <w:r>
        <w:t>negociações,</w:t>
      </w:r>
      <w:r>
        <w:rPr>
          <w:spacing w:val="5"/>
        </w:rPr>
        <w:t xml:space="preserve"> </w:t>
      </w:r>
      <w:r>
        <w:t>nas</w:t>
      </w:r>
      <w:r>
        <w:rPr>
          <w:spacing w:val="5"/>
        </w:rPr>
        <w:t xml:space="preserve"> </w:t>
      </w:r>
      <w:r>
        <w:t>hipóteses</w:t>
      </w:r>
      <w:r>
        <w:rPr>
          <w:spacing w:val="5"/>
        </w:rPr>
        <w:t xml:space="preserve"> </w:t>
      </w:r>
      <w:r>
        <w:t>em</w:t>
      </w:r>
      <w:r>
        <w:rPr>
          <w:spacing w:val="5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preço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mercado</w:t>
      </w:r>
      <w:r>
        <w:rPr>
          <w:spacing w:val="2"/>
        </w:rPr>
        <w:t xml:space="preserve"> </w:t>
      </w:r>
      <w:r>
        <w:t>tornar-se</w:t>
      </w:r>
      <w:r>
        <w:rPr>
          <w:spacing w:val="5"/>
        </w:rPr>
        <w:t xml:space="preserve"> </w:t>
      </w:r>
      <w:r>
        <w:t>superior</w:t>
      </w:r>
      <w:r>
        <w:rPr>
          <w:spacing w:val="5"/>
        </w:rPr>
        <w:t xml:space="preserve"> </w:t>
      </w:r>
      <w:r>
        <w:t>ou</w:t>
      </w:r>
    </w:p>
    <w:p w14:paraId="7DA5A92A" w14:textId="77777777" w:rsidR="00995000" w:rsidRDefault="00995000">
      <w:pPr>
        <w:spacing w:line="252" w:lineRule="exact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92B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92C" w14:textId="77777777" w:rsidR="00995000" w:rsidRDefault="00977D4E">
      <w:pPr>
        <w:pStyle w:val="Corpodetexto"/>
        <w:spacing w:before="92"/>
        <w:ind w:left="128" w:right="622"/>
        <w:jc w:val="center"/>
      </w:pPr>
      <w:r>
        <w:t>inferior</w:t>
      </w:r>
      <w:r>
        <w:rPr>
          <w:spacing w:val="-3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registrado,</w:t>
      </w:r>
      <w:r>
        <w:rPr>
          <w:spacing w:val="-4"/>
        </w:rPr>
        <w:t xml:space="preserve"> </w:t>
      </w:r>
      <w:r>
        <w:t>nos termos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artigos 26,</w:t>
      </w:r>
      <w:r>
        <w:rPr>
          <w:spacing w:val="-3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3º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27, §</w:t>
      </w:r>
      <w:r>
        <w:rPr>
          <w:spacing w:val="-1"/>
        </w:rPr>
        <w:t xml:space="preserve"> </w:t>
      </w:r>
      <w:r>
        <w:t>4º,</w:t>
      </w:r>
      <w:r>
        <w:rPr>
          <w:spacing w:val="-1"/>
        </w:rPr>
        <w:t xml:space="preserve"> </w:t>
      </w:r>
      <w:r>
        <w:t>ambos do</w:t>
      </w:r>
      <w:r>
        <w:rPr>
          <w:spacing w:val="-1"/>
        </w:rPr>
        <w:t xml:space="preserve"> </w:t>
      </w:r>
      <w:r>
        <w:t>Decreto nº 11.462,</w:t>
      </w:r>
      <w:r>
        <w:rPr>
          <w:spacing w:val="-1"/>
        </w:rPr>
        <w:t xml:space="preserve"> </w:t>
      </w:r>
      <w:r>
        <w:t>de 2023.</w:t>
      </w:r>
    </w:p>
    <w:p w14:paraId="7DA5A92D" w14:textId="77777777" w:rsidR="00995000" w:rsidRDefault="00995000">
      <w:pPr>
        <w:pStyle w:val="Corpodetexto"/>
        <w:ind w:left="0"/>
      </w:pPr>
    </w:p>
    <w:p w14:paraId="7DA5A92E" w14:textId="77777777" w:rsidR="00995000" w:rsidRDefault="00977D4E">
      <w:pPr>
        <w:pStyle w:val="Ttulo2"/>
        <w:ind w:left="128" w:right="549"/>
        <w:jc w:val="center"/>
      </w:pPr>
      <w:r>
        <w:t>CLÁUSULA</w:t>
      </w:r>
      <w:r>
        <w:rPr>
          <w:spacing w:val="-4"/>
        </w:rPr>
        <w:t xml:space="preserve"> </w:t>
      </w:r>
      <w:r>
        <w:t>SÉTIMA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PENALIDADES</w:t>
      </w:r>
    </w:p>
    <w:p w14:paraId="7DA5A92F" w14:textId="77777777" w:rsidR="00995000" w:rsidRDefault="00995000">
      <w:pPr>
        <w:pStyle w:val="Corpodetexto"/>
        <w:ind w:left="0"/>
        <w:rPr>
          <w:b/>
        </w:rPr>
      </w:pPr>
    </w:p>
    <w:p w14:paraId="7DA5A930" w14:textId="77777777" w:rsidR="00995000" w:rsidRDefault="00977D4E">
      <w:pPr>
        <w:pStyle w:val="PargrafodaLista"/>
        <w:numPr>
          <w:ilvl w:val="1"/>
          <w:numId w:val="23"/>
        </w:numPr>
        <w:tabs>
          <w:tab w:val="left" w:pos="482"/>
        </w:tabs>
        <w:spacing w:before="1"/>
        <w:ind w:right="557" w:firstLine="0"/>
        <w:jc w:val="both"/>
      </w:pPr>
      <w:r>
        <w:t>– O descumprimento da Ata de Registro de Preços ensejará aplicação das penalidades estabelecidas no</w:t>
      </w:r>
      <w:r>
        <w:rPr>
          <w:spacing w:val="1"/>
        </w:rPr>
        <w:t xml:space="preserve"> </w:t>
      </w:r>
      <w:r>
        <w:t>instrumento</w:t>
      </w:r>
      <w:r>
        <w:rPr>
          <w:spacing w:val="-1"/>
        </w:rPr>
        <w:t xml:space="preserve"> </w:t>
      </w:r>
      <w:r>
        <w:t>convocatório;</w:t>
      </w:r>
    </w:p>
    <w:p w14:paraId="7DA5A931" w14:textId="77777777" w:rsidR="00995000" w:rsidRDefault="00977D4E">
      <w:pPr>
        <w:pStyle w:val="Corpodetexto"/>
        <w:ind w:right="560"/>
        <w:jc w:val="both"/>
      </w:pPr>
      <w:r>
        <w:t>7.1.2 – As sanções também se aplicam aos integrantes do cadastro de reserva no registro de preços que,</w:t>
      </w:r>
      <w:r>
        <w:rPr>
          <w:spacing w:val="1"/>
        </w:rPr>
        <w:t xml:space="preserve"> </w:t>
      </w:r>
      <w:r>
        <w:t>convocados,</w:t>
      </w:r>
      <w:r>
        <w:rPr>
          <w:spacing w:val="-4"/>
        </w:rPr>
        <w:t xml:space="preserve"> </w:t>
      </w:r>
      <w:r>
        <w:t>não honrarem</w:t>
      </w:r>
      <w:r>
        <w:rPr>
          <w:spacing w:val="-3"/>
        </w:rPr>
        <w:t xml:space="preserve"> </w:t>
      </w:r>
      <w:r>
        <w:t>o compromisso</w:t>
      </w:r>
      <w:r>
        <w:rPr>
          <w:spacing w:val="-4"/>
        </w:rPr>
        <w:t xml:space="preserve"> </w:t>
      </w:r>
      <w:r>
        <w:t>assumido</w:t>
      </w:r>
      <w:r>
        <w:rPr>
          <w:spacing w:val="-3"/>
        </w:rPr>
        <w:t xml:space="preserve"> </w:t>
      </w:r>
      <w:r>
        <w:t>injustificadamente</w:t>
      </w:r>
      <w:r>
        <w:rPr>
          <w:spacing w:val="-2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terem</w:t>
      </w:r>
      <w:r>
        <w:rPr>
          <w:spacing w:val="1"/>
        </w:rPr>
        <w:t xml:space="preserve"> </w:t>
      </w:r>
      <w:r>
        <w:t>assinado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ata.</w:t>
      </w:r>
    </w:p>
    <w:p w14:paraId="7DA5A932" w14:textId="77777777" w:rsidR="00995000" w:rsidRDefault="00977D4E">
      <w:pPr>
        <w:pStyle w:val="PargrafodaLista"/>
        <w:numPr>
          <w:ilvl w:val="1"/>
          <w:numId w:val="23"/>
        </w:numPr>
        <w:tabs>
          <w:tab w:val="left" w:pos="508"/>
        </w:tabs>
        <w:ind w:right="553" w:firstLine="0"/>
        <w:jc w:val="both"/>
      </w:pPr>
      <w:r>
        <w:t>– É da competência do gerenciador a aplicação das penalidades decorrentes do descumprimento do</w:t>
      </w:r>
      <w:r>
        <w:rPr>
          <w:spacing w:val="1"/>
        </w:rPr>
        <w:t xml:space="preserve"> </w:t>
      </w:r>
      <w:r>
        <w:t>pactuado nesta ata de registro de preço, exceto nas hipóteses em que o descumprimento disser respeito às</w:t>
      </w:r>
      <w:r>
        <w:rPr>
          <w:spacing w:val="1"/>
        </w:rPr>
        <w:t xml:space="preserve"> </w:t>
      </w:r>
      <w:r>
        <w:t>contratações dos órgãos ou entidade participante, caso no qual caberá ao respectivo órgão participante a</w:t>
      </w:r>
      <w:r>
        <w:rPr>
          <w:spacing w:val="1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penalidade.</w:t>
      </w:r>
    </w:p>
    <w:p w14:paraId="7DA5A933" w14:textId="77777777" w:rsidR="00995000" w:rsidRDefault="00977D4E">
      <w:pPr>
        <w:pStyle w:val="PargrafodaLista"/>
        <w:numPr>
          <w:ilvl w:val="1"/>
          <w:numId w:val="23"/>
        </w:numPr>
        <w:tabs>
          <w:tab w:val="left" w:pos="499"/>
        </w:tabs>
        <w:ind w:right="558" w:firstLine="0"/>
        <w:jc w:val="both"/>
      </w:pPr>
      <w:r>
        <w:t>– O órgão ou entidade participante deverá comunicar ao órgão gerenciador qualquer das ocorrências</w:t>
      </w:r>
      <w:r>
        <w:rPr>
          <w:spacing w:val="1"/>
        </w:rPr>
        <w:t xml:space="preserve"> </w:t>
      </w:r>
      <w:r>
        <w:t>previstas no item 6.1, dada a necessidade de instauração de procedimento para cancelamento do registro do</w:t>
      </w:r>
      <w:r>
        <w:rPr>
          <w:spacing w:val="1"/>
        </w:rPr>
        <w:t xml:space="preserve"> </w:t>
      </w:r>
      <w:r>
        <w:t>fornecedor.</w:t>
      </w:r>
    </w:p>
    <w:p w14:paraId="7DA5A934" w14:textId="77777777" w:rsidR="00995000" w:rsidRDefault="00995000">
      <w:pPr>
        <w:pStyle w:val="Corpodetexto"/>
        <w:spacing w:before="9"/>
        <w:ind w:left="0"/>
        <w:rPr>
          <w:sz w:val="21"/>
        </w:rPr>
      </w:pPr>
    </w:p>
    <w:p w14:paraId="7DA5A935" w14:textId="77777777" w:rsidR="00995000" w:rsidRDefault="00977D4E">
      <w:pPr>
        <w:pStyle w:val="Ttulo2"/>
        <w:spacing w:before="1"/>
        <w:ind w:left="128" w:right="550"/>
        <w:jc w:val="center"/>
      </w:pPr>
      <w:r>
        <w:t>CLÁUSULA</w:t>
      </w:r>
      <w:r>
        <w:rPr>
          <w:spacing w:val="-3"/>
        </w:rPr>
        <w:t xml:space="preserve"> </w:t>
      </w:r>
      <w:r>
        <w:t>OITAVA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DISPOSIÇÕES</w:t>
      </w:r>
      <w:r>
        <w:rPr>
          <w:spacing w:val="-2"/>
        </w:rPr>
        <w:t xml:space="preserve"> </w:t>
      </w:r>
      <w:r>
        <w:t>FINAIS</w:t>
      </w:r>
    </w:p>
    <w:p w14:paraId="7DA5A936" w14:textId="77777777" w:rsidR="00995000" w:rsidRDefault="00995000">
      <w:pPr>
        <w:pStyle w:val="Corpodetexto"/>
        <w:ind w:left="0"/>
        <w:rPr>
          <w:b/>
        </w:rPr>
      </w:pPr>
    </w:p>
    <w:p w14:paraId="7DA5A937" w14:textId="77777777" w:rsidR="00995000" w:rsidRDefault="00977D4E">
      <w:pPr>
        <w:pStyle w:val="PargrafodaLista"/>
        <w:numPr>
          <w:ilvl w:val="1"/>
          <w:numId w:val="22"/>
        </w:numPr>
        <w:tabs>
          <w:tab w:val="left" w:pos="453"/>
        </w:tabs>
        <w:ind w:right="549" w:firstLine="0"/>
        <w:jc w:val="both"/>
      </w:pP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condições</w:t>
      </w:r>
      <w:r>
        <w:rPr>
          <w:spacing w:val="-12"/>
        </w:rPr>
        <w:t xml:space="preserve"> </w:t>
      </w:r>
      <w:r>
        <w:rPr>
          <w:spacing w:val="-1"/>
        </w:rPr>
        <w:t>gerais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execução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objeto,</w:t>
      </w:r>
      <w:r>
        <w:rPr>
          <w:spacing w:val="-12"/>
        </w:rPr>
        <w:t xml:space="preserve"> </w:t>
      </w:r>
      <w:r>
        <w:t>tais</w:t>
      </w:r>
      <w:r>
        <w:rPr>
          <w:spacing w:val="-14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prazos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entrega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recebimento,</w:t>
      </w:r>
      <w:r>
        <w:rPr>
          <w:spacing w:val="-12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obrigações</w:t>
      </w:r>
      <w:r>
        <w:rPr>
          <w:spacing w:val="-5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registrado,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ajuste,</w:t>
      </w:r>
      <w:r>
        <w:rPr>
          <w:spacing w:val="1"/>
        </w:rPr>
        <w:t xml:space="preserve"> </w:t>
      </w:r>
      <w:r>
        <w:t>encontram-se</w:t>
      </w:r>
      <w:r>
        <w:rPr>
          <w:spacing w:val="-52"/>
        </w:rPr>
        <w:t xml:space="preserve"> </w:t>
      </w:r>
      <w:r>
        <w:t>definidos</w:t>
      </w:r>
      <w:r>
        <w:rPr>
          <w:spacing w:val="-1"/>
        </w:rPr>
        <w:t xml:space="preserve"> </w:t>
      </w:r>
      <w:r>
        <w:t>no Termo de Referência,</w:t>
      </w:r>
      <w:r>
        <w:rPr>
          <w:spacing w:val="-2"/>
        </w:rPr>
        <w:t xml:space="preserve"> </w:t>
      </w:r>
      <w:r>
        <w:t>Anexo I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instrumento convocatório.</w:t>
      </w:r>
    </w:p>
    <w:p w14:paraId="7DA5A938" w14:textId="77777777" w:rsidR="00995000" w:rsidRDefault="00977D4E">
      <w:pPr>
        <w:pStyle w:val="PargrafodaLista"/>
        <w:numPr>
          <w:ilvl w:val="1"/>
          <w:numId w:val="22"/>
        </w:numPr>
        <w:tabs>
          <w:tab w:val="left" w:pos="503"/>
        </w:tabs>
        <w:ind w:right="557" w:firstLine="0"/>
        <w:jc w:val="both"/>
      </w:pPr>
      <w:r>
        <w:t>– Integra a presente Ata de Registro de Preço, o Anexo I, com o cadastro de reserva das empresas</w:t>
      </w:r>
      <w:r>
        <w:rPr>
          <w:spacing w:val="1"/>
        </w:rPr>
        <w:t xml:space="preserve"> </w:t>
      </w:r>
      <w:r>
        <w:t>signatárias que aceitam cotar os itens com os preços iguais ao do licitante vencedor do procedimento de</w:t>
      </w:r>
      <w:r>
        <w:rPr>
          <w:spacing w:val="1"/>
        </w:rPr>
        <w:t xml:space="preserve"> </w:t>
      </w:r>
      <w:r>
        <w:t>contratação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referência.</w:t>
      </w:r>
    </w:p>
    <w:p w14:paraId="7DA5A939" w14:textId="539B4591" w:rsidR="00995000" w:rsidRDefault="00977D4E">
      <w:pPr>
        <w:pStyle w:val="PargrafodaLista"/>
        <w:numPr>
          <w:ilvl w:val="1"/>
          <w:numId w:val="22"/>
        </w:numPr>
        <w:tabs>
          <w:tab w:val="left" w:pos="470"/>
        </w:tabs>
        <w:spacing w:before="1"/>
        <w:ind w:right="551" w:firstLine="0"/>
        <w:jc w:val="both"/>
      </w:pPr>
      <w:r>
        <w:t xml:space="preserve">– Fica eleito o Foro da cidade de </w:t>
      </w:r>
      <w:r w:rsidR="00FC3B3A">
        <w:t>Wanderlândia/TO</w:t>
      </w:r>
      <w:r>
        <w:t>, para dirimir quaisquer litígios oriundos da presente</w:t>
      </w:r>
      <w:r>
        <w:rPr>
          <w:spacing w:val="1"/>
        </w:rPr>
        <w:t xml:space="preserve"> </w:t>
      </w:r>
      <w:r>
        <w:t>ATA de Registro de Preços (ARP), que não puderem ser administrativamente solucionados, renunciando,</w:t>
      </w:r>
      <w:r>
        <w:rPr>
          <w:spacing w:val="1"/>
        </w:rPr>
        <w:t xml:space="preserve"> </w:t>
      </w:r>
      <w:r>
        <w:t>como renunciado têm, a qualquer outro por mais privilegiado que seja, até mesmo se houver mudança de</w:t>
      </w:r>
      <w:r>
        <w:rPr>
          <w:spacing w:val="1"/>
        </w:rPr>
        <w:t xml:space="preserve"> </w:t>
      </w:r>
      <w:r>
        <w:t>domicílio</w:t>
      </w:r>
      <w:r>
        <w:rPr>
          <w:spacing w:val="-1"/>
        </w:rPr>
        <w:t xml:space="preserve"> </w:t>
      </w:r>
      <w:r>
        <w:t>de qualquer das</w:t>
      </w:r>
      <w:r>
        <w:rPr>
          <w:spacing w:val="-2"/>
        </w:rPr>
        <w:t xml:space="preserve"> </w:t>
      </w:r>
      <w:r>
        <w:t>partes.</w:t>
      </w:r>
    </w:p>
    <w:p w14:paraId="7DA5A93A" w14:textId="77777777" w:rsidR="00995000" w:rsidRDefault="00995000">
      <w:pPr>
        <w:pStyle w:val="Corpodetexto"/>
        <w:ind w:left="0"/>
      </w:pPr>
    </w:p>
    <w:p w14:paraId="7DA5A93B" w14:textId="77777777" w:rsidR="00995000" w:rsidRDefault="00977D4E">
      <w:pPr>
        <w:pStyle w:val="Ttulo2"/>
        <w:spacing w:before="1" w:line="252" w:lineRule="exact"/>
        <w:ind w:left="128" w:right="546"/>
        <w:jc w:val="center"/>
      </w:pPr>
      <w:r>
        <w:t>CLÁUSULA</w:t>
      </w:r>
      <w:r>
        <w:rPr>
          <w:spacing w:val="-3"/>
        </w:rPr>
        <w:t xml:space="preserve"> </w:t>
      </w:r>
      <w:r>
        <w:t>NONA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DA ADESÃO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p w14:paraId="7DA5A93C" w14:textId="77777777" w:rsidR="00995000" w:rsidRDefault="00977D4E">
      <w:pPr>
        <w:pStyle w:val="PargrafodaLista"/>
        <w:numPr>
          <w:ilvl w:val="1"/>
          <w:numId w:val="21"/>
        </w:numPr>
        <w:tabs>
          <w:tab w:val="left" w:pos="499"/>
        </w:tabs>
        <w:ind w:right="554" w:firstLine="0"/>
        <w:jc w:val="both"/>
      </w:pPr>
      <w:r>
        <w:t>– Durante a vigência da ata, os órgãos e as entidades da Administração Pública Estadual, Distrital e</w:t>
      </w:r>
      <w:r>
        <w:rPr>
          <w:spacing w:val="1"/>
        </w:rPr>
        <w:t xml:space="preserve"> </w:t>
      </w:r>
      <w:r>
        <w:t>Municipal</w:t>
      </w:r>
      <w:r>
        <w:rPr>
          <w:spacing w:val="-13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não</w:t>
      </w:r>
      <w:r>
        <w:rPr>
          <w:spacing w:val="-11"/>
        </w:rPr>
        <w:t xml:space="preserve"> </w:t>
      </w:r>
      <w:r>
        <w:t>participaram</w:t>
      </w:r>
      <w:r>
        <w:rPr>
          <w:spacing w:val="-13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procedimento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IRP</w:t>
      </w:r>
      <w:r>
        <w:rPr>
          <w:spacing w:val="-11"/>
        </w:rPr>
        <w:t xml:space="preserve"> </w:t>
      </w:r>
      <w:r>
        <w:t>poderão</w:t>
      </w:r>
      <w:r>
        <w:rPr>
          <w:spacing w:val="-12"/>
        </w:rPr>
        <w:t xml:space="preserve"> </w:t>
      </w:r>
      <w:r>
        <w:t>aderir</w:t>
      </w:r>
      <w:r>
        <w:rPr>
          <w:spacing w:val="-12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ata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registro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preços</w:t>
      </w:r>
      <w:r>
        <w:rPr>
          <w:spacing w:val="-10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condição</w:t>
      </w:r>
      <w:r>
        <w:rPr>
          <w:spacing w:val="-5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não participantes, observados os seguintes</w:t>
      </w:r>
      <w:r>
        <w:rPr>
          <w:spacing w:val="-2"/>
        </w:rPr>
        <w:t xml:space="preserve"> </w:t>
      </w:r>
      <w:r>
        <w:t>requisitos:</w:t>
      </w:r>
    </w:p>
    <w:p w14:paraId="7DA5A93D" w14:textId="77777777" w:rsidR="00995000" w:rsidRDefault="00977D4E">
      <w:pPr>
        <w:pStyle w:val="PargrafodaLista"/>
        <w:numPr>
          <w:ilvl w:val="2"/>
          <w:numId w:val="21"/>
        </w:numPr>
        <w:tabs>
          <w:tab w:val="left" w:pos="1372"/>
        </w:tabs>
        <w:ind w:right="560" w:firstLine="0"/>
      </w:pPr>
      <w:r>
        <w:t>–</w:t>
      </w:r>
      <w:r>
        <w:rPr>
          <w:spacing w:val="31"/>
        </w:rPr>
        <w:t xml:space="preserve"> </w:t>
      </w:r>
      <w:r>
        <w:t>Apresentação</w:t>
      </w:r>
      <w:r>
        <w:rPr>
          <w:spacing w:val="32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justificativa</w:t>
      </w:r>
      <w:r>
        <w:rPr>
          <w:spacing w:val="33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vantagem</w:t>
      </w:r>
      <w:r>
        <w:rPr>
          <w:spacing w:val="32"/>
        </w:rPr>
        <w:t xml:space="preserve"> </w:t>
      </w:r>
      <w:r>
        <w:t>da</w:t>
      </w:r>
      <w:r>
        <w:rPr>
          <w:spacing w:val="33"/>
        </w:rPr>
        <w:t xml:space="preserve"> </w:t>
      </w:r>
      <w:r>
        <w:t>adesão,</w:t>
      </w:r>
      <w:r>
        <w:rPr>
          <w:spacing w:val="32"/>
        </w:rPr>
        <w:t xml:space="preserve"> </w:t>
      </w:r>
      <w:r>
        <w:t>inclusive</w:t>
      </w:r>
      <w:r>
        <w:rPr>
          <w:spacing w:val="32"/>
        </w:rPr>
        <w:t xml:space="preserve"> </w:t>
      </w:r>
      <w:r>
        <w:t>em</w:t>
      </w:r>
      <w:r>
        <w:rPr>
          <w:spacing w:val="33"/>
        </w:rPr>
        <w:t xml:space="preserve"> </w:t>
      </w:r>
      <w:r>
        <w:t>situações</w:t>
      </w:r>
      <w:r>
        <w:rPr>
          <w:spacing w:val="32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provável</w:t>
      </w:r>
      <w:r>
        <w:rPr>
          <w:spacing w:val="-52"/>
        </w:rPr>
        <w:t xml:space="preserve"> </w:t>
      </w:r>
      <w:r>
        <w:t>desabastecimento</w:t>
      </w:r>
      <w:r>
        <w:rPr>
          <w:spacing w:val="-4"/>
        </w:rPr>
        <w:t xml:space="preserve"> </w:t>
      </w:r>
      <w:r>
        <w:t>ou descontinuidade de serviço público;</w:t>
      </w:r>
    </w:p>
    <w:p w14:paraId="7DA5A93E" w14:textId="77777777" w:rsidR="00995000" w:rsidRDefault="00977D4E">
      <w:pPr>
        <w:pStyle w:val="PargrafodaLista"/>
        <w:numPr>
          <w:ilvl w:val="2"/>
          <w:numId w:val="21"/>
        </w:numPr>
        <w:tabs>
          <w:tab w:val="left" w:pos="1338"/>
        </w:tabs>
        <w:ind w:right="555" w:firstLine="0"/>
      </w:pPr>
      <w:r>
        <w:t>– Demonstração de que os valores registrados estão compatíveis com os valores praticados pelo</w:t>
      </w:r>
      <w:r>
        <w:rPr>
          <w:spacing w:val="-52"/>
        </w:rPr>
        <w:t xml:space="preserve"> </w:t>
      </w:r>
      <w:r>
        <w:t>mercado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forma do art. 23 da Lei</w:t>
      </w:r>
      <w:r>
        <w:rPr>
          <w:spacing w:val="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 de 2021;</w:t>
      </w:r>
      <w:r>
        <w:rPr>
          <w:spacing w:val="1"/>
        </w:rPr>
        <w:t xml:space="preserve"> </w:t>
      </w:r>
      <w:r>
        <w:t>e</w:t>
      </w:r>
    </w:p>
    <w:p w14:paraId="7DA5A93F" w14:textId="77777777" w:rsidR="00995000" w:rsidRDefault="00977D4E">
      <w:pPr>
        <w:pStyle w:val="PargrafodaLista"/>
        <w:numPr>
          <w:ilvl w:val="2"/>
          <w:numId w:val="21"/>
        </w:numPr>
        <w:tabs>
          <w:tab w:val="left" w:pos="1338"/>
        </w:tabs>
        <w:spacing w:line="252" w:lineRule="exact"/>
        <w:ind w:left="1338" w:hanging="497"/>
      </w:pPr>
      <w:r>
        <w:t>–</w:t>
      </w:r>
      <w:r>
        <w:rPr>
          <w:spacing w:val="-1"/>
        </w:rPr>
        <w:t xml:space="preserve"> </w:t>
      </w:r>
      <w:r>
        <w:t>Consulta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aceitação</w:t>
      </w:r>
      <w:r>
        <w:rPr>
          <w:spacing w:val="-1"/>
        </w:rPr>
        <w:t xml:space="preserve"> </w:t>
      </w:r>
      <w:r>
        <w:t>prévias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órgão</w:t>
      </w:r>
      <w:r>
        <w:rPr>
          <w:spacing w:val="-3"/>
        </w:rPr>
        <w:t xml:space="preserve"> </w:t>
      </w:r>
      <w:r>
        <w:t>ou da</w:t>
      </w:r>
      <w:r>
        <w:rPr>
          <w:spacing w:val="-3"/>
        </w:rPr>
        <w:t xml:space="preserve"> </w:t>
      </w:r>
      <w:r>
        <w:t>entidade</w:t>
      </w:r>
      <w:r>
        <w:rPr>
          <w:spacing w:val="-1"/>
        </w:rPr>
        <w:t xml:space="preserve"> </w:t>
      </w:r>
      <w:r>
        <w:t>gerenciadora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fornecedor.</w:t>
      </w:r>
    </w:p>
    <w:p w14:paraId="7DA5A940" w14:textId="77777777" w:rsidR="00995000" w:rsidRDefault="00977D4E">
      <w:pPr>
        <w:pStyle w:val="PargrafodaLista"/>
        <w:numPr>
          <w:ilvl w:val="1"/>
          <w:numId w:val="21"/>
        </w:numPr>
        <w:tabs>
          <w:tab w:val="left" w:pos="470"/>
        </w:tabs>
        <w:ind w:right="559" w:firstLine="0"/>
        <w:jc w:val="both"/>
      </w:pPr>
      <w:r>
        <w:t>– A autorização do órgão ou entidade gerenciadora apenas será realizada após a aceitação da adesão pelo</w:t>
      </w:r>
      <w:r>
        <w:rPr>
          <w:spacing w:val="1"/>
        </w:rPr>
        <w:t xml:space="preserve"> </w:t>
      </w:r>
      <w:r>
        <w:t>fornecedor.</w:t>
      </w:r>
    </w:p>
    <w:p w14:paraId="7DA5A941" w14:textId="77777777" w:rsidR="00995000" w:rsidRDefault="00977D4E">
      <w:pPr>
        <w:pStyle w:val="PargrafodaLista"/>
        <w:numPr>
          <w:ilvl w:val="2"/>
          <w:numId w:val="21"/>
        </w:numPr>
        <w:tabs>
          <w:tab w:val="left" w:pos="671"/>
        </w:tabs>
        <w:spacing w:line="242" w:lineRule="auto"/>
        <w:ind w:left="132" w:right="554" w:firstLine="0"/>
        <w:jc w:val="both"/>
      </w:pPr>
      <w:r>
        <w:t>– O órgão ou entidade gerenciadora poderá rejeitar adesões caso elas possam acarretar prejuízo à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de seus próprios</w:t>
      </w:r>
      <w:r>
        <w:rPr>
          <w:spacing w:val="-2"/>
        </w:rPr>
        <w:t xml:space="preserve"> </w:t>
      </w:r>
      <w:r>
        <w:t>contratos ou à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capacidade de gerenciamento.</w:t>
      </w:r>
    </w:p>
    <w:p w14:paraId="7DA5A942" w14:textId="77777777" w:rsidR="00995000" w:rsidRDefault="00977D4E">
      <w:pPr>
        <w:pStyle w:val="PargrafodaLista"/>
        <w:numPr>
          <w:ilvl w:val="1"/>
          <w:numId w:val="21"/>
        </w:numPr>
        <w:tabs>
          <w:tab w:val="left" w:pos="472"/>
        </w:tabs>
        <w:ind w:right="554" w:firstLine="0"/>
        <w:jc w:val="both"/>
      </w:pPr>
      <w:r>
        <w:t>– Após a autorização do órgão ou da entidade gerenciadora, o órgão ou entidade não participante deverá</w:t>
      </w:r>
      <w:r>
        <w:rPr>
          <w:spacing w:val="1"/>
        </w:rPr>
        <w:t xml:space="preserve"> </w:t>
      </w:r>
      <w:r>
        <w:t>efetivar a</w:t>
      </w:r>
      <w:r>
        <w:rPr>
          <w:spacing w:val="-2"/>
        </w:rPr>
        <w:t xml:space="preserve"> </w:t>
      </w:r>
      <w:r>
        <w:t>aquisição</w:t>
      </w:r>
      <w:r>
        <w:rPr>
          <w:spacing w:val="-4"/>
        </w:rPr>
        <w:t xml:space="preserve"> </w:t>
      </w:r>
      <w:r>
        <w:t>ou a</w:t>
      </w:r>
      <w:r>
        <w:rPr>
          <w:spacing w:val="-2"/>
        </w:rPr>
        <w:t xml:space="preserve"> </w:t>
      </w:r>
      <w:r>
        <w:t>contratação</w:t>
      </w:r>
      <w:r>
        <w:rPr>
          <w:spacing w:val="-4"/>
        </w:rPr>
        <w:t xml:space="preserve"> </w:t>
      </w:r>
      <w:r>
        <w:t>solicitada em</w:t>
      </w:r>
      <w:r>
        <w:rPr>
          <w:spacing w:val="1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noventa dias,</w:t>
      </w:r>
      <w:r>
        <w:rPr>
          <w:spacing w:val="-4"/>
        </w:rPr>
        <w:t xml:space="preserve"> </w:t>
      </w:r>
      <w:r>
        <w:t>observado o prazo</w:t>
      </w:r>
      <w:r>
        <w:rPr>
          <w:spacing w:val="-4"/>
        </w:rPr>
        <w:t xml:space="preserve"> </w:t>
      </w:r>
      <w:r>
        <w:t>de vigência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ata.</w:t>
      </w:r>
    </w:p>
    <w:p w14:paraId="7DA5A943" w14:textId="77777777" w:rsidR="00995000" w:rsidRDefault="00977D4E">
      <w:pPr>
        <w:pStyle w:val="PargrafodaLista"/>
        <w:numPr>
          <w:ilvl w:val="1"/>
          <w:numId w:val="21"/>
        </w:numPr>
        <w:tabs>
          <w:tab w:val="left" w:pos="489"/>
        </w:tabs>
        <w:ind w:right="558" w:firstLine="0"/>
        <w:jc w:val="both"/>
      </w:pPr>
      <w:r>
        <w:t>– O prazo de que trata o subitem anterior, relativo à efetivação da contratação, poderá ser prorrogado</w:t>
      </w:r>
      <w:r>
        <w:rPr>
          <w:spacing w:val="1"/>
        </w:rPr>
        <w:t xml:space="preserve"> </w:t>
      </w:r>
      <w:r>
        <w:t>excepcionalmente, mediante solicitação do órgão ou da entidade não participante aceita pelo órgão ou pela</w:t>
      </w:r>
      <w:r>
        <w:rPr>
          <w:spacing w:val="1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gerenciadora,</w:t>
      </w:r>
      <w:r>
        <w:rPr>
          <w:spacing w:val="-2"/>
        </w:rPr>
        <w:t xml:space="preserve"> </w:t>
      </w:r>
      <w:r>
        <w:t>desde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respeitado o limite</w:t>
      </w:r>
      <w:r>
        <w:rPr>
          <w:spacing w:val="-1"/>
        </w:rPr>
        <w:t xml:space="preserve"> </w:t>
      </w:r>
      <w:r>
        <w:t>temporal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vigência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ata de</w:t>
      </w:r>
      <w:r>
        <w:rPr>
          <w:spacing w:val="-1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preços.</w:t>
      </w:r>
    </w:p>
    <w:p w14:paraId="7DA5A944" w14:textId="77777777" w:rsidR="00995000" w:rsidRDefault="00977D4E">
      <w:pPr>
        <w:pStyle w:val="PargrafodaLista"/>
        <w:numPr>
          <w:ilvl w:val="1"/>
          <w:numId w:val="21"/>
        </w:numPr>
        <w:tabs>
          <w:tab w:val="left" w:pos="487"/>
        </w:tabs>
        <w:ind w:right="557" w:firstLine="0"/>
        <w:jc w:val="both"/>
      </w:pPr>
      <w:r>
        <w:t>– O órgão ou a entidade poderá aderir ao item da ata de registro de preços da qual seja integrante, na</w:t>
      </w:r>
      <w:r>
        <w:rPr>
          <w:spacing w:val="1"/>
        </w:rPr>
        <w:t xml:space="preserve"> </w:t>
      </w:r>
      <w:r>
        <w:t>qualidade de não participante, para aqueles itens para os quais não tenha quantitativo registrado, observados</w:t>
      </w:r>
      <w:r>
        <w:rPr>
          <w:spacing w:val="1"/>
        </w:rPr>
        <w:t xml:space="preserve"> </w:t>
      </w:r>
      <w:r>
        <w:t>os requisitos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9.1.</w:t>
      </w:r>
    </w:p>
    <w:p w14:paraId="7DA5A945" w14:textId="77777777" w:rsidR="00995000" w:rsidRDefault="00977D4E">
      <w:pPr>
        <w:pStyle w:val="PargrafodaLista"/>
        <w:numPr>
          <w:ilvl w:val="1"/>
          <w:numId w:val="20"/>
        </w:numPr>
        <w:tabs>
          <w:tab w:val="left" w:pos="477"/>
        </w:tabs>
        <w:spacing w:line="252" w:lineRule="exact"/>
        <w:ind w:hanging="345"/>
        <w:jc w:val="both"/>
      </w:pPr>
      <w:r>
        <w:t>–</w:t>
      </w:r>
      <w:r>
        <w:rPr>
          <w:spacing w:val="8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aquisições</w:t>
      </w:r>
      <w:r>
        <w:rPr>
          <w:spacing w:val="8"/>
        </w:rPr>
        <w:t xml:space="preserve"> </w:t>
      </w:r>
      <w:r>
        <w:t>ou</w:t>
      </w:r>
      <w:r>
        <w:rPr>
          <w:spacing w:val="9"/>
        </w:rPr>
        <w:t xml:space="preserve"> </w:t>
      </w:r>
      <w:r>
        <w:t>contratações</w:t>
      </w:r>
      <w:r>
        <w:rPr>
          <w:spacing w:val="9"/>
        </w:rPr>
        <w:t xml:space="preserve"> </w:t>
      </w:r>
      <w:r>
        <w:t>adicionais</w:t>
      </w:r>
      <w:r>
        <w:rPr>
          <w:spacing w:val="8"/>
        </w:rPr>
        <w:t xml:space="preserve"> </w:t>
      </w:r>
      <w:r>
        <w:t>não</w:t>
      </w:r>
      <w:r>
        <w:rPr>
          <w:spacing w:val="9"/>
        </w:rPr>
        <w:t xml:space="preserve"> </w:t>
      </w:r>
      <w:r>
        <w:t>poderão</w:t>
      </w:r>
      <w:r>
        <w:rPr>
          <w:spacing w:val="8"/>
        </w:rPr>
        <w:t xml:space="preserve"> </w:t>
      </w:r>
      <w:r>
        <w:t>exceder,</w:t>
      </w:r>
      <w:r>
        <w:rPr>
          <w:spacing w:val="8"/>
        </w:rPr>
        <w:t xml:space="preserve"> </w:t>
      </w:r>
      <w:r>
        <w:t>por</w:t>
      </w:r>
      <w:r>
        <w:rPr>
          <w:spacing w:val="10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entidade,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cinquenta</w:t>
      </w:r>
      <w:r>
        <w:rPr>
          <w:spacing w:val="8"/>
        </w:rPr>
        <w:t xml:space="preserve"> </w:t>
      </w:r>
      <w:r>
        <w:t>por</w:t>
      </w:r>
    </w:p>
    <w:p w14:paraId="7DA5A946" w14:textId="77777777" w:rsidR="00995000" w:rsidRDefault="00995000">
      <w:pPr>
        <w:spacing w:line="252" w:lineRule="exact"/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947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948" w14:textId="77777777" w:rsidR="00995000" w:rsidRDefault="00977D4E">
      <w:pPr>
        <w:pStyle w:val="Corpodetexto"/>
        <w:spacing w:before="92"/>
        <w:ind w:right="561"/>
        <w:jc w:val="both"/>
      </w:pPr>
      <w:r>
        <w:t>cento dos quantitativos dos itens do instrumento convocatório registrados na ata de registro de preços para o</w:t>
      </w:r>
      <w:r>
        <w:rPr>
          <w:spacing w:val="1"/>
        </w:rPr>
        <w:t xml:space="preserve"> </w:t>
      </w:r>
      <w:r>
        <w:t>gerenciador</w:t>
      </w:r>
      <w:r>
        <w:rPr>
          <w:spacing w:val="-3"/>
        </w:rPr>
        <w:t xml:space="preserve"> </w:t>
      </w:r>
      <w:r>
        <w:t>e para os participantes.</w:t>
      </w:r>
    </w:p>
    <w:p w14:paraId="7DA5A949" w14:textId="77777777" w:rsidR="00995000" w:rsidRDefault="00977D4E">
      <w:pPr>
        <w:pStyle w:val="PargrafodaLista"/>
        <w:numPr>
          <w:ilvl w:val="1"/>
          <w:numId w:val="20"/>
        </w:numPr>
        <w:tabs>
          <w:tab w:val="left" w:pos="482"/>
        </w:tabs>
        <w:ind w:left="132" w:right="557" w:firstLine="0"/>
        <w:jc w:val="both"/>
      </w:pPr>
      <w:r>
        <w:t>– O quantitativo decorrente das adesões não poderá exceder, na totalidade, ao dobro do quantitativo de</w:t>
      </w:r>
      <w:r>
        <w:rPr>
          <w:spacing w:val="1"/>
        </w:rPr>
        <w:t xml:space="preserve"> </w:t>
      </w:r>
      <w:r>
        <w:t>cada item registrado na ata de registro de preços para o gerenciador e os participantes, independentemente do</w:t>
      </w:r>
      <w:r>
        <w:rPr>
          <w:spacing w:val="-52"/>
        </w:rPr>
        <w:t xml:space="preserve"> </w:t>
      </w:r>
      <w:r>
        <w:t>número</w:t>
      </w:r>
      <w:r>
        <w:rPr>
          <w:spacing w:val="-1"/>
        </w:rPr>
        <w:t xml:space="preserve"> </w:t>
      </w:r>
      <w:r>
        <w:t>de órgãos</w:t>
      </w:r>
      <w:r>
        <w:rPr>
          <w:spacing w:val="-1"/>
        </w:rPr>
        <w:t xml:space="preserve"> </w:t>
      </w:r>
      <w:r>
        <w:t>ou entidades não</w:t>
      </w:r>
      <w:r>
        <w:rPr>
          <w:spacing w:val="-1"/>
        </w:rPr>
        <w:t xml:space="preserve"> </w:t>
      </w:r>
      <w:r>
        <w:t>participantes que</w:t>
      </w:r>
      <w:r>
        <w:rPr>
          <w:spacing w:val="-1"/>
        </w:rPr>
        <w:t xml:space="preserve"> </w:t>
      </w:r>
      <w:r>
        <w:t>aderirem</w:t>
      </w:r>
      <w:r>
        <w:rPr>
          <w:spacing w:val="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preços.</w:t>
      </w:r>
    </w:p>
    <w:p w14:paraId="7DA5A94A" w14:textId="77777777" w:rsidR="00995000" w:rsidRDefault="00995000">
      <w:pPr>
        <w:pStyle w:val="Corpodetexto"/>
        <w:spacing w:before="10"/>
        <w:ind w:left="0"/>
        <w:rPr>
          <w:sz w:val="21"/>
        </w:rPr>
      </w:pPr>
    </w:p>
    <w:p w14:paraId="7DA5A94B" w14:textId="77777777" w:rsidR="00995000" w:rsidRDefault="00977D4E">
      <w:pPr>
        <w:pStyle w:val="Ttulo2"/>
        <w:ind w:left="128" w:right="547"/>
        <w:jc w:val="center"/>
      </w:pPr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ITENS</w:t>
      </w:r>
      <w:r>
        <w:rPr>
          <w:spacing w:val="-2"/>
        </w:rPr>
        <w:t xml:space="preserve"> </w:t>
      </w:r>
      <w:r>
        <w:t>REGISTRADOS</w:t>
      </w:r>
    </w:p>
    <w:p w14:paraId="7DA5A94C" w14:textId="77777777" w:rsidR="00995000" w:rsidRDefault="00995000">
      <w:pPr>
        <w:pStyle w:val="Corpodetexto"/>
        <w:ind w:left="0"/>
        <w:rPr>
          <w:b/>
        </w:rPr>
      </w:pPr>
    </w:p>
    <w:p w14:paraId="7DA5A94D" w14:textId="77777777" w:rsidR="00995000" w:rsidRDefault="00977D4E">
      <w:pPr>
        <w:pStyle w:val="Corpodetexto"/>
        <w:spacing w:before="1"/>
        <w:ind w:right="561"/>
        <w:jc w:val="both"/>
      </w:pPr>
      <w:r>
        <w:t>10.1 – O preço registrado, as especificações do objeto, as quantidades de cada item e as demais condições</w:t>
      </w:r>
      <w:r>
        <w:rPr>
          <w:spacing w:val="1"/>
        </w:rPr>
        <w:t xml:space="preserve"> </w:t>
      </w:r>
      <w:r>
        <w:t>ofertadas</w:t>
      </w:r>
      <w:r>
        <w:rPr>
          <w:spacing w:val="-1"/>
        </w:rPr>
        <w:t xml:space="preserve"> </w:t>
      </w:r>
      <w:r>
        <w:t>na proposta são as que seguem:</w:t>
      </w:r>
    </w:p>
    <w:p w14:paraId="7DA5A94E" w14:textId="77777777" w:rsidR="00995000" w:rsidRDefault="00995000">
      <w:pPr>
        <w:pStyle w:val="Corpodetexto"/>
        <w:ind w:left="0"/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536"/>
        <w:gridCol w:w="1330"/>
        <w:gridCol w:w="1265"/>
        <w:gridCol w:w="1721"/>
        <w:gridCol w:w="1364"/>
        <w:gridCol w:w="1241"/>
      </w:tblGrid>
      <w:tr w:rsidR="00995000" w14:paraId="7DA5A956" w14:textId="77777777">
        <w:trPr>
          <w:trHeight w:val="506"/>
        </w:trPr>
        <w:tc>
          <w:tcPr>
            <w:tcW w:w="1174" w:type="dxa"/>
          </w:tcPr>
          <w:p w14:paraId="7DA5A94F" w14:textId="77777777" w:rsidR="00995000" w:rsidRDefault="00977D4E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536" w:type="dxa"/>
          </w:tcPr>
          <w:p w14:paraId="7DA5A950" w14:textId="77777777" w:rsidR="00995000" w:rsidRDefault="00977D4E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1330" w:type="dxa"/>
          </w:tcPr>
          <w:p w14:paraId="7DA5A951" w14:textId="77777777" w:rsidR="00995000" w:rsidRDefault="00977D4E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UNIDADE</w:t>
            </w:r>
          </w:p>
        </w:tc>
        <w:tc>
          <w:tcPr>
            <w:tcW w:w="1265" w:type="dxa"/>
          </w:tcPr>
          <w:p w14:paraId="7DA5A952" w14:textId="77777777" w:rsidR="00995000" w:rsidRDefault="00977D4E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MARCA</w:t>
            </w:r>
          </w:p>
        </w:tc>
        <w:tc>
          <w:tcPr>
            <w:tcW w:w="1721" w:type="dxa"/>
          </w:tcPr>
          <w:p w14:paraId="7DA5A953" w14:textId="77777777" w:rsidR="00995000" w:rsidRDefault="00977D4E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QUANTIDADE</w:t>
            </w:r>
          </w:p>
        </w:tc>
        <w:tc>
          <w:tcPr>
            <w:tcW w:w="1364" w:type="dxa"/>
          </w:tcPr>
          <w:p w14:paraId="7DA5A954" w14:textId="77777777" w:rsidR="00995000" w:rsidRDefault="00977D4E">
            <w:pPr>
              <w:pStyle w:val="TableParagraph"/>
              <w:spacing w:line="252" w:lineRule="exact"/>
              <w:ind w:left="107" w:right="102"/>
              <w:rPr>
                <w:b/>
              </w:rPr>
            </w:pPr>
            <w:r>
              <w:rPr>
                <w:b/>
              </w:rPr>
              <w:t>PREÇO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UNITARIO</w:t>
            </w:r>
          </w:p>
        </w:tc>
        <w:tc>
          <w:tcPr>
            <w:tcW w:w="1241" w:type="dxa"/>
          </w:tcPr>
          <w:p w14:paraId="7DA5A955" w14:textId="77777777" w:rsidR="00995000" w:rsidRDefault="00977D4E">
            <w:pPr>
              <w:pStyle w:val="TableParagraph"/>
              <w:spacing w:line="252" w:lineRule="exact"/>
              <w:ind w:left="110" w:right="330"/>
              <w:rPr>
                <w:b/>
              </w:rPr>
            </w:pPr>
            <w:r>
              <w:rPr>
                <w:b/>
              </w:rPr>
              <w:t>PREÇO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995000" w14:paraId="7DA5A95E" w14:textId="77777777">
        <w:trPr>
          <w:trHeight w:val="254"/>
        </w:trPr>
        <w:tc>
          <w:tcPr>
            <w:tcW w:w="1174" w:type="dxa"/>
          </w:tcPr>
          <w:p w14:paraId="7DA5A957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36" w:type="dxa"/>
          </w:tcPr>
          <w:p w14:paraId="7DA5A958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0" w:type="dxa"/>
          </w:tcPr>
          <w:p w14:paraId="7DA5A959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65" w:type="dxa"/>
          </w:tcPr>
          <w:p w14:paraId="7DA5A95A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21" w:type="dxa"/>
          </w:tcPr>
          <w:p w14:paraId="7DA5A95B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4" w:type="dxa"/>
          </w:tcPr>
          <w:p w14:paraId="7DA5A95C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41" w:type="dxa"/>
          </w:tcPr>
          <w:p w14:paraId="7DA5A95D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DA5A95F" w14:textId="77777777" w:rsidR="00995000" w:rsidRDefault="00995000">
      <w:pPr>
        <w:pStyle w:val="Corpodetexto"/>
        <w:ind w:left="0"/>
        <w:rPr>
          <w:sz w:val="24"/>
        </w:rPr>
      </w:pPr>
    </w:p>
    <w:p w14:paraId="7DA5A960" w14:textId="77777777" w:rsidR="00995000" w:rsidRDefault="00995000">
      <w:pPr>
        <w:pStyle w:val="Corpodetexto"/>
        <w:ind w:left="0"/>
        <w:rPr>
          <w:sz w:val="24"/>
        </w:rPr>
      </w:pPr>
    </w:p>
    <w:p w14:paraId="7DA5A961" w14:textId="77777777" w:rsidR="00995000" w:rsidRDefault="00977D4E">
      <w:pPr>
        <w:pStyle w:val="Ttulo2"/>
        <w:spacing w:before="205"/>
        <w:ind w:left="128" w:right="547"/>
        <w:jc w:val="center"/>
      </w:pPr>
      <w:r>
        <w:t>(ASSINATURAS)</w:t>
      </w:r>
    </w:p>
    <w:p w14:paraId="7DA5A962" w14:textId="77777777" w:rsidR="00995000" w:rsidRDefault="00995000">
      <w:pPr>
        <w:jc w:val="center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966" w14:textId="77777777" w:rsidR="00995000" w:rsidRDefault="00851738">
      <w:pPr>
        <w:pStyle w:val="Corpodetexto"/>
        <w:spacing w:line="28" w:lineRule="exact"/>
        <w:ind w:left="-38"/>
        <w:rPr>
          <w:sz w:val="2"/>
        </w:rPr>
      </w:pPr>
      <w:r>
        <w:rPr>
          <w:sz w:val="2"/>
        </w:rPr>
      </w:r>
      <w:r>
        <w:rPr>
          <w:sz w:val="2"/>
        </w:rPr>
        <w:pict w14:anchorId="7DA5AA68">
          <v:group id="_x0000_s2059" style="width:492pt;height:1.45pt;mso-position-horizontal-relative:char;mso-position-vertical-relative:line" coordsize="9840,29">
            <v:rect id="_x0000_s2060" style="position:absolute;width:9840;height:29" fillcolor="black" stroked="f"/>
            <w10:anchorlock/>
          </v:group>
        </w:pict>
      </w:r>
    </w:p>
    <w:p w14:paraId="7DA5A967" w14:textId="77777777" w:rsidR="00995000" w:rsidRDefault="00851738">
      <w:pPr>
        <w:pStyle w:val="Corpodetexto"/>
        <w:spacing w:before="2"/>
        <w:ind w:left="0"/>
        <w:rPr>
          <w:b/>
        </w:rPr>
      </w:pPr>
      <w:r>
        <w:pict w14:anchorId="7DA5AA69">
          <v:shape id="_x0000_s2058" type="#_x0000_t202" style="position:absolute;margin-left:55.2pt;margin-top:13.95pt;width:484.9pt;height:18.4pt;z-index:-15723008;mso-wrap-distance-left:0;mso-wrap-distance-right:0;mso-position-horizontal-relative:page" fillcolor="#d3d3d3" stroked="f">
            <v:textbox inset="0,0,0,0">
              <w:txbxContent>
                <w:p w14:paraId="7DA5AAA5" w14:textId="77777777" w:rsidR="00995000" w:rsidRDefault="00977D4E">
                  <w:pPr>
                    <w:spacing w:line="367" w:lineRule="exact"/>
                    <w:ind w:left="154" w:right="158"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ANEXO</w:t>
                  </w:r>
                  <w:r>
                    <w:rPr>
                      <w:b/>
                      <w:spacing w:val="-4"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VI -MINUTA</w:t>
                  </w:r>
                  <w:r>
                    <w:rPr>
                      <w:b/>
                      <w:spacing w:val="-3"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DO</w:t>
                  </w:r>
                  <w:r>
                    <w:rPr>
                      <w:b/>
                      <w:spacing w:val="-2"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CONTRATO</w:t>
                  </w:r>
                </w:p>
              </w:txbxContent>
            </v:textbox>
            <w10:wrap type="topAndBottom" anchorx="page"/>
          </v:shape>
        </w:pict>
      </w:r>
    </w:p>
    <w:p w14:paraId="7DA5A969" w14:textId="77777777" w:rsidR="00995000" w:rsidRDefault="00995000">
      <w:pPr>
        <w:pStyle w:val="Corpodetexto"/>
        <w:spacing w:before="7"/>
        <w:ind w:left="0"/>
        <w:rPr>
          <w:b/>
        </w:rPr>
      </w:pPr>
    </w:p>
    <w:p w14:paraId="7DA5A96A" w14:textId="77777777" w:rsidR="00995000" w:rsidRDefault="00977D4E">
      <w:pPr>
        <w:spacing w:line="252" w:lineRule="exact"/>
        <w:ind w:left="132"/>
        <w:rPr>
          <w:b/>
        </w:rPr>
      </w:pPr>
      <w:r>
        <w:rPr>
          <w:b/>
        </w:rPr>
        <w:t>PROCESSO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ORIGEM</w:t>
      </w:r>
    </w:p>
    <w:p w14:paraId="7DA5A96B" w14:textId="77777777" w:rsidR="00995000" w:rsidRDefault="00977D4E">
      <w:pPr>
        <w:pStyle w:val="Corpodetexto"/>
        <w:tabs>
          <w:tab w:val="left" w:leader="hyphen" w:pos="2415"/>
        </w:tabs>
        <w:spacing w:line="252" w:lineRule="exact"/>
      </w:pPr>
      <w:r>
        <w:t>Pregão</w:t>
      </w:r>
      <w:r>
        <w:rPr>
          <w:spacing w:val="-2"/>
        </w:rPr>
        <w:t xml:space="preserve"> </w:t>
      </w:r>
      <w:r>
        <w:t>Eletrônico Nº</w:t>
      </w:r>
      <w:r>
        <w:tab/>
        <w:t>/2024</w:t>
      </w:r>
    </w:p>
    <w:p w14:paraId="7DA5A96C" w14:textId="77777777" w:rsidR="00995000" w:rsidRDefault="00977D4E">
      <w:pPr>
        <w:pStyle w:val="Corpodetexto"/>
        <w:tabs>
          <w:tab w:val="left" w:leader="hyphen" w:pos="3968"/>
        </w:tabs>
        <w:spacing w:before="1"/>
      </w:pPr>
      <w:r>
        <w:t>Nº</w:t>
      </w:r>
      <w:r>
        <w:rPr>
          <w:spacing w:val="-3"/>
        </w:rPr>
        <w:t xml:space="preserve"> </w:t>
      </w:r>
      <w:r>
        <w:t>PROCESSO</w:t>
      </w:r>
      <w:r>
        <w:rPr>
          <w:spacing w:val="-5"/>
        </w:rPr>
        <w:t xml:space="preserve"> </w:t>
      </w:r>
      <w:r>
        <w:t>ADMINISTRATIVO</w:t>
      </w:r>
      <w:r>
        <w:tab/>
        <w:t>/2024</w:t>
      </w:r>
    </w:p>
    <w:p w14:paraId="7DA5A96D" w14:textId="77777777" w:rsidR="00995000" w:rsidRDefault="00995000">
      <w:pPr>
        <w:pStyle w:val="Corpodetexto"/>
        <w:ind w:left="0"/>
      </w:pPr>
    </w:p>
    <w:p w14:paraId="7DA5A96E" w14:textId="77777777" w:rsidR="00995000" w:rsidRDefault="00977D4E">
      <w:pPr>
        <w:pStyle w:val="Ttulo2"/>
        <w:spacing w:before="1" w:line="252" w:lineRule="exact"/>
      </w:pPr>
      <w:r>
        <w:t>OBJETO</w:t>
      </w:r>
    </w:p>
    <w:p w14:paraId="7DA5A96F" w14:textId="77777777" w:rsidR="00995000" w:rsidRDefault="00977D4E">
      <w:pPr>
        <w:pStyle w:val="Corpodetexto"/>
        <w:spacing w:line="252" w:lineRule="exact"/>
      </w:pPr>
      <w:r>
        <w:t>Registro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para xxxxxxxxxxxxxxxxxxxxxxxxxxxxx</w:t>
      </w:r>
    </w:p>
    <w:p w14:paraId="7DA5A970" w14:textId="77777777" w:rsidR="00995000" w:rsidRDefault="00995000">
      <w:pPr>
        <w:pStyle w:val="Corpodetexto"/>
        <w:ind w:left="0"/>
      </w:pPr>
    </w:p>
    <w:p w14:paraId="7DA5A971" w14:textId="77777777" w:rsidR="00995000" w:rsidRDefault="00977D4E">
      <w:pPr>
        <w:pStyle w:val="Ttulo2"/>
        <w:spacing w:before="1" w:line="252" w:lineRule="exact"/>
      </w:pPr>
      <w:r>
        <w:t>VALOR</w:t>
      </w:r>
      <w:r>
        <w:rPr>
          <w:spacing w:val="-11"/>
        </w:rPr>
        <w:t xml:space="preserve"> </w:t>
      </w:r>
      <w:r>
        <w:t>CONTRATUAL</w:t>
      </w:r>
    </w:p>
    <w:p w14:paraId="7DA5A972" w14:textId="77777777" w:rsidR="00995000" w:rsidRDefault="00977D4E">
      <w:pPr>
        <w:pStyle w:val="Corpodetexto"/>
        <w:spacing w:line="252" w:lineRule="exact"/>
      </w:pPr>
      <w:r>
        <w:t>R$</w:t>
      </w:r>
      <w:r>
        <w:rPr>
          <w:spacing w:val="-2"/>
        </w:rPr>
        <w:t xml:space="preserve"> </w:t>
      </w:r>
      <w:r>
        <w:t>0,00</w:t>
      </w:r>
      <w:r>
        <w:rPr>
          <w:spacing w:val="-1"/>
        </w:rPr>
        <w:t xml:space="preserve"> </w:t>
      </w:r>
      <w:r>
        <w:t>(valor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extenso)</w:t>
      </w:r>
    </w:p>
    <w:p w14:paraId="7DA5A973" w14:textId="77777777" w:rsidR="00995000" w:rsidRDefault="00995000">
      <w:pPr>
        <w:pStyle w:val="Corpodetexto"/>
        <w:ind w:left="0"/>
      </w:pPr>
    </w:p>
    <w:p w14:paraId="7DA5A974" w14:textId="77777777" w:rsidR="00995000" w:rsidRDefault="00977D4E">
      <w:pPr>
        <w:pStyle w:val="Ttulo2"/>
      </w:pPr>
      <w:r>
        <w:t>VIGÊNCIAS</w:t>
      </w:r>
      <w:r>
        <w:rPr>
          <w:spacing w:val="-6"/>
        </w:rPr>
        <w:t xml:space="preserve"> </w:t>
      </w:r>
      <w:r>
        <w:t>CONTRATUAL</w:t>
      </w:r>
    </w:p>
    <w:p w14:paraId="7DA5A975" w14:textId="77777777" w:rsidR="00995000" w:rsidRDefault="00977D4E">
      <w:pPr>
        <w:pStyle w:val="Corpodetexto"/>
        <w:tabs>
          <w:tab w:val="left" w:pos="1276"/>
          <w:tab w:val="left" w:pos="1446"/>
          <w:tab w:val="left" w:pos="2587"/>
          <w:tab w:val="left" w:pos="2754"/>
          <w:tab w:val="left" w:pos="3345"/>
          <w:tab w:val="left" w:pos="3513"/>
        </w:tabs>
        <w:spacing w:before="2"/>
        <w:ind w:right="6810"/>
      </w:pPr>
      <w:r>
        <w:t>INICIAL:</w:t>
      </w:r>
      <w:r>
        <w:rPr>
          <w:u w:val="single"/>
        </w:rPr>
        <w:tab/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FINAL: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976" w14:textId="77777777" w:rsidR="00995000" w:rsidRDefault="00995000">
      <w:pPr>
        <w:pStyle w:val="Corpodetexto"/>
        <w:spacing w:before="11"/>
        <w:ind w:left="0"/>
        <w:rPr>
          <w:sz w:val="13"/>
        </w:rPr>
      </w:pPr>
    </w:p>
    <w:p w14:paraId="7DA5A977" w14:textId="77777777" w:rsidR="00995000" w:rsidRDefault="00977D4E">
      <w:pPr>
        <w:pStyle w:val="Ttulo2"/>
        <w:spacing w:before="91" w:line="252" w:lineRule="exact"/>
      </w:pPr>
      <w:r>
        <w:t>DADOS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CONTRATANTE</w:t>
      </w:r>
    </w:p>
    <w:p w14:paraId="7DA5A978" w14:textId="77777777" w:rsidR="00995000" w:rsidRDefault="00977D4E">
      <w:pPr>
        <w:pStyle w:val="Corpodetexto"/>
        <w:tabs>
          <w:tab w:val="left" w:pos="4938"/>
          <w:tab w:val="left" w:pos="5322"/>
          <w:tab w:val="left" w:pos="5826"/>
          <w:tab w:val="left" w:pos="6169"/>
        </w:tabs>
        <w:spacing w:line="252" w:lineRule="exact"/>
      </w:pPr>
      <w:r>
        <w:t>RAZÃO</w:t>
      </w:r>
      <w:r>
        <w:rPr>
          <w:spacing w:val="-5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CONTRATANTE,</w:t>
      </w:r>
      <w:r>
        <w:rPr>
          <w:spacing w:val="-3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 xml:space="preserve">nº 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rPr>
          <w:u w:val="single"/>
        </w:rPr>
        <w:t>.</w:t>
      </w:r>
      <w:r>
        <w:rPr>
          <w:u w:val="single"/>
        </w:rPr>
        <w:tab/>
        <w:t>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979" w14:textId="77777777" w:rsidR="00995000" w:rsidRDefault="00977D4E">
      <w:pPr>
        <w:pStyle w:val="Corpodetexto"/>
        <w:tabs>
          <w:tab w:val="left" w:pos="4211"/>
          <w:tab w:val="left" w:pos="4595"/>
          <w:tab w:val="left" w:pos="4979"/>
          <w:tab w:val="left" w:pos="5324"/>
        </w:tabs>
        <w:spacing w:before="2"/>
        <w:ind w:right="4558"/>
      </w:pPr>
      <w:r>
        <w:t>Logradouro….., Número….., Bairro….., Cidade….., Estado…..</w:t>
      </w:r>
      <w:r>
        <w:rPr>
          <w:spacing w:val="-52"/>
        </w:rPr>
        <w:t xml:space="preserve"> </w:t>
      </w:r>
      <w:r>
        <w:t>Nome</w:t>
      </w:r>
      <w:r>
        <w:rPr>
          <w:spacing w:val="-2"/>
        </w:rPr>
        <w:t xml:space="preserve"> </w:t>
      </w:r>
      <w:r>
        <w:t>Responsavel Contrante…..,</w:t>
      </w:r>
      <w:r>
        <w:rPr>
          <w:spacing w:val="-2"/>
        </w:rPr>
        <w:t xml:space="preserve"> </w:t>
      </w:r>
      <w:r>
        <w:t>CPF</w:t>
      </w:r>
      <w:r>
        <w:rPr>
          <w:spacing w:val="-2"/>
        </w:rPr>
        <w:t xml:space="preserve"> </w:t>
      </w:r>
      <w:r>
        <w:t>nº</w:t>
      </w:r>
      <w:r>
        <w:rPr>
          <w:u w:val="single"/>
        </w:rPr>
        <w:tab/>
        <w:t>.</w:t>
      </w:r>
      <w:r>
        <w:rPr>
          <w:u w:val="single"/>
        </w:rPr>
        <w:tab/>
        <w:t>.</w:t>
      </w:r>
      <w:r>
        <w:rPr>
          <w:u w:val="single"/>
        </w:rPr>
        <w:tab/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97A" w14:textId="77777777" w:rsidR="00995000" w:rsidRDefault="00995000">
      <w:pPr>
        <w:pStyle w:val="Corpodetexto"/>
        <w:ind w:left="0"/>
        <w:rPr>
          <w:sz w:val="14"/>
        </w:rPr>
      </w:pPr>
    </w:p>
    <w:p w14:paraId="7DA5A97B" w14:textId="77777777" w:rsidR="00995000" w:rsidRDefault="00977D4E">
      <w:pPr>
        <w:pStyle w:val="Ttulo2"/>
        <w:spacing w:before="91" w:line="252" w:lineRule="exact"/>
      </w:pPr>
      <w:r>
        <w:t>DADOS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CONTRATADO</w:t>
      </w:r>
    </w:p>
    <w:p w14:paraId="7DA5A97C" w14:textId="77777777" w:rsidR="00995000" w:rsidRDefault="00977D4E">
      <w:pPr>
        <w:pStyle w:val="Corpodetexto"/>
        <w:tabs>
          <w:tab w:val="left" w:pos="4828"/>
          <w:tab w:val="left" w:pos="5212"/>
          <w:tab w:val="left" w:pos="5716"/>
          <w:tab w:val="left" w:pos="6059"/>
        </w:tabs>
        <w:spacing w:line="252" w:lineRule="exact"/>
      </w:pPr>
      <w:r>
        <w:t>RAZÃO</w:t>
      </w:r>
      <w:r>
        <w:rPr>
          <w:spacing w:val="-5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CONTRATADO,</w:t>
      </w:r>
      <w:r>
        <w:rPr>
          <w:spacing w:val="-4"/>
        </w:rPr>
        <w:t xml:space="preserve"> </w:t>
      </w:r>
      <w:r>
        <w:t>CNPJ</w:t>
      </w:r>
      <w:r>
        <w:rPr>
          <w:spacing w:val="-3"/>
        </w:rPr>
        <w:t xml:space="preserve"> </w:t>
      </w:r>
      <w:r>
        <w:t xml:space="preserve">nº 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rPr>
          <w:u w:val="single"/>
        </w:rPr>
        <w:t>.</w:t>
      </w:r>
      <w:r>
        <w:rPr>
          <w:u w:val="single"/>
        </w:rPr>
        <w:tab/>
        <w:t>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97D" w14:textId="77777777" w:rsidR="00995000" w:rsidRDefault="00977D4E">
      <w:pPr>
        <w:pStyle w:val="Corpodetexto"/>
        <w:spacing w:before="2" w:line="253" w:lineRule="exact"/>
      </w:pPr>
      <w:r>
        <w:t>Logradouro….,</w:t>
      </w:r>
      <w:r>
        <w:rPr>
          <w:spacing w:val="-1"/>
        </w:rPr>
        <w:t xml:space="preserve"> </w:t>
      </w:r>
      <w:r>
        <w:t>Número….,</w:t>
      </w:r>
      <w:r>
        <w:rPr>
          <w:spacing w:val="-1"/>
        </w:rPr>
        <w:t xml:space="preserve"> </w:t>
      </w:r>
      <w:r>
        <w:t>Bairro….,</w:t>
      </w:r>
      <w:r>
        <w:rPr>
          <w:spacing w:val="-3"/>
        </w:rPr>
        <w:t xml:space="preserve"> </w:t>
      </w:r>
      <w:r>
        <w:t>Cidade…..,</w:t>
      </w:r>
      <w:r>
        <w:rPr>
          <w:spacing w:val="-2"/>
        </w:rPr>
        <w:t xml:space="preserve"> </w:t>
      </w:r>
      <w:r>
        <w:t>Estado…...</w:t>
      </w:r>
    </w:p>
    <w:p w14:paraId="7DA5A97E" w14:textId="77777777" w:rsidR="00995000" w:rsidRDefault="00977D4E">
      <w:pPr>
        <w:pStyle w:val="Corpodetexto"/>
        <w:tabs>
          <w:tab w:val="left" w:pos="4321"/>
          <w:tab w:val="left" w:pos="4707"/>
          <w:tab w:val="left" w:pos="5088"/>
          <w:tab w:val="left" w:pos="5432"/>
        </w:tabs>
        <w:spacing w:line="253" w:lineRule="exact"/>
      </w:pPr>
      <w:r>
        <w:t>Nome</w:t>
      </w:r>
      <w:r>
        <w:rPr>
          <w:spacing w:val="-2"/>
        </w:rPr>
        <w:t xml:space="preserve"> </w:t>
      </w:r>
      <w:r>
        <w:t>Responsavel</w:t>
      </w:r>
      <w:r>
        <w:rPr>
          <w:spacing w:val="1"/>
        </w:rPr>
        <w:t xml:space="preserve"> </w:t>
      </w:r>
      <w:r>
        <w:t>Contratado…..,</w:t>
      </w:r>
      <w:r>
        <w:rPr>
          <w:spacing w:val="-1"/>
        </w:rPr>
        <w:t xml:space="preserve"> </w:t>
      </w:r>
      <w:r>
        <w:t>CPF</w:t>
      </w:r>
      <w:r>
        <w:rPr>
          <w:spacing w:val="-1"/>
        </w:rPr>
        <w:t xml:space="preserve"> </w:t>
      </w:r>
      <w:r>
        <w:t>nº</w:t>
      </w:r>
      <w:r>
        <w:rPr>
          <w:u w:val="single"/>
        </w:rPr>
        <w:tab/>
        <w:t>.</w:t>
      </w:r>
      <w:r>
        <w:rPr>
          <w:u w:val="single"/>
        </w:rPr>
        <w:tab/>
        <w:t>.</w:t>
      </w:r>
      <w:r>
        <w:rPr>
          <w:u w:val="single"/>
        </w:rPr>
        <w:tab/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A5A97F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980" w14:textId="77777777" w:rsidR="00995000" w:rsidRDefault="00977D4E">
      <w:pPr>
        <w:pStyle w:val="Ttulo2"/>
        <w:spacing w:before="91" w:line="252" w:lineRule="exact"/>
      </w:pPr>
      <w:r>
        <w:t>FISCAL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</w:t>
      </w:r>
    </w:p>
    <w:p w14:paraId="7DA5A981" w14:textId="77777777" w:rsidR="00995000" w:rsidRDefault="00977D4E">
      <w:pPr>
        <w:pStyle w:val="Corpodetexto"/>
        <w:spacing w:line="252" w:lineRule="exact"/>
        <w:ind w:left="187"/>
      </w:pPr>
      <w:r>
        <w:t>Nome</w:t>
      </w:r>
      <w:r>
        <w:rPr>
          <w:spacing w:val="-3"/>
        </w:rPr>
        <w:t xml:space="preserve"> </w:t>
      </w:r>
      <w:r>
        <w:t>Fiscal</w:t>
      </w:r>
      <w:r>
        <w:rPr>
          <w:spacing w:val="-2"/>
        </w:rPr>
        <w:t xml:space="preserve"> </w:t>
      </w:r>
      <w:r>
        <w:t>Contrato….</w:t>
      </w:r>
    </w:p>
    <w:p w14:paraId="7DA5A983" w14:textId="77777777" w:rsidR="00995000" w:rsidRDefault="00851738">
      <w:pPr>
        <w:pStyle w:val="Corpodetexto"/>
        <w:ind w:left="0"/>
      </w:pPr>
      <w:r>
        <w:pict w14:anchorId="7DA5AA6A">
          <v:shape id="_x0000_s2057" type="#_x0000_t202" style="position:absolute;margin-left:55.2pt;margin-top:13.85pt;width:484.9pt;height:12.75pt;z-index:-15722496;mso-wrap-distance-left:0;mso-wrap-distance-right:0;mso-position-horizontal-relative:page" fillcolor="#edebe0" stroked="f">
            <v:textbox inset="0,0,0,0">
              <w:txbxContent>
                <w:p w14:paraId="7DA5AAA6" w14:textId="77777777" w:rsidR="00995000" w:rsidRDefault="00977D4E">
                  <w:pPr>
                    <w:pStyle w:val="Corpodetexto"/>
                    <w:spacing w:line="252" w:lineRule="exact"/>
                    <w:ind w:left="157" w:right="158"/>
                    <w:jc w:val="center"/>
                  </w:pPr>
                  <w:r>
                    <w:t>PREÂMBULO</w:t>
                  </w:r>
                </w:p>
              </w:txbxContent>
            </v:textbox>
            <w10:wrap type="topAndBottom" anchorx="page"/>
          </v:shape>
        </w:pict>
      </w:r>
    </w:p>
    <w:p w14:paraId="7DA5A984" w14:textId="77777777" w:rsidR="00995000" w:rsidRDefault="00995000">
      <w:pPr>
        <w:pStyle w:val="Corpodetexto"/>
        <w:spacing w:before="6"/>
        <w:ind w:left="0"/>
        <w:rPr>
          <w:sz w:val="12"/>
        </w:rPr>
      </w:pPr>
    </w:p>
    <w:p w14:paraId="7DA5A985" w14:textId="77777777" w:rsidR="00995000" w:rsidRDefault="00977D4E">
      <w:pPr>
        <w:pStyle w:val="Corpodetexto"/>
        <w:tabs>
          <w:tab w:val="left" w:pos="2265"/>
        </w:tabs>
        <w:spacing w:before="91"/>
        <w:ind w:right="552"/>
        <w:jc w:val="both"/>
      </w:pPr>
      <w:r>
        <w:t xml:space="preserve">Aos </w:t>
      </w:r>
      <w:r>
        <w:rPr>
          <w:u w:val="single"/>
        </w:rPr>
        <w:t xml:space="preserve">        </w:t>
      </w:r>
      <w:r>
        <w:rPr>
          <w:spacing w:val="8"/>
          <w:u w:val="single"/>
        </w:rPr>
        <w:t xml:space="preserve"> </w:t>
      </w:r>
      <w:r>
        <w:t>de</w:t>
      </w:r>
      <w:r>
        <w:rPr>
          <w:u w:val="single"/>
        </w:rPr>
        <w:tab/>
      </w:r>
      <w:r>
        <w:t>de</w:t>
      </w:r>
      <w:r>
        <w:rPr>
          <w:spacing w:val="3"/>
          <w:u w:val="single"/>
        </w:rPr>
        <w:t xml:space="preserve"> </w:t>
      </w:r>
      <w:r>
        <w:t>,</w:t>
      </w:r>
      <w:r>
        <w:rPr>
          <w:spacing w:val="8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Razão</w:t>
      </w:r>
      <w:r>
        <w:rPr>
          <w:spacing w:val="10"/>
        </w:rPr>
        <w:t xml:space="preserve"> </w:t>
      </w:r>
      <w:r>
        <w:t>Social</w:t>
      </w:r>
      <w:r>
        <w:rPr>
          <w:spacing w:val="9"/>
        </w:rPr>
        <w:t xml:space="preserve"> </w:t>
      </w:r>
      <w:r>
        <w:t>Contratante….</w:t>
      </w:r>
      <w:r>
        <w:rPr>
          <w:spacing w:val="16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UF..,</w:t>
      </w:r>
      <w:r>
        <w:rPr>
          <w:spacing w:val="10"/>
        </w:rPr>
        <w:t xml:space="preserve"> </w:t>
      </w:r>
      <w:r>
        <w:t>através</w:t>
      </w:r>
      <w:r>
        <w:rPr>
          <w:spacing w:val="6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Unidade</w:t>
      </w:r>
      <w:r>
        <w:rPr>
          <w:spacing w:val="9"/>
        </w:rPr>
        <w:t xml:space="preserve"> </w:t>
      </w:r>
      <w:r>
        <w:t>Adminsitrativa</w:t>
      </w:r>
      <w:r>
        <w:rPr>
          <w:spacing w:val="-53"/>
        </w:rPr>
        <w:t xml:space="preserve"> </w:t>
      </w:r>
      <w:r>
        <w:t>Contratante ….., inscrita no CNPJ nº</w:t>
      </w:r>
      <w:r>
        <w:rPr>
          <w:u w:val="single"/>
        </w:rPr>
        <w:t xml:space="preserve">    .      .     </w:t>
      </w:r>
      <w:r>
        <w:t>/</w:t>
      </w:r>
      <w:r>
        <w:rPr>
          <w:u w:val="single"/>
        </w:rPr>
        <w:t xml:space="preserve">     </w:t>
      </w:r>
      <w:r>
        <w:rPr>
          <w:spacing w:val="1"/>
          <w:u w:val="single"/>
        </w:rPr>
        <w:t xml:space="preserve"> </w:t>
      </w:r>
      <w:r>
        <w:t>-</w:t>
      </w:r>
      <w:r>
        <w:rPr>
          <w:u w:val="single"/>
        </w:rPr>
        <w:t xml:space="preserve">    </w:t>
      </w:r>
      <w:r>
        <w:t>, em observância às disposições da Lei nº 14.133, de</w:t>
      </w:r>
      <w:r>
        <w:rPr>
          <w:spacing w:val="1"/>
        </w:rPr>
        <w:t xml:space="preserve"> </w:t>
      </w:r>
      <w:r>
        <w:t>1º de</w:t>
      </w:r>
      <w:r>
        <w:rPr>
          <w:spacing w:val="-1"/>
        </w:rPr>
        <w:t xml:space="preserve"> </w:t>
      </w:r>
      <w:r>
        <w:t>abril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presença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testemunhas abaixo</w:t>
      </w:r>
      <w:r>
        <w:rPr>
          <w:spacing w:val="-6"/>
        </w:rPr>
        <w:t xml:space="preserve"> </w:t>
      </w:r>
      <w:r>
        <w:t>nomeadas</w:t>
      </w:r>
      <w:r>
        <w:rPr>
          <w:spacing w:val="-3"/>
        </w:rPr>
        <w:t xml:space="preserve"> </w:t>
      </w:r>
      <w:r>
        <w:t>acordam</w:t>
      </w:r>
      <w:r>
        <w:rPr>
          <w:spacing w:val="-1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assinar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CONTRATO,</w:t>
      </w:r>
      <w:r>
        <w:rPr>
          <w:spacing w:val="-5"/>
        </w:rPr>
        <w:t xml:space="preserve"> </w:t>
      </w:r>
      <w:r>
        <w:t>decorrente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Processo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Contratação</w:t>
      </w:r>
      <w:r>
        <w:rPr>
          <w:spacing w:val="-6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epígrafe,</w:t>
      </w:r>
      <w:r>
        <w:rPr>
          <w:spacing w:val="-6"/>
        </w:rPr>
        <w:t xml:space="preserve"> </w:t>
      </w:r>
      <w:r>
        <w:t>mediante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cláusulas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condições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seguir</w:t>
      </w:r>
      <w:r>
        <w:rPr>
          <w:spacing w:val="-52"/>
        </w:rPr>
        <w:t xml:space="preserve"> </w:t>
      </w:r>
      <w:r>
        <w:t>enunciadas.</w:t>
      </w:r>
    </w:p>
    <w:p w14:paraId="7DA5A986" w14:textId="77777777" w:rsidR="00995000" w:rsidRDefault="00851738">
      <w:pPr>
        <w:pStyle w:val="Corpodetexto"/>
        <w:spacing w:before="2"/>
        <w:ind w:left="0"/>
        <w:rPr>
          <w:sz w:val="20"/>
        </w:rPr>
      </w:pPr>
      <w:r>
        <w:pict w14:anchorId="7DA5AA6B">
          <v:shape id="_x0000_s2056" type="#_x0000_t202" style="position:absolute;margin-left:55.2pt;margin-top:12.8pt;width:484.9pt;height:12.6pt;z-index:-15721984;mso-wrap-distance-left:0;mso-wrap-distance-right:0;mso-position-horizontal-relative:page" fillcolor="#d3d3d3" stroked="f">
            <v:textbox inset="0,0,0,0">
              <w:txbxContent>
                <w:p w14:paraId="7DA5AAA7" w14:textId="77777777" w:rsidR="00995000" w:rsidRDefault="00977D4E">
                  <w:pPr>
                    <w:spacing w:line="252" w:lineRule="exact"/>
                    <w:ind w:left="28"/>
                    <w:rPr>
                      <w:b/>
                    </w:rPr>
                  </w:pPr>
                  <w:r>
                    <w:rPr>
                      <w:b/>
                    </w:rPr>
                    <w:t>CLÁUSULA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PRIMEIRA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–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DO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OBJETO E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DA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VINCULAÇÃO (art.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92,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I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e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II)</w:t>
                  </w:r>
                </w:p>
              </w:txbxContent>
            </v:textbox>
            <w10:wrap type="topAndBottom" anchorx="page"/>
          </v:shape>
        </w:pict>
      </w:r>
    </w:p>
    <w:p w14:paraId="7DA5A987" w14:textId="77777777" w:rsidR="00995000" w:rsidRDefault="00995000">
      <w:pPr>
        <w:pStyle w:val="Corpodetexto"/>
        <w:spacing w:before="9"/>
        <w:ind w:left="0"/>
        <w:rPr>
          <w:sz w:val="12"/>
        </w:rPr>
      </w:pPr>
    </w:p>
    <w:p w14:paraId="7DA5A988" w14:textId="77777777" w:rsidR="00995000" w:rsidRDefault="00977D4E">
      <w:pPr>
        <w:pStyle w:val="Corpodetexto"/>
        <w:spacing w:before="91"/>
        <w:ind w:right="557"/>
        <w:jc w:val="both"/>
      </w:pPr>
      <w:r>
        <w:t>1.1 – O presente instrumento tem por objeto ……………………… de acordo com as especificações e</w:t>
      </w:r>
      <w:r>
        <w:rPr>
          <w:spacing w:val="1"/>
        </w:rPr>
        <w:t xml:space="preserve"> </w:t>
      </w:r>
      <w:r>
        <w:t>condições definidas no Termo de Referência e em conformidade com a proposta de preço apresentada pela</w:t>
      </w:r>
      <w:r>
        <w:rPr>
          <w:spacing w:val="1"/>
        </w:rPr>
        <w:t xml:space="preserve"> </w:t>
      </w:r>
      <w:r>
        <w:t>CONTRATADA.</w:t>
      </w:r>
    </w:p>
    <w:p w14:paraId="7DA5A989" w14:textId="77777777" w:rsidR="00995000" w:rsidRDefault="00851738">
      <w:pPr>
        <w:pStyle w:val="Corpodetexto"/>
        <w:spacing w:before="11"/>
        <w:ind w:left="0"/>
        <w:rPr>
          <w:sz w:val="19"/>
        </w:rPr>
      </w:pPr>
      <w:r>
        <w:pict w14:anchorId="7DA5AA6C">
          <v:shape id="_x0000_s2055" type="#_x0000_t202" style="position:absolute;margin-left:55.2pt;margin-top:12.65pt;width:484.9pt;height:12.75pt;z-index:-15721472;mso-wrap-distance-left:0;mso-wrap-distance-right:0;mso-position-horizontal-relative:page" fillcolor="#d3d3d3" stroked="f">
            <v:textbox inset="0,0,0,0">
              <w:txbxContent>
                <w:p w14:paraId="7DA5AAA8" w14:textId="77777777" w:rsidR="00995000" w:rsidRDefault="00977D4E">
                  <w:pPr>
                    <w:spacing w:line="252" w:lineRule="exact"/>
                    <w:ind w:left="28"/>
                    <w:rPr>
                      <w:b/>
                    </w:rPr>
                  </w:pPr>
                  <w:r>
                    <w:rPr>
                      <w:b/>
                    </w:rPr>
                    <w:t>CLÁUSULA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SEGUNDA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–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DO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PREÇO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(art.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92,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V)</w:t>
                  </w:r>
                </w:p>
              </w:txbxContent>
            </v:textbox>
            <w10:wrap type="topAndBottom" anchorx="page"/>
          </v:shape>
        </w:pict>
      </w:r>
    </w:p>
    <w:p w14:paraId="7DA5A98A" w14:textId="77777777" w:rsidR="00995000" w:rsidRDefault="00977D4E">
      <w:pPr>
        <w:pStyle w:val="PargrafodaLista"/>
        <w:numPr>
          <w:ilvl w:val="1"/>
          <w:numId w:val="19"/>
        </w:numPr>
        <w:tabs>
          <w:tab w:val="left" w:pos="467"/>
          <w:tab w:val="left" w:leader="dot" w:pos="5539"/>
        </w:tabs>
        <w:spacing w:line="236" w:lineRule="exact"/>
      </w:pPr>
      <w:r>
        <w:t>–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valor do</w:t>
      </w:r>
      <w:r>
        <w:rPr>
          <w:spacing w:val="1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é de</w:t>
      </w:r>
      <w:r>
        <w:rPr>
          <w:spacing w:val="1"/>
        </w:rPr>
        <w:t xml:space="preserve"> </w:t>
      </w:r>
      <w:r>
        <w:t>R$</w:t>
      </w:r>
      <w:r>
        <w:rPr>
          <w:spacing w:val="-1"/>
        </w:rPr>
        <w:t xml:space="preserve"> </w:t>
      </w:r>
      <w:r>
        <w:t>………</w:t>
      </w:r>
      <w:r>
        <w:rPr>
          <w:spacing w:val="-1"/>
        </w:rPr>
        <w:t xml:space="preserve"> </w:t>
      </w:r>
      <w:r>
        <w:t>(</w:t>
      </w:r>
      <w:r>
        <w:tab/>
        <w:t>),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apresentada</w:t>
      </w:r>
    </w:p>
    <w:p w14:paraId="7DA5A98B" w14:textId="77777777" w:rsidR="00995000" w:rsidRDefault="00977D4E">
      <w:pPr>
        <w:pStyle w:val="Corpodetexto"/>
        <w:spacing w:line="252" w:lineRule="exact"/>
      </w:pPr>
      <w:r>
        <w:t>pela</w:t>
      </w:r>
      <w:r>
        <w:rPr>
          <w:spacing w:val="-2"/>
        </w:rPr>
        <w:t xml:space="preserve"> </w:t>
      </w:r>
      <w:r>
        <w:t>CONTRATADA,</w:t>
      </w:r>
      <w:r>
        <w:rPr>
          <w:spacing w:val="-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quadro</w:t>
      </w:r>
      <w:r>
        <w:rPr>
          <w:spacing w:val="-4"/>
        </w:rPr>
        <w:t xml:space="preserve"> </w:t>
      </w:r>
      <w:r>
        <w:t>abaixo:</w:t>
      </w: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536"/>
        <w:gridCol w:w="1330"/>
        <w:gridCol w:w="1265"/>
        <w:gridCol w:w="1721"/>
        <w:gridCol w:w="1364"/>
        <w:gridCol w:w="1241"/>
      </w:tblGrid>
      <w:tr w:rsidR="00995000" w14:paraId="7DA5A993" w14:textId="77777777">
        <w:trPr>
          <w:trHeight w:val="505"/>
        </w:trPr>
        <w:tc>
          <w:tcPr>
            <w:tcW w:w="1174" w:type="dxa"/>
          </w:tcPr>
          <w:p w14:paraId="7DA5A98C" w14:textId="77777777" w:rsidR="00995000" w:rsidRDefault="00977D4E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536" w:type="dxa"/>
          </w:tcPr>
          <w:p w14:paraId="7DA5A98D" w14:textId="77777777" w:rsidR="00995000" w:rsidRDefault="00977D4E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1330" w:type="dxa"/>
          </w:tcPr>
          <w:p w14:paraId="7DA5A98E" w14:textId="77777777" w:rsidR="00995000" w:rsidRDefault="00977D4E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UNIDADE</w:t>
            </w:r>
          </w:p>
        </w:tc>
        <w:tc>
          <w:tcPr>
            <w:tcW w:w="1265" w:type="dxa"/>
          </w:tcPr>
          <w:p w14:paraId="7DA5A98F" w14:textId="77777777" w:rsidR="00995000" w:rsidRDefault="00977D4E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MARCA</w:t>
            </w:r>
          </w:p>
        </w:tc>
        <w:tc>
          <w:tcPr>
            <w:tcW w:w="1721" w:type="dxa"/>
          </w:tcPr>
          <w:p w14:paraId="7DA5A990" w14:textId="77777777" w:rsidR="00995000" w:rsidRDefault="00977D4E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QUANTIDADE</w:t>
            </w:r>
          </w:p>
        </w:tc>
        <w:tc>
          <w:tcPr>
            <w:tcW w:w="1364" w:type="dxa"/>
          </w:tcPr>
          <w:p w14:paraId="7DA5A991" w14:textId="77777777" w:rsidR="00995000" w:rsidRDefault="00977D4E">
            <w:pPr>
              <w:pStyle w:val="TableParagraph"/>
              <w:spacing w:line="252" w:lineRule="exact"/>
              <w:ind w:left="107" w:right="102"/>
              <w:rPr>
                <w:b/>
              </w:rPr>
            </w:pPr>
            <w:r>
              <w:rPr>
                <w:b/>
              </w:rPr>
              <w:t>PREÇO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UNITARIO</w:t>
            </w:r>
          </w:p>
        </w:tc>
        <w:tc>
          <w:tcPr>
            <w:tcW w:w="1241" w:type="dxa"/>
          </w:tcPr>
          <w:p w14:paraId="7DA5A992" w14:textId="77777777" w:rsidR="00995000" w:rsidRDefault="00977D4E">
            <w:pPr>
              <w:pStyle w:val="TableParagraph"/>
              <w:spacing w:line="252" w:lineRule="exact"/>
              <w:ind w:left="110" w:right="330"/>
              <w:rPr>
                <w:b/>
              </w:rPr>
            </w:pPr>
            <w:r>
              <w:rPr>
                <w:b/>
              </w:rPr>
              <w:t>PREÇO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995000" w14:paraId="7DA5A99B" w14:textId="77777777">
        <w:trPr>
          <w:trHeight w:val="254"/>
        </w:trPr>
        <w:tc>
          <w:tcPr>
            <w:tcW w:w="1174" w:type="dxa"/>
          </w:tcPr>
          <w:p w14:paraId="7DA5A994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36" w:type="dxa"/>
          </w:tcPr>
          <w:p w14:paraId="7DA5A995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0" w:type="dxa"/>
          </w:tcPr>
          <w:p w14:paraId="7DA5A996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65" w:type="dxa"/>
          </w:tcPr>
          <w:p w14:paraId="7DA5A997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21" w:type="dxa"/>
          </w:tcPr>
          <w:p w14:paraId="7DA5A998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4" w:type="dxa"/>
          </w:tcPr>
          <w:p w14:paraId="7DA5A999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41" w:type="dxa"/>
          </w:tcPr>
          <w:p w14:paraId="7DA5A99A" w14:textId="77777777" w:rsidR="00995000" w:rsidRDefault="00995000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DA5A99C" w14:textId="77777777" w:rsidR="00995000" w:rsidRDefault="00995000">
      <w:pPr>
        <w:rPr>
          <w:sz w:val="18"/>
        </w:rPr>
        <w:sectPr w:rsidR="00995000">
          <w:headerReference w:type="default" r:id="rId76"/>
          <w:pgSz w:w="11910" w:h="16840"/>
          <w:pgMar w:top="1740" w:right="580" w:bottom="280" w:left="1000" w:header="339" w:footer="0" w:gutter="0"/>
          <w:cols w:space="720"/>
        </w:sectPr>
      </w:pPr>
    </w:p>
    <w:p w14:paraId="7DA5A99D" w14:textId="77777777" w:rsidR="00995000" w:rsidRDefault="00995000">
      <w:pPr>
        <w:pStyle w:val="Corpodetexto"/>
        <w:ind w:left="0"/>
        <w:rPr>
          <w:sz w:val="20"/>
        </w:rPr>
      </w:pPr>
    </w:p>
    <w:p w14:paraId="7DA5A99E" w14:textId="77777777" w:rsidR="00995000" w:rsidRDefault="00995000">
      <w:pPr>
        <w:pStyle w:val="Corpodetexto"/>
        <w:ind w:left="0"/>
        <w:rPr>
          <w:sz w:val="18"/>
        </w:rPr>
      </w:pPr>
    </w:p>
    <w:p w14:paraId="7DA5A99F" w14:textId="77777777" w:rsidR="00995000" w:rsidRDefault="00977D4E">
      <w:pPr>
        <w:pStyle w:val="PargrafodaLista"/>
        <w:numPr>
          <w:ilvl w:val="1"/>
          <w:numId w:val="19"/>
        </w:numPr>
        <w:tabs>
          <w:tab w:val="left" w:pos="472"/>
        </w:tabs>
        <w:spacing w:before="92"/>
        <w:ind w:left="132" w:right="553" w:firstLine="0"/>
        <w:jc w:val="both"/>
      </w:pPr>
      <w:r>
        <w:t>– No valor acima estão incluídas todas as despesas ordinárias diretas e indiretas decorrentes da execução</w:t>
      </w:r>
      <w:r>
        <w:rPr>
          <w:spacing w:val="1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objeto,</w:t>
      </w:r>
      <w:r>
        <w:rPr>
          <w:spacing w:val="-9"/>
        </w:rPr>
        <w:t xml:space="preserve"> </w:t>
      </w:r>
      <w:r>
        <w:t>inclusive</w:t>
      </w:r>
      <w:r>
        <w:rPr>
          <w:spacing w:val="-9"/>
        </w:rPr>
        <w:t xml:space="preserve"> </w:t>
      </w:r>
      <w:r>
        <w:t>tributos</w:t>
      </w:r>
      <w:r>
        <w:rPr>
          <w:spacing w:val="-8"/>
        </w:rPr>
        <w:t xml:space="preserve"> </w:t>
      </w:r>
      <w:r>
        <w:t>e/ou</w:t>
      </w:r>
      <w:r>
        <w:rPr>
          <w:spacing w:val="-9"/>
        </w:rPr>
        <w:t xml:space="preserve"> </w:t>
      </w:r>
      <w:r>
        <w:t>impostos,</w:t>
      </w:r>
      <w:r>
        <w:rPr>
          <w:spacing w:val="-9"/>
        </w:rPr>
        <w:t xml:space="preserve"> </w:t>
      </w:r>
      <w:r>
        <w:t>encargos</w:t>
      </w:r>
      <w:r>
        <w:rPr>
          <w:spacing w:val="-5"/>
        </w:rPr>
        <w:t xml:space="preserve"> </w:t>
      </w:r>
      <w:r>
        <w:t>sociais,</w:t>
      </w:r>
      <w:r>
        <w:rPr>
          <w:spacing w:val="-8"/>
        </w:rPr>
        <w:t xml:space="preserve"> </w:t>
      </w:r>
      <w:r>
        <w:t>trabalhistas,</w:t>
      </w:r>
      <w:r>
        <w:rPr>
          <w:spacing w:val="-6"/>
        </w:rPr>
        <w:t xml:space="preserve"> </w:t>
      </w:r>
      <w:r>
        <w:t>previdenciários,</w:t>
      </w:r>
      <w:r>
        <w:rPr>
          <w:spacing w:val="-5"/>
        </w:rPr>
        <w:t xml:space="preserve"> </w:t>
      </w:r>
      <w:r>
        <w:t>fiscais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comerciais</w:t>
      </w:r>
      <w:r>
        <w:rPr>
          <w:spacing w:val="-53"/>
        </w:rPr>
        <w:t xml:space="preserve"> </w:t>
      </w:r>
      <w:r>
        <w:t>incidentes, taxa de administração, frete, seguro e outros necessários ao cumprimento integral do objeto da</w:t>
      </w:r>
      <w:r>
        <w:rPr>
          <w:spacing w:val="1"/>
        </w:rPr>
        <w:t xml:space="preserve"> </w:t>
      </w:r>
      <w:r>
        <w:t>contratação.</w:t>
      </w:r>
    </w:p>
    <w:p w14:paraId="7DA5A9A0" w14:textId="77777777" w:rsidR="00995000" w:rsidRDefault="00977D4E">
      <w:pPr>
        <w:pStyle w:val="PargrafodaLista"/>
        <w:numPr>
          <w:ilvl w:val="1"/>
          <w:numId w:val="19"/>
        </w:numPr>
        <w:tabs>
          <w:tab w:val="left" w:pos="470"/>
        </w:tabs>
        <w:spacing w:before="1"/>
        <w:ind w:left="132" w:right="555" w:firstLine="0"/>
        <w:jc w:val="both"/>
      </w:pPr>
      <w:r>
        <w:t>– O valor acima é meramente estimativo, de forma que os pagamentos devidos ao contratado dependerão</w:t>
      </w:r>
      <w:r>
        <w:rPr>
          <w:spacing w:val="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quantitativos</w:t>
      </w:r>
      <w:r>
        <w:rPr>
          <w:spacing w:val="-2"/>
        </w:rPr>
        <w:t xml:space="preserve"> </w:t>
      </w:r>
      <w:r>
        <w:t>efetivamente executados.</w:t>
      </w:r>
    </w:p>
    <w:p w14:paraId="7DA5A9A1" w14:textId="77777777" w:rsidR="00995000" w:rsidRDefault="00977D4E">
      <w:pPr>
        <w:pStyle w:val="PargrafodaLista"/>
        <w:numPr>
          <w:ilvl w:val="1"/>
          <w:numId w:val="19"/>
        </w:numPr>
        <w:tabs>
          <w:tab w:val="left" w:pos="465"/>
        </w:tabs>
        <w:spacing w:line="252" w:lineRule="exact"/>
        <w:ind w:left="464" w:hanging="333"/>
        <w:jc w:val="both"/>
      </w:pPr>
      <w:r>
        <w:t>–</w:t>
      </w:r>
      <w:r>
        <w:rPr>
          <w:spacing w:val="-2"/>
        </w:rPr>
        <w:t xml:space="preserve"> </w:t>
      </w:r>
      <w:r>
        <w:t>São</w:t>
      </w:r>
      <w:r>
        <w:rPr>
          <w:spacing w:val="-4"/>
        </w:rPr>
        <w:t xml:space="preserve"> </w:t>
      </w:r>
      <w:r>
        <w:t>anexos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vinculam esta</w:t>
      </w:r>
      <w:r>
        <w:rPr>
          <w:spacing w:val="-3"/>
        </w:rPr>
        <w:t xml:space="preserve"> </w:t>
      </w:r>
      <w:r>
        <w:t>contratação,</w:t>
      </w:r>
      <w:r>
        <w:rPr>
          <w:spacing w:val="-4"/>
        </w:rPr>
        <w:t xml:space="preserve"> </w:t>
      </w:r>
      <w:r>
        <w:t>independentemente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transcrição:</w:t>
      </w:r>
    </w:p>
    <w:p w14:paraId="7DA5A9A2" w14:textId="77777777" w:rsidR="00995000" w:rsidRDefault="00977D4E">
      <w:pPr>
        <w:pStyle w:val="PargrafodaLista"/>
        <w:numPr>
          <w:ilvl w:val="2"/>
          <w:numId w:val="19"/>
        </w:numPr>
        <w:tabs>
          <w:tab w:val="left" w:pos="621"/>
        </w:tabs>
        <w:ind w:right="554" w:firstLine="0"/>
        <w:jc w:val="both"/>
      </w:pPr>
      <w:r>
        <w:rPr>
          <w:spacing w:val="-1"/>
        </w:rPr>
        <w:t>–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Termo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0"/>
        </w:rPr>
        <w:t xml:space="preserve"> </w:t>
      </w:r>
      <w:r>
        <w:rPr>
          <w:spacing w:val="-1"/>
        </w:rPr>
        <w:t>Referência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embasou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contratação,</w:t>
      </w:r>
      <w:r>
        <w:rPr>
          <w:spacing w:val="-10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especial</w:t>
      </w:r>
      <w:r>
        <w:rPr>
          <w:spacing w:val="-11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cláusulas</w:t>
      </w:r>
      <w:r>
        <w:rPr>
          <w:spacing w:val="-12"/>
        </w:rPr>
        <w:t xml:space="preserve"> </w:t>
      </w:r>
      <w:r>
        <w:t>específicas</w:t>
      </w:r>
      <w:r>
        <w:rPr>
          <w:spacing w:val="-8"/>
        </w:rPr>
        <w:t xml:space="preserve"> </w:t>
      </w:r>
      <w:r>
        <w:t>quanto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forma</w:t>
      </w:r>
      <w:r>
        <w:rPr>
          <w:spacing w:val="-5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 do objeto;</w:t>
      </w:r>
    </w:p>
    <w:p w14:paraId="7DA5A9A3" w14:textId="77777777" w:rsidR="00995000" w:rsidRDefault="00977D4E">
      <w:pPr>
        <w:pStyle w:val="PargrafodaLista"/>
        <w:numPr>
          <w:ilvl w:val="2"/>
          <w:numId w:val="19"/>
        </w:numPr>
        <w:tabs>
          <w:tab w:val="left" w:pos="631"/>
        </w:tabs>
        <w:spacing w:line="253" w:lineRule="exact"/>
        <w:ind w:left="630" w:hanging="499"/>
        <w:jc w:val="both"/>
      </w:pPr>
      <w:r>
        <w:t>–</w:t>
      </w:r>
      <w:r>
        <w:rPr>
          <w:spacing w:val="-2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4"/>
        </w:rPr>
        <w:t xml:space="preserve"> </w:t>
      </w:r>
      <w:r>
        <w:t>e/ou</w:t>
      </w:r>
      <w:r>
        <w:rPr>
          <w:spacing w:val="-1"/>
        </w:rPr>
        <w:t xml:space="preserve"> </w:t>
      </w:r>
      <w:r>
        <w:t>Aviso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Contratação</w:t>
      </w:r>
      <w:r>
        <w:rPr>
          <w:spacing w:val="-5"/>
        </w:rPr>
        <w:t xml:space="preserve"> </w:t>
      </w:r>
      <w:r>
        <w:t>Direta,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caso;</w:t>
      </w:r>
    </w:p>
    <w:p w14:paraId="7DA5A9A4" w14:textId="77777777" w:rsidR="00995000" w:rsidRDefault="00977D4E">
      <w:pPr>
        <w:pStyle w:val="PargrafodaLista"/>
        <w:numPr>
          <w:ilvl w:val="2"/>
          <w:numId w:val="19"/>
        </w:numPr>
        <w:tabs>
          <w:tab w:val="left" w:pos="631"/>
        </w:tabs>
        <w:ind w:left="630" w:hanging="499"/>
        <w:jc w:val="both"/>
      </w:pPr>
      <w:r>
        <w:t>–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 do</w:t>
      </w:r>
      <w:r>
        <w:rPr>
          <w:spacing w:val="-1"/>
        </w:rPr>
        <w:t xml:space="preserve"> </w:t>
      </w:r>
      <w:r>
        <w:t>Contratado;</w:t>
      </w:r>
    </w:p>
    <w:p w14:paraId="7DA5A9A5" w14:textId="77777777" w:rsidR="00995000" w:rsidRDefault="00977D4E">
      <w:pPr>
        <w:pStyle w:val="PargrafodaLista"/>
        <w:numPr>
          <w:ilvl w:val="2"/>
          <w:numId w:val="19"/>
        </w:numPr>
        <w:tabs>
          <w:tab w:val="left" w:pos="631"/>
        </w:tabs>
        <w:spacing w:before="1"/>
        <w:ind w:left="630" w:hanging="499"/>
        <w:jc w:val="both"/>
      </w:pPr>
      <w:r>
        <w:t>–</w:t>
      </w:r>
      <w:r>
        <w:rPr>
          <w:spacing w:val="-2"/>
        </w:rPr>
        <w:t xml:space="preserve"> </w:t>
      </w:r>
      <w:r>
        <w:t>Eventuais</w:t>
      </w:r>
      <w:r>
        <w:rPr>
          <w:spacing w:val="-4"/>
        </w:rPr>
        <w:t xml:space="preserve"> </w:t>
      </w:r>
      <w:r>
        <w:t>anexos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supracitados.</w:t>
      </w:r>
    </w:p>
    <w:p w14:paraId="7DA5A9A6" w14:textId="77777777" w:rsidR="00995000" w:rsidRDefault="00851738">
      <w:pPr>
        <w:pStyle w:val="Corpodetexto"/>
        <w:spacing w:before="1"/>
        <w:ind w:left="0"/>
        <w:rPr>
          <w:sz w:val="20"/>
        </w:rPr>
      </w:pPr>
      <w:r>
        <w:pict w14:anchorId="7DA5AA6D">
          <v:shape id="_x0000_s2054" type="#_x0000_t202" style="position:absolute;margin-left:55.2pt;margin-top:12.75pt;width:484.9pt;height:12.6pt;z-index:-15720960;mso-wrap-distance-left:0;mso-wrap-distance-right:0;mso-position-horizontal-relative:page" fillcolor="#d3d3d3" stroked="f">
            <v:textbox inset="0,0,0,0">
              <w:txbxContent>
                <w:p w14:paraId="7DA5AAA9" w14:textId="77777777" w:rsidR="00995000" w:rsidRDefault="00977D4E">
                  <w:pPr>
                    <w:spacing w:line="252" w:lineRule="exact"/>
                    <w:ind w:left="28"/>
                    <w:rPr>
                      <w:b/>
                    </w:rPr>
                  </w:pPr>
                  <w:r>
                    <w:rPr>
                      <w:b/>
                    </w:rPr>
                    <w:t>CLÁUSULA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TERCEIRA –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DO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PRAZO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DE</w:t>
                  </w:r>
                  <w:r>
                    <w:rPr>
                      <w:b/>
                      <w:spacing w:val="-7"/>
                    </w:rPr>
                    <w:t xml:space="preserve"> </w:t>
                  </w:r>
                  <w:r>
                    <w:rPr>
                      <w:b/>
                    </w:rPr>
                    <w:t>VIGÊNCIA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DO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CONTRATO</w:t>
                  </w:r>
                </w:p>
              </w:txbxContent>
            </v:textbox>
            <w10:wrap type="topAndBottom" anchorx="page"/>
          </v:shape>
        </w:pict>
      </w:r>
    </w:p>
    <w:p w14:paraId="7DA5A9A7" w14:textId="77777777" w:rsidR="00995000" w:rsidRDefault="00995000">
      <w:pPr>
        <w:pStyle w:val="Corpodetexto"/>
        <w:spacing w:before="6"/>
        <w:ind w:left="0"/>
        <w:rPr>
          <w:sz w:val="12"/>
        </w:rPr>
      </w:pPr>
    </w:p>
    <w:p w14:paraId="7DA5A9A8" w14:textId="77777777" w:rsidR="00995000" w:rsidRDefault="00977D4E">
      <w:pPr>
        <w:pStyle w:val="PargrafodaLista"/>
        <w:numPr>
          <w:ilvl w:val="1"/>
          <w:numId w:val="18"/>
        </w:numPr>
        <w:tabs>
          <w:tab w:val="left" w:pos="467"/>
        </w:tabs>
        <w:spacing w:before="91"/>
        <w:ind w:right="553" w:firstLine="0"/>
        <w:jc w:val="both"/>
      </w:pPr>
      <w:r>
        <w:t>– O prazo de vigência da contratação terá início na data de</w:t>
      </w:r>
      <w:r>
        <w:rPr>
          <w:u w:val="single"/>
        </w:rPr>
        <w:t xml:space="preserve">     </w:t>
      </w:r>
      <w:r>
        <w:rPr>
          <w:spacing w:val="1"/>
          <w:u w:val="single"/>
        </w:rPr>
        <w:t xml:space="preserve"> </w:t>
      </w:r>
      <w:r>
        <w:t>/</w:t>
      </w:r>
      <w:r>
        <w:rPr>
          <w:u w:val="single"/>
        </w:rPr>
        <w:t xml:space="preserve">      </w:t>
      </w:r>
      <w:r>
        <w:t>/</w:t>
      </w:r>
      <w:r>
        <w:rPr>
          <w:u w:val="single"/>
        </w:rPr>
        <w:t xml:space="preserve">      </w:t>
      </w:r>
      <w:r>
        <w:t>e encerramento em</w:t>
      </w:r>
      <w:r>
        <w:rPr>
          <w:u w:val="single"/>
        </w:rPr>
        <w:t xml:space="preserve">     </w:t>
      </w:r>
      <w:r>
        <w:rPr>
          <w:spacing w:val="1"/>
          <w:u w:val="single"/>
        </w:rPr>
        <w:t xml:space="preserve"> </w:t>
      </w:r>
      <w:r>
        <w:t>/</w:t>
      </w:r>
      <w:r>
        <w:rPr>
          <w:u w:val="single"/>
        </w:rPr>
        <w:t xml:space="preserve">      </w:t>
      </w:r>
      <w:r>
        <w:t>/</w:t>
      </w:r>
      <w:r>
        <w:rPr>
          <w:u w:val="single"/>
        </w:rPr>
        <w:t xml:space="preserve">      </w:t>
      </w:r>
      <w:r>
        <w:t>,</w:t>
      </w:r>
      <w:r>
        <w:rPr>
          <w:spacing w:val="1"/>
        </w:rPr>
        <w:t xml:space="preserve"> </w:t>
      </w:r>
      <w:r>
        <w:t>na forma do artigo 105 da Lei n° 14.133, de 2021, e, em caso de serviços e fornecimentos contínuos, poderão</w:t>
      </w:r>
      <w:r>
        <w:rPr>
          <w:spacing w:val="-5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prorrogáveis por até 10</w:t>
      </w:r>
      <w:r>
        <w:rPr>
          <w:spacing w:val="-2"/>
        </w:rPr>
        <w:t xml:space="preserve"> </w:t>
      </w:r>
      <w:r>
        <w:t>anos, na forma dos artigos</w:t>
      </w:r>
      <w:r>
        <w:rPr>
          <w:spacing w:val="-2"/>
        </w:rPr>
        <w:t xml:space="preserve"> </w:t>
      </w:r>
      <w:r>
        <w:t>106</w:t>
      </w:r>
      <w:r>
        <w:rPr>
          <w:spacing w:val="-1"/>
        </w:rPr>
        <w:t xml:space="preserve"> </w:t>
      </w:r>
      <w:r>
        <w:t>e 107</w:t>
      </w:r>
      <w:r>
        <w:rPr>
          <w:spacing w:val="-2"/>
        </w:rPr>
        <w:t xml:space="preserve"> </w:t>
      </w:r>
      <w:r>
        <w:t>da Lei</w:t>
      </w:r>
      <w:r>
        <w:rPr>
          <w:spacing w:val="1"/>
        </w:rPr>
        <w:t xml:space="preserve"> </w:t>
      </w:r>
      <w:r>
        <w:t>n°</w:t>
      </w:r>
      <w:r>
        <w:rPr>
          <w:spacing w:val="-2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 2021.</w:t>
      </w:r>
    </w:p>
    <w:p w14:paraId="7DA5A9A9" w14:textId="77777777" w:rsidR="00995000" w:rsidRDefault="00977D4E">
      <w:pPr>
        <w:pStyle w:val="PargrafodaLista"/>
        <w:numPr>
          <w:ilvl w:val="2"/>
          <w:numId w:val="17"/>
        </w:numPr>
        <w:tabs>
          <w:tab w:val="left" w:pos="628"/>
        </w:tabs>
        <w:spacing w:before="2"/>
        <w:ind w:right="553" w:firstLine="0"/>
        <w:jc w:val="both"/>
      </w:pPr>
      <w:r>
        <w:t>–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vigência</w:t>
      </w:r>
      <w:r>
        <w:rPr>
          <w:spacing w:val="-6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automaticamente</w:t>
      </w:r>
      <w:r>
        <w:rPr>
          <w:spacing w:val="-3"/>
        </w:rPr>
        <w:t xml:space="preserve"> </w:t>
      </w:r>
      <w:r>
        <w:t>prorrogado,</w:t>
      </w:r>
      <w:r>
        <w:rPr>
          <w:spacing w:val="-4"/>
        </w:rPr>
        <w:t xml:space="preserve"> </w:t>
      </w:r>
      <w:r>
        <w:t>independentemente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aditivo,</w:t>
      </w:r>
      <w:r>
        <w:rPr>
          <w:spacing w:val="-5"/>
        </w:rPr>
        <w:t xml:space="preserve"> </w:t>
      </w:r>
      <w:r>
        <w:t>quando</w:t>
      </w:r>
      <w:r>
        <w:rPr>
          <w:spacing w:val="-4"/>
        </w:rPr>
        <w:t xml:space="preserve"> </w:t>
      </w:r>
      <w:r>
        <w:t>o</w:t>
      </w:r>
      <w:r>
        <w:rPr>
          <w:spacing w:val="-53"/>
        </w:rPr>
        <w:t xml:space="preserve"> </w:t>
      </w:r>
      <w:r>
        <w:t>objeto não for concluído no período firmado acima, ressalvadas as providências cabíveis no caso de culpa do</w:t>
      </w:r>
      <w:r>
        <w:rPr>
          <w:spacing w:val="1"/>
        </w:rPr>
        <w:t xml:space="preserve"> </w:t>
      </w:r>
      <w:r>
        <w:t>contratado,</w:t>
      </w:r>
      <w:r>
        <w:rPr>
          <w:spacing w:val="-1"/>
        </w:rPr>
        <w:t xml:space="preserve"> </w:t>
      </w:r>
      <w:r>
        <w:t>previstas</w:t>
      </w:r>
      <w:r>
        <w:rPr>
          <w:spacing w:val="-2"/>
        </w:rPr>
        <w:t xml:space="preserve"> </w:t>
      </w:r>
      <w:r>
        <w:t>neste</w:t>
      </w:r>
      <w:r>
        <w:rPr>
          <w:spacing w:val="-2"/>
        </w:rPr>
        <w:t xml:space="preserve"> </w:t>
      </w:r>
      <w:r>
        <w:t>instrumento.</w:t>
      </w:r>
    </w:p>
    <w:p w14:paraId="7DA5A9AA" w14:textId="77777777" w:rsidR="00995000" w:rsidRDefault="00977D4E">
      <w:pPr>
        <w:pStyle w:val="PargrafodaLista"/>
        <w:numPr>
          <w:ilvl w:val="2"/>
          <w:numId w:val="17"/>
        </w:numPr>
        <w:tabs>
          <w:tab w:val="left" w:pos="635"/>
        </w:tabs>
        <w:ind w:right="553" w:firstLine="0"/>
        <w:jc w:val="both"/>
      </w:pPr>
      <w:r>
        <w:t>– A prorrogação de que trata esse item é condicionada à avaliação, por parte do Gestor do Contrato, da</w:t>
      </w:r>
      <w:r>
        <w:rPr>
          <w:spacing w:val="1"/>
        </w:rPr>
        <w:t xml:space="preserve"> </w:t>
      </w:r>
      <w:r>
        <w:t>vantajosidade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prorrogação,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qual</w:t>
      </w:r>
      <w:r>
        <w:rPr>
          <w:spacing w:val="-7"/>
        </w:rPr>
        <w:t xml:space="preserve"> </w:t>
      </w:r>
      <w:r>
        <w:t>deverá</w:t>
      </w:r>
      <w:r>
        <w:rPr>
          <w:spacing w:val="-8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realizada</w:t>
      </w:r>
      <w:r>
        <w:rPr>
          <w:spacing w:val="-8"/>
        </w:rPr>
        <w:t xml:space="preserve"> </w:t>
      </w:r>
      <w:r>
        <w:t>motivadamente,</w:t>
      </w:r>
      <w:r>
        <w:rPr>
          <w:spacing w:val="-8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Histórico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Gestão</w:t>
      </w:r>
      <w:r>
        <w:rPr>
          <w:spacing w:val="-8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Contrato, nos princípios da manutenção da necessidade, economicidade e oportunidade da contratação, e nos</w:t>
      </w:r>
      <w:r>
        <w:rPr>
          <w:spacing w:val="1"/>
        </w:rPr>
        <w:t xml:space="preserve"> </w:t>
      </w:r>
      <w:r>
        <w:t>demais</w:t>
      </w:r>
      <w:r>
        <w:rPr>
          <w:spacing w:val="-3"/>
        </w:rPr>
        <w:t xml:space="preserve"> </w:t>
      </w:r>
      <w:r>
        <w:t>aspectos que forem</w:t>
      </w:r>
      <w:r>
        <w:rPr>
          <w:spacing w:val="-2"/>
        </w:rPr>
        <w:t xml:space="preserve"> </w:t>
      </w:r>
      <w:r>
        <w:t>julgados</w:t>
      </w:r>
      <w:r>
        <w:rPr>
          <w:spacing w:val="-2"/>
        </w:rPr>
        <w:t xml:space="preserve"> </w:t>
      </w:r>
      <w:r>
        <w:t>relevantes.</w:t>
      </w:r>
    </w:p>
    <w:p w14:paraId="7DA5A9AB" w14:textId="77777777" w:rsidR="00995000" w:rsidRDefault="00977D4E">
      <w:pPr>
        <w:pStyle w:val="PargrafodaLista"/>
        <w:numPr>
          <w:ilvl w:val="1"/>
          <w:numId w:val="18"/>
        </w:numPr>
        <w:tabs>
          <w:tab w:val="left" w:pos="465"/>
        </w:tabs>
        <w:spacing w:line="252" w:lineRule="exact"/>
        <w:ind w:left="464" w:hanging="333"/>
        <w:jc w:val="both"/>
      </w:pPr>
      <w:r>
        <w:t>–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contratado</w:t>
      </w:r>
      <w:r>
        <w:rPr>
          <w:spacing w:val="-1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tem</w:t>
      </w:r>
      <w:r>
        <w:rPr>
          <w:spacing w:val="-4"/>
        </w:rPr>
        <w:t xml:space="preserve"> </w:t>
      </w:r>
      <w:r>
        <w:t>direito</w:t>
      </w:r>
      <w:r>
        <w:rPr>
          <w:spacing w:val="-1"/>
        </w:rPr>
        <w:t xml:space="preserve"> </w:t>
      </w:r>
      <w:r>
        <w:t>subjetivo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prorrogação</w:t>
      </w:r>
      <w:r>
        <w:rPr>
          <w:spacing w:val="-2"/>
        </w:rPr>
        <w:t xml:space="preserve"> </w:t>
      </w:r>
      <w:r>
        <w:t>contratual.</w:t>
      </w:r>
    </w:p>
    <w:p w14:paraId="7DA5A9AC" w14:textId="77777777" w:rsidR="00995000" w:rsidRDefault="00977D4E">
      <w:pPr>
        <w:pStyle w:val="PargrafodaLista"/>
        <w:numPr>
          <w:ilvl w:val="1"/>
          <w:numId w:val="18"/>
        </w:numPr>
        <w:tabs>
          <w:tab w:val="left" w:pos="465"/>
        </w:tabs>
        <w:spacing w:before="1" w:line="252" w:lineRule="exact"/>
        <w:ind w:left="464" w:hanging="333"/>
        <w:jc w:val="both"/>
      </w:pPr>
      <w:r>
        <w:t>–</w:t>
      </w:r>
      <w:r>
        <w:rPr>
          <w:spacing w:val="-2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prorrogação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deverá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promovida</w:t>
      </w:r>
      <w:r>
        <w:rPr>
          <w:spacing w:val="-3"/>
        </w:rPr>
        <w:t xml:space="preserve"> </w:t>
      </w:r>
      <w:r>
        <w:t>mediante</w:t>
      </w:r>
      <w:r>
        <w:rPr>
          <w:spacing w:val="-3"/>
        </w:rPr>
        <w:t xml:space="preserve"> </w:t>
      </w:r>
      <w:r>
        <w:t>celebração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aditivo.</w:t>
      </w:r>
    </w:p>
    <w:p w14:paraId="7DA5A9AD" w14:textId="77777777" w:rsidR="00995000" w:rsidRDefault="00977D4E">
      <w:pPr>
        <w:pStyle w:val="PargrafodaLista"/>
        <w:numPr>
          <w:ilvl w:val="1"/>
          <w:numId w:val="18"/>
        </w:numPr>
        <w:tabs>
          <w:tab w:val="left" w:pos="513"/>
        </w:tabs>
        <w:ind w:right="557" w:firstLine="0"/>
        <w:jc w:val="both"/>
      </w:pPr>
      <w:r>
        <w:t>– O contrato não poderá ser prorrogado quando o contratado tiver sido penalizado nas sanções de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inidoneidade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impedimento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poder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observadas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abrangências</w:t>
      </w:r>
      <w:r>
        <w:rPr>
          <w:spacing w:val="-1"/>
        </w:rPr>
        <w:t xml:space="preserve"> </w:t>
      </w:r>
      <w:r>
        <w:t>de aplicação.</w:t>
      </w:r>
    </w:p>
    <w:p w14:paraId="7DA5A9AE" w14:textId="77777777" w:rsidR="00995000" w:rsidRDefault="00851738">
      <w:pPr>
        <w:pStyle w:val="Corpodetexto"/>
        <w:spacing w:before="1"/>
        <w:ind w:left="0"/>
        <w:rPr>
          <w:sz w:val="20"/>
        </w:rPr>
      </w:pPr>
      <w:r>
        <w:pict w14:anchorId="7DA5AA6E">
          <v:shape id="_x0000_s2053" type="#_x0000_t202" style="position:absolute;margin-left:55.2pt;margin-top:12.75pt;width:484.9pt;height:25.35pt;z-index:-15720448;mso-wrap-distance-left:0;mso-wrap-distance-right:0;mso-position-horizontal-relative:page" fillcolor="#d3d3d3" stroked="f">
            <v:textbox inset="0,0,0,0">
              <w:txbxContent>
                <w:p w14:paraId="7DA5AAAA" w14:textId="77777777" w:rsidR="00995000" w:rsidRDefault="00977D4E">
                  <w:pPr>
                    <w:ind w:left="28" w:right="23"/>
                  </w:pPr>
                  <w:r>
                    <w:rPr>
                      <w:b/>
                    </w:rPr>
                    <w:t>CLÁUSULA QUARTA – MODELOS DE EXECUÇÃO E GESTÃO CONTRATUAIS (art. 92, IV, VII</w:t>
                  </w:r>
                  <w:r>
                    <w:rPr>
                      <w:b/>
                      <w:spacing w:val="-52"/>
                    </w:rPr>
                    <w:t xml:space="preserve"> </w:t>
                  </w:r>
                  <w:r>
                    <w:rPr>
                      <w:b/>
                    </w:rPr>
                    <w:t>e XVIII</w:t>
                  </w:r>
                  <w:r>
                    <w:t>)</w:t>
                  </w:r>
                </w:p>
              </w:txbxContent>
            </v:textbox>
            <w10:wrap type="topAndBottom" anchorx="page"/>
          </v:shape>
        </w:pict>
      </w:r>
    </w:p>
    <w:p w14:paraId="7DA5A9AF" w14:textId="77777777" w:rsidR="00995000" w:rsidRDefault="00995000">
      <w:pPr>
        <w:pStyle w:val="Corpodetexto"/>
        <w:spacing w:before="6"/>
        <w:ind w:left="0"/>
        <w:rPr>
          <w:sz w:val="12"/>
        </w:rPr>
      </w:pPr>
    </w:p>
    <w:p w14:paraId="7DA5A9B0" w14:textId="77777777" w:rsidR="00995000" w:rsidRDefault="00977D4E">
      <w:pPr>
        <w:pStyle w:val="Corpodetexto"/>
        <w:spacing w:before="91"/>
        <w:ind w:right="555"/>
        <w:jc w:val="both"/>
      </w:pPr>
      <w:r>
        <w:t>4.1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regime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execução</w:t>
      </w:r>
      <w:r>
        <w:rPr>
          <w:spacing w:val="-10"/>
        </w:rPr>
        <w:t xml:space="preserve"> </w:t>
      </w:r>
      <w:r>
        <w:t>contratual,</w:t>
      </w:r>
      <w:r>
        <w:rPr>
          <w:spacing w:val="-9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modelos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gestão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execução,</w:t>
      </w:r>
      <w:r>
        <w:rPr>
          <w:spacing w:val="-8"/>
        </w:rPr>
        <w:t xml:space="preserve"> </w:t>
      </w:r>
      <w:r>
        <w:t>assim</w:t>
      </w:r>
      <w:r>
        <w:rPr>
          <w:spacing w:val="-10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prazos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condições</w:t>
      </w:r>
      <w:r>
        <w:rPr>
          <w:spacing w:val="-52"/>
        </w:rPr>
        <w:t xml:space="preserve"> </w:t>
      </w:r>
      <w:r>
        <w:t>de conclusão, entrega, observação e recebimento do objeto constam no Termo de Referência, anexo a este</w:t>
      </w:r>
      <w:r>
        <w:rPr>
          <w:spacing w:val="1"/>
        </w:rPr>
        <w:t xml:space="preserve"> </w:t>
      </w:r>
      <w:r>
        <w:t>Contrato.</w:t>
      </w:r>
    </w:p>
    <w:p w14:paraId="7DA5A9B1" w14:textId="77777777" w:rsidR="00995000" w:rsidRDefault="00851738">
      <w:pPr>
        <w:pStyle w:val="Corpodetexto"/>
        <w:spacing w:before="1"/>
        <w:ind w:left="0"/>
        <w:rPr>
          <w:sz w:val="20"/>
        </w:rPr>
      </w:pPr>
      <w:r>
        <w:pict w14:anchorId="7DA5AA6F">
          <v:shape id="_x0000_s2052" type="#_x0000_t202" style="position:absolute;margin-left:55.2pt;margin-top:12.75pt;width:484.9pt;height:12.6pt;z-index:-15719936;mso-wrap-distance-left:0;mso-wrap-distance-right:0;mso-position-horizontal-relative:page" fillcolor="#d3d3d3" stroked="f">
            <v:textbox inset="0,0,0,0">
              <w:txbxContent>
                <w:p w14:paraId="7DA5AAAB" w14:textId="77777777" w:rsidR="00995000" w:rsidRDefault="00977D4E">
                  <w:pPr>
                    <w:spacing w:line="252" w:lineRule="exact"/>
                    <w:ind w:left="28"/>
                    <w:rPr>
                      <w:b/>
                    </w:rPr>
                  </w:pPr>
                  <w:r>
                    <w:rPr>
                      <w:b/>
                    </w:rPr>
                    <w:t>CLÁUSULA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QUINTA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–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DAS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CONDIÇÕES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DE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PAGAMENTO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(art. 92,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V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e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VI)</w:t>
                  </w:r>
                </w:p>
              </w:txbxContent>
            </v:textbox>
            <w10:wrap type="topAndBottom" anchorx="page"/>
          </v:shape>
        </w:pict>
      </w:r>
    </w:p>
    <w:p w14:paraId="7DA5A9B2" w14:textId="77777777" w:rsidR="00995000" w:rsidRDefault="00977D4E">
      <w:pPr>
        <w:pStyle w:val="Corpodetexto"/>
        <w:spacing w:line="237" w:lineRule="exact"/>
      </w:pPr>
      <w:r>
        <w:t>5.1</w:t>
      </w:r>
      <w:r>
        <w:rPr>
          <w:spacing w:val="11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prazo</w:t>
      </w:r>
      <w:r>
        <w:rPr>
          <w:spacing w:val="11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pagamento</w:t>
      </w:r>
      <w:r>
        <w:rPr>
          <w:spacing w:val="11"/>
        </w:rPr>
        <w:t xml:space="preserve"> </w:t>
      </w:r>
      <w:r>
        <w:t>ao</w:t>
      </w:r>
      <w:r>
        <w:rPr>
          <w:spacing w:val="12"/>
        </w:rPr>
        <w:t xml:space="preserve"> </w:t>
      </w:r>
      <w:r>
        <w:t>contratado</w:t>
      </w:r>
      <w:r>
        <w:rPr>
          <w:spacing w:val="12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demais</w:t>
      </w:r>
      <w:r>
        <w:rPr>
          <w:spacing w:val="9"/>
        </w:rPr>
        <w:t xml:space="preserve"> </w:t>
      </w:r>
      <w:r>
        <w:t>condições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ele</w:t>
      </w:r>
      <w:r>
        <w:rPr>
          <w:spacing w:val="9"/>
        </w:rPr>
        <w:t xml:space="preserve"> </w:t>
      </w:r>
      <w:r>
        <w:t>referentes</w:t>
      </w:r>
      <w:r>
        <w:rPr>
          <w:spacing w:val="10"/>
        </w:rPr>
        <w:t xml:space="preserve"> </w:t>
      </w:r>
      <w:r>
        <w:t>encontram-se</w:t>
      </w:r>
      <w:r>
        <w:rPr>
          <w:spacing w:val="12"/>
        </w:rPr>
        <w:t xml:space="preserve"> </w:t>
      </w:r>
      <w:r>
        <w:t>definidos</w:t>
      </w:r>
      <w:r>
        <w:rPr>
          <w:spacing w:val="11"/>
        </w:rPr>
        <w:t xml:space="preserve"> </w:t>
      </w:r>
      <w:r>
        <w:t>no</w:t>
      </w:r>
    </w:p>
    <w:p w14:paraId="7DA5A9B3" w14:textId="77777777" w:rsidR="00995000" w:rsidRDefault="00977D4E">
      <w:pPr>
        <w:pStyle w:val="Corpodetexto"/>
        <w:spacing w:before="2"/>
      </w:pP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Referência,</w:t>
      </w:r>
      <w:r>
        <w:rPr>
          <w:spacing w:val="-3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integrante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Contrato.</w:t>
      </w:r>
    </w:p>
    <w:p w14:paraId="7DA5A9B4" w14:textId="77777777" w:rsidR="00995000" w:rsidRDefault="00851738">
      <w:pPr>
        <w:pStyle w:val="Corpodetexto"/>
        <w:spacing w:before="9"/>
        <w:ind w:left="0"/>
        <w:rPr>
          <w:sz w:val="19"/>
        </w:rPr>
      </w:pPr>
      <w:r>
        <w:pict w14:anchorId="7DA5AA70">
          <v:shape id="_x0000_s2051" type="#_x0000_t202" style="position:absolute;margin-left:55.2pt;margin-top:12.55pt;width:484.9pt;height:12.75pt;z-index:-15719424;mso-wrap-distance-left:0;mso-wrap-distance-right:0;mso-position-horizontal-relative:page" fillcolor="#d3d3d3" stroked="f">
            <v:textbox inset="0,0,0,0">
              <w:txbxContent>
                <w:p w14:paraId="7DA5AAAC" w14:textId="77777777" w:rsidR="00995000" w:rsidRDefault="00977D4E">
                  <w:pPr>
                    <w:spacing w:line="252" w:lineRule="exact"/>
                    <w:ind w:left="28"/>
                    <w:rPr>
                      <w:b/>
                    </w:rPr>
                  </w:pPr>
                  <w:r>
                    <w:rPr>
                      <w:b/>
                    </w:rPr>
                    <w:t>CLÁUSULA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SEXTA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–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DO REAJUSTE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(art.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92,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V)</w:t>
                  </w:r>
                </w:p>
              </w:txbxContent>
            </v:textbox>
            <w10:wrap type="topAndBottom" anchorx="page"/>
          </v:shape>
        </w:pict>
      </w:r>
    </w:p>
    <w:p w14:paraId="7DA5A9B5" w14:textId="77777777" w:rsidR="00995000" w:rsidRDefault="00977D4E">
      <w:pPr>
        <w:pStyle w:val="PargrafodaLista"/>
        <w:numPr>
          <w:ilvl w:val="1"/>
          <w:numId w:val="16"/>
        </w:numPr>
        <w:tabs>
          <w:tab w:val="left" w:pos="484"/>
        </w:tabs>
        <w:spacing w:line="237" w:lineRule="exact"/>
        <w:ind w:hanging="352"/>
        <w:jc w:val="both"/>
      </w:pPr>
      <w:r>
        <w:t>–</w:t>
      </w:r>
      <w:r>
        <w:rPr>
          <w:spacing w:val="17"/>
        </w:rPr>
        <w:t xml:space="preserve"> </w:t>
      </w:r>
      <w:r>
        <w:t>Os</w:t>
      </w:r>
      <w:r>
        <w:rPr>
          <w:spacing w:val="16"/>
        </w:rPr>
        <w:t xml:space="preserve"> </w:t>
      </w:r>
      <w:r>
        <w:t>preços</w:t>
      </w:r>
      <w:r>
        <w:rPr>
          <w:spacing w:val="17"/>
        </w:rPr>
        <w:t xml:space="preserve"> </w:t>
      </w:r>
      <w:r>
        <w:t>inicialmente</w:t>
      </w:r>
      <w:r>
        <w:rPr>
          <w:spacing w:val="16"/>
        </w:rPr>
        <w:t xml:space="preserve"> </w:t>
      </w:r>
      <w:r>
        <w:t>contratados</w:t>
      </w:r>
      <w:r>
        <w:rPr>
          <w:spacing w:val="18"/>
        </w:rPr>
        <w:t xml:space="preserve"> </w:t>
      </w:r>
      <w:r>
        <w:t>são</w:t>
      </w:r>
      <w:r>
        <w:rPr>
          <w:spacing w:val="15"/>
        </w:rPr>
        <w:t xml:space="preserve"> </w:t>
      </w:r>
      <w:r>
        <w:t>fixos</w:t>
      </w:r>
      <w:r>
        <w:rPr>
          <w:spacing w:val="18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irreajustáveis</w:t>
      </w:r>
      <w:r>
        <w:rPr>
          <w:spacing w:val="17"/>
        </w:rPr>
        <w:t xml:space="preserve"> </w:t>
      </w:r>
      <w:r>
        <w:t>no</w:t>
      </w:r>
      <w:r>
        <w:rPr>
          <w:spacing w:val="15"/>
        </w:rPr>
        <w:t xml:space="preserve"> </w:t>
      </w:r>
      <w:r>
        <w:t>prazo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um</w:t>
      </w:r>
      <w:r>
        <w:rPr>
          <w:spacing w:val="18"/>
        </w:rPr>
        <w:t xml:space="preserve"> </w:t>
      </w:r>
      <w:r>
        <w:t>ano</w:t>
      </w:r>
      <w:r>
        <w:rPr>
          <w:spacing w:val="18"/>
        </w:rPr>
        <w:t xml:space="preserve"> </w:t>
      </w:r>
      <w:r>
        <w:t>contado</w:t>
      </w:r>
      <w:r>
        <w:rPr>
          <w:spacing w:val="17"/>
        </w:rPr>
        <w:t xml:space="preserve"> </w:t>
      </w:r>
      <w:r>
        <w:t>da</w:t>
      </w:r>
      <w:r>
        <w:rPr>
          <w:spacing w:val="18"/>
        </w:rPr>
        <w:t xml:space="preserve"> </w:t>
      </w:r>
      <w:r>
        <w:t>data</w:t>
      </w:r>
      <w:r>
        <w:rPr>
          <w:spacing w:val="16"/>
        </w:rPr>
        <w:t xml:space="preserve"> </w:t>
      </w:r>
      <w:r>
        <w:t>do</w:t>
      </w:r>
    </w:p>
    <w:p w14:paraId="7DA5A9B6" w14:textId="77777777" w:rsidR="00995000" w:rsidRDefault="00977D4E">
      <w:pPr>
        <w:pStyle w:val="Corpodetexto"/>
        <w:spacing w:line="252" w:lineRule="exact"/>
        <w:jc w:val="both"/>
      </w:pPr>
      <w:r>
        <w:t>orçamento</w:t>
      </w:r>
      <w:r>
        <w:rPr>
          <w:spacing w:val="-4"/>
        </w:rPr>
        <w:t xml:space="preserve"> </w:t>
      </w:r>
      <w:r>
        <w:t>estimado</w:t>
      </w:r>
      <w:r>
        <w:rPr>
          <w:spacing w:val="-3"/>
        </w:rPr>
        <w:t xml:space="preserve"> </w:t>
      </w:r>
      <w:r>
        <w:t>constante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processo</w:t>
      </w:r>
      <w:r>
        <w:rPr>
          <w:spacing w:val="-1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deu</w:t>
      </w:r>
      <w:r>
        <w:rPr>
          <w:spacing w:val="-4"/>
        </w:rPr>
        <w:t xml:space="preserve"> </w:t>
      </w:r>
      <w:r>
        <w:t>origem ao</w:t>
      </w:r>
      <w:r>
        <w:rPr>
          <w:spacing w:val="-3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contrato.</w:t>
      </w:r>
    </w:p>
    <w:p w14:paraId="7DA5A9B7" w14:textId="77777777" w:rsidR="00995000" w:rsidRDefault="00977D4E">
      <w:pPr>
        <w:pStyle w:val="PargrafodaLista"/>
        <w:numPr>
          <w:ilvl w:val="1"/>
          <w:numId w:val="16"/>
        </w:numPr>
        <w:tabs>
          <w:tab w:val="left" w:pos="479"/>
        </w:tabs>
        <w:spacing w:before="1"/>
        <w:ind w:left="132" w:right="548" w:firstLine="0"/>
        <w:jc w:val="both"/>
      </w:pPr>
      <w:r>
        <w:t>– Após o interregno de um ano, e independentemente de pedido do Contratado, os preços iniciais serão</w:t>
      </w:r>
      <w:r>
        <w:rPr>
          <w:spacing w:val="1"/>
        </w:rPr>
        <w:t xml:space="preserve"> </w:t>
      </w:r>
      <w:r>
        <w:t>reajustados, mediante a aplicação, pelo CONTRATANTE, do índice Índice Geral de Preços de Mercado –</w:t>
      </w:r>
      <w:r>
        <w:rPr>
          <w:spacing w:val="1"/>
        </w:rPr>
        <w:t xml:space="preserve"> </w:t>
      </w:r>
      <w:r>
        <w:t>IGP-M,</w:t>
      </w:r>
      <w:r>
        <w:rPr>
          <w:spacing w:val="-1"/>
        </w:rPr>
        <w:t xml:space="preserve"> </w:t>
      </w:r>
      <w:r>
        <w:t>exclusivamente</w:t>
      </w:r>
      <w:r>
        <w:rPr>
          <w:spacing w:val="-1"/>
        </w:rPr>
        <w:t xml:space="preserve"> </w:t>
      </w:r>
      <w:r>
        <w:t>para as</w:t>
      </w:r>
      <w:r>
        <w:rPr>
          <w:spacing w:val="-1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iniciadas</w:t>
      </w:r>
      <w:r>
        <w:rPr>
          <w:spacing w:val="-2"/>
        </w:rPr>
        <w:t xml:space="preserve"> </w:t>
      </w:r>
      <w:r>
        <w:t>e concluídas</w:t>
      </w:r>
      <w:r>
        <w:rPr>
          <w:spacing w:val="-1"/>
        </w:rPr>
        <w:t xml:space="preserve"> </w:t>
      </w:r>
      <w:r>
        <w:t>após a</w:t>
      </w:r>
      <w:r>
        <w:rPr>
          <w:spacing w:val="-3"/>
        </w:rPr>
        <w:t xml:space="preserve"> </w:t>
      </w:r>
      <w:r>
        <w:t>ocorrência da</w:t>
      </w:r>
      <w:r>
        <w:rPr>
          <w:spacing w:val="-1"/>
        </w:rPr>
        <w:t xml:space="preserve"> </w:t>
      </w:r>
      <w:r>
        <w:t>anualidade.</w:t>
      </w:r>
    </w:p>
    <w:p w14:paraId="7DA5A9B8" w14:textId="77777777" w:rsidR="00995000" w:rsidRDefault="00977D4E">
      <w:pPr>
        <w:pStyle w:val="PargrafodaLista"/>
        <w:numPr>
          <w:ilvl w:val="1"/>
          <w:numId w:val="16"/>
        </w:numPr>
        <w:tabs>
          <w:tab w:val="left" w:pos="467"/>
        </w:tabs>
        <w:ind w:left="132" w:right="557" w:firstLine="0"/>
        <w:jc w:val="both"/>
      </w:pPr>
      <w:r>
        <w:t>– Nos reajustes subsequentes ao primeiro, o intervalo mínimo de um ano será contado a partir dos efeitos</w:t>
      </w:r>
      <w:r>
        <w:rPr>
          <w:spacing w:val="1"/>
        </w:rPr>
        <w:t xml:space="preserve"> </w:t>
      </w:r>
      <w:r>
        <w:t>financeiros</w:t>
      </w:r>
      <w:r>
        <w:rPr>
          <w:spacing w:val="-1"/>
        </w:rPr>
        <w:t xml:space="preserve"> </w:t>
      </w:r>
      <w:r>
        <w:t>do último reajuste.</w:t>
      </w:r>
    </w:p>
    <w:p w14:paraId="7DA5A9B9" w14:textId="77777777" w:rsidR="00995000" w:rsidRDefault="00995000">
      <w:pPr>
        <w:jc w:val="both"/>
        <w:sectPr w:rsidR="00995000">
          <w:headerReference w:type="default" r:id="rId77"/>
          <w:pgSz w:w="11910" w:h="16840"/>
          <w:pgMar w:top="2440" w:right="580" w:bottom="280" w:left="1000" w:header="339" w:footer="0" w:gutter="0"/>
          <w:cols w:space="720"/>
        </w:sectPr>
      </w:pPr>
    </w:p>
    <w:p w14:paraId="7DA5A9BA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9BB" w14:textId="77777777" w:rsidR="00995000" w:rsidRDefault="00977D4E">
      <w:pPr>
        <w:pStyle w:val="PargrafodaLista"/>
        <w:numPr>
          <w:ilvl w:val="1"/>
          <w:numId w:val="16"/>
        </w:numPr>
        <w:tabs>
          <w:tab w:val="left" w:pos="475"/>
        </w:tabs>
        <w:spacing w:before="92"/>
        <w:ind w:left="132" w:right="555" w:firstLine="0"/>
        <w:jc w:val="both"/>
      </w:pPr>
      <w:r>
        <w:t>– No caso de atraso ou não divulgação do(s) índice (s) de reajustamento, o CONTRATANTE pagará ao</w:t>
      </w:r>
      <w:r>
        <w:rPr>
          <w:spacing w:val="1"/>
        </w:rPr>
        <w:t xml:space="preserve"> </w:t>
      </w:r>
      <w:r>
        <w:t>Contratado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importância</w:t>
      </w:r>
      <w:r>
        <w:rPr>
          <w:spacing w:val="-9"/>
        </w:rPr>
        <w:t xml:space="preserve"> </w:t>
      </w:r>
      <w:r>
        <w:t>calculada</w:t>
      </w:r>
      <w:r>
        <w:rPr>
          <w:spacing w:val="-7"/>
        </w:rPr>
        <w:t xml:space="preserve"> </w:t>
      </w:r>
      <w:r>
        <w:t>pela</w:t>
      </w:r>
      <w:r>
        <w:rPr>
          <w:spacing w:val="-9"/>
        </w:rPr>
        <w:t xml:space="preserve"> </w:t>
      </w:r>
      <w:r>
        <w:t>última</w:t>
      </w:r>
      <w:r>
        <w:rPr>
          <w:spacing w:val="-7"/>
        </w:rPr>
        <w:t xml:space="preserve"> </w:t>
      </w:r>
      <w:r>
        <w:t>variação</w:t>
      </w:r>
      <w:r>
        <w:rPr>
          <w:spacing w:val="-7"/>
        </w:rPr>
        <w:t xml:space="preserve"> </w:t>
      </w:r>
      <w:r>
        <w:t>conhecida,</w:t>
      </w:r>
      <w:r>
        <w:rPr>
          <w:spacing w:val="-9"/>
        </w:rPr>
        <w:t xml:space="preserve"> </w:t>
      </w:r>
      <w:r>
        <w:t>liquidando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diferença</w:t>
      </w:r>
      <w:r>
        <w:rPr>
          <w:spacing w:val="-9"/>
        </w:rPr>
        <w:t xml:space="preserve"> </w:t>
      </w:r>
      <w:r>
        <w:t>correspondente</w:t>
      </w:r>
      <w:r>
        <w:rPr>
          <w:spacing w:val="-9"/>
        </w:rPr>
        <w:t xml:space="preserve"> </w:t>
      </w:r>
      <w:r>
        <w:t>tão</w:t>
      </w:r>
      <w:r>
        <w:rPr>
          <w:spacing w:val="-53"/>
        </w:rPr>
        <w:t xml:space="preserve"> </w:t>
      </w:r>
      <w:r>
        <w:t>logo</w:t>
      </w:r>
      <w:r>
        <w:rPr>
          <w:spacing w:val="-1"/>
        </w:rPr>
        <w:t xml:space="preserve"> </w:t>
      </w:r>
      <w:r>
        <w:t>seja(m) divulgado(s) o(s)</w:t>
      </w:r>
      <w:r>
        <w:rPr>
          <w:spacing w:val="-2"/>
        </w:rPr>
        <w:t xml:space="preserve"> </w:t>
      </w:r>
      <w:r>
        <w:t>índice(s) definitivo(s).</w:t>
      </w:r>
    </w:p>
    <w:p w14:paraId="7DA5A9BC" w14:textId="77777777" w:rsidR="00995000" w:rsidRDefault="00977D4E">
      <w:pPr>
        <w:pStyle w:val="PargrafodaLista"/>
        <w:numPr>
          <w:ilvl w:val="1"/>
          <w:numId w:val="16"/>
        </w:numPr>
        <w:tabs>
          <w:tab w:val="left" w:pos="455"/>
        </w:tabs>
        <w:spacing w:line="252" w:lineRule="exact"/>
        <w:ind w:left="454" w:hanging="323"/>
        <w:jc w:val="both"/>
      </w:pPr>
      <w:r>
        <w:rPr>
          <w:spacing w:val="-1"/>
        </w:rPr>
        <w:t>–</w:t>
      </w:r>
      <w:r>
        <w:rPr>
          <w:spacing w:val="-11"/>
        </w:rPr>
        <w:t xml:space="preserve"> </w:t>
      </w:r>
      <w:r>
        <w:rPr>
          <w:spacing w:val="-1"/>
        </w:rPr>
        <w:t>Nas</w:t>
      </w:r>
      <w:r>
        <w:rPr>
          <w:spacing w:val="-9"/>
        </w:rPr>
        <w:t xml:space="preserve"> </w:t>
      </w:r>
      <w:r>
        <w:rPr>
          <w:spacing w:val="-1"/>
        </w:rPr>
        <w:t>aferições</w:t>
      </w:r>
      <w:r>
        <w:rPr>
          <w:spacing w:val="-12"/>
        </w:rPr>
        <w:t xml:space="preserve"> </w:t>
      </w:r>
      <w:r>
        <w:rPr>
          <w:spacing w:val="-1"/>
        </w:rPr>
        <w:t>finais,</w:t>
      </w:r>
      <w:r>
        <w:rPr>
          <w:spacing w:val="-10"/>
        </w:rPr>
        <w:t xml:space="preserve"> </w:t>
      </w:r>
      <w:r>
        <w:rPr>
          <w:spacing w:val="-1"/>
        </w:rPr>
        <w:t>o(s)</w:t>
      </w:r>
      <w:r>
        <w:rPr>
          <w:spacing w:val="-11"/>
        </w:rPr>
        <w:t xml:space="preserve"> </w:t>
      </w:r>
      <w:r>
        <w:rPr>
          <w:spacing w:val="-1"/>
        </w:rPr>
        <w:t>índice(s)</w:t>
      </w:r>
      <w:r>
        <w:rPr>
          <w:spacing w:val="-9"/>
        </w:rPr>
        <w:t xml:space="preserve"> </w:t>
      </w:r>
      <w:r>
        <w:t>utilizado(s)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reajuste</w:t>
      </w:r>
      <w:r>
        <w:rPr>
          <w:spacing w:val="-12"/>
        </w:rPr>
        <w:t xml:space="preserve"> </w:t>
      </w:r>
      <w:r>
        <w:t>será(ão),</w:t>
      </w:r>
      <w:r>
        <w:rPr>
          <w:spacing w:val="-11"/>
        </w:rPr>
        <w:t xml:space="preserve"> </w:t>
      </w:r>
      <w:r>
        <w:t>obrigatoriamente,</w:t>
      </w:r>
      <w:r>
        <w:rPr>
          <w:spacing w:val="-12"/>
        </w:rPr>
        <w:t xml:space="preserve"> </w:t>
      </w:r>
      <w:r>
        <w:t>o(s)</w:t>
      </w:r>
      <w:r>
        <w:rPr>
          <w:spacing w:val="-9"/>
        </w:rPr>
        <w:t xml:space="preserve"> </w:t>
      </w:r>
      <w:r>
        <w:t>definitivo(s).</w:t>
      </w:r>
    </w:p>
    <w:p w14:paraId="7DA5A9BD" w14:textId="77777777" w:rsidR="00995000" w:rsidRDefault="00977D4E">
      <w:pPr>
        <w:pStyle w:val="Corpodetexto"/>
        <w:spacing w:before="1"/>
        <w:ind w:right="555"/>
        <w:jc w:val="both"/>
      </w:pPr>
      <w:r>
        <w:t>10.6 – Caso o(s) índice(s) estabelecido(s) para reajustamento venha(m) a ser extinto(s) ou de qualquer forma</w:t>
      </w:r>
      <w:r>
        <w:rPr>
          <w:spacing w:val="1"/>
        </w:rPr>
        <w:t xml:space="preserve"> </w:t>
      </w:r>
      <w:r>
        <w:rPr>
          <w:spacing w:val="-1"/>
        </w:rPr>
        <w:t>não</w:t>
      </w:r>
      <w:r>
        <w:rPr>
          <w:spacing w:val="-12"/>
        </w:rPr>
        <w:t xml:space="preserve"> </w:t>
      </w:r>
      <w:r>
        <w:rPr>
          <w:spacing w:val="-1"/>
        </w:rPr>
        <w:t>possa(m)</w:t>
      </w:r>
      <w:r>
        <w:rPr>
          <w:spacing w:val="-13"/>
        </w:rPr>
        <w:t xml:space="preserve"> </w:t>
      </w:r>
      <w:r>
        <w:rPr>
          <w:spacing w:val="-1"/>
        </w:rPr>
        <w:t>mais</w:t>
      </w:r>
      <w:r>
        <w:rPr>
          <w:spacing w:val="-11"/>
        </w:rPr>
        <w:t xml:space="preserve"> </w:t>
      </w:r>
      <w:r>
        <w:rPr>
          <w:spacing w:val="-1"/>
        </w:rPr>
        <w:t>ser</w:t>
      </w:r>
      <w:r>
        <w:rPr>
          <w:spacing w:val="-12"/>
        </w:rPr>
        <w:t xml:space="preserve"> </w:t>
      </w:r>
      <w:r>
        <w:rPr>
          <w:spacing w:val="-1"/>
        </w:rPr>
        <w:t>utilizado(s),</w:t>
      </w:r>
      <w:r>
        <w:rPr>
          <w:spacing w:val="-11"/>
        </w:rPr>
        <w:t xml:space="preserve"> </w:t>
      </w:r>
      <w:r>
        <w:t>será(ão)</w:t>
      </w:r>
      <w:r>
        <w:rPr>
          <w:spacing w:val="-11"/>
        </w:rPr>
        <w:t xml:space="preserve"> </w:t>
      </w:r>
      <w:r>
        <w:t>adotado(s),</w:t>
      </w:r>
      <w:r>
        <w:rPr>
          <w:spacing w:val="-15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substituição,</w:t>
      </w:r>
      <w:r>
        <w:rPr>
          <w:spacing w:val="-11"/>
        </w:rPr>
        <w:t xml:space="preserve"> </w:t>
      </w:r>
      <w:r>
        <w:t>o(s)</w:t>
      </w:r>
      <w:r>
        <w:rPr>
          <w:spacing w:val="-12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vier(em)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ser</w:t>
      </w:r>
      <w:r>
        <w:rPr>
          <w:spacing w:val="-11"/>
        </w:rPr>
        <w:t xml:space="preserve"> </w:t>
      </w:r>
      <w:r>
        <w:t>determinado(s)</w:t>
      </w:r>
      <w:r>
        <w:rPr>
          <w:spacing w:val="-52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legislação então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7DA5A9BE" w14:textId="77777777" w:rsidR="00995000" w:rsidRDefault="00977D4E">
      <w:pPr>
        <w:pStyle w:val="PargrafodaLista"/>
        <w:numPr>
          <w:ilvl w:val="1"/>
          <w:numId w:val="15"/>
        </w:numPr>
        <w:tabs>
          <w:tab w:val="left" w:pos="479"/>
        </w:tabs>
        <w:ind w:right="560" w:firstLine="0"/>
        <w:jc w:val="both"/>
      </w:pPr>
      <w:r>
        <w:t>– Na ausência de previsão legal quanto ao índice substituto, as partes elegerão novo índice oficial, para</w:t>
      </w:r>
      <w:r>
        <w:rPr>
          <w:spacing w:val="1"/>
        </w:rPr>
        <w:t xml:space="preserve"> </w:t>
      </w:r>
      <w:r>
        <w:t>reajustamento</w:t>
      </w:r>
      <w:r>
        <w:rPr>
          <w:spacing w:val="-1"/>
        </w:rPr>
        <w:t xml:space="preserve"> </w:t>
      </w:r>
      <w:r>
        <w:t>do preço do</w:t>
      </w:r>
      <w:r>
        <w:rPr>
          <w:spacing w:val="-2"/>
        </w:rPr>
        <w:t xml:space="preserve"> </w:t>
      </w:r>
      <w:r>
        <w:t>valor remanescente,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meio de</w:t>
      </w:r>
      <w:r>
        <w:rPr>
          <w:spacing w:val="-2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aditivo.</w:t>
      </w:r>
    </w:p>
    <w:p w14:paraId="7DA5A9BF" w14:textId="77777777" w:rsidR="00995000" w:rsidRDefault="00977D4E">
      <w:pPr>
        <w:pStyle w:val="PargrafodaLista"/>
        <w:numPr>
          <w:ilvl w:val="1"/>
          <w:numId w:val="15"/>
        </w:numPr>
        <w:tabs>
          <w:tab w:val="left" w:pos="465"/>
        </w:tabs>
        <w:ind w:left="464" w:hanging="333"/>
        <w:jc w:val="both"/>
      </w:pPr>
      <w:r>
        <w:t>–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reajuste</w:t>
      </w:r>
      <w:r>
        <w:rPr>
          <w:spacing w:val="-1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realizado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apostilamento.</w:t>
      </w:r>
    </w:p>
    <w:p w14:paraId="7DA5A9C0" w14:textId="77777777" w:rsidR="00995000" w:rsidRDefault="00995000">
      <w:pPr>
        <w:pStyle w:val="Corpodetexto"/>
        <w:spacing w:before="11"/>
        <w:ind w:left="0"/>
        <w:rPr>
          <w:sz w:val="13"/>
        </w:rPr>
      </w:pPr>
    </w:p>
    <w:p w14:paraId="7DA5A9C1" w14:textId="77777777" w:rsidR="00995000" w:rsidRDefault="00977D4E">
      <w:pPr>
        <w:pStyle w:val="Ttulo2"/>
        <w:tabs>
          <w:tab w:val="left" w:pos="9801"/>
        </w:tabs>
        <w:spacing w:before="91"/>
        <w:ind w:left="104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CLÁUSULA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SÉTIMA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–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DO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OBRIGAÇÕES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PERTINENTES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À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LGPD</w:t>
      </w:r>
      <w:r>
        <w:rPr>
          <w:shd w:val="clear" w:color="auto" w:fill="D3D3D3"/>
        </w:rPr>
        <w:tab/>
      </w:r>
    </w:p>
    <w:p w14:paraId="7DA5A9C2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455"/>
        </w:tabs>
        <w:spacing w:before="2"/>
        <w:ind w:right="554" w:firstLine="0"/>
        <w:jc w:val="both"/>
      </w:pPr>
      <w:r>
        <w:t>–</w:t>
      </w:r>
      <w:r>
        <w:rPr>
          <w:spacing w:val="-12"/>
        </w:rPr>
        <w:t xml:space="preserve"> </w:t>
      </w:r>
      <w:r>
        <w:t>Quando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presente</w:t>
      </w:r>
      <w:r>
        <w:rPr>
          <w:spacing w:val="-11"/>
        </w:rPr>
        <w:t xml:space="preserve"> </w:t>
      </w:r>
      <w:r>
        <w:t>instrumento</w:t>
      </w:r>
      <w:r>
        <w:rPr>
          <w:spacing w:val="-12"/>
        </w:rPr>
        <w:t xml:space="preserve"> </w:t>
      </w:r>
      <w:r>
        <w:t>tratar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informações</w:t>
      </w:r>
      <w:r>
        <w:rPr>
          <w:spacing w:val="-10"/>
        </w:rPr>
        <w:t xml:space="preserve"> </w:t>
      </w:r>
      <w:r>
        <w:t>pessoais,</w:t>
      </w:r>
      <w:r>
        <w:rPr>
          <w:spacing w:val="-1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partes</w:t>
      </w:r>
      <w:r>
        <w:rPr>
          <w:spacing w:val="-11"/>
        </w:rPr>
        <w:t xml:space="preserve"> </w:t>
      </w:r>
      <w:r>
        <w:t>deverão</w:t>
      </w:r>
      <w:r>
        <w:rPr>
          <w:spacing w:val="-11"/>
        </w:rPr>
        <w:t xml:space="preserve"> </w:t>
      </w:r>
      <w:r>
        <w:t>cumprir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Lei</w:t>
      </w:r>
      <w:r>
        <w:rPr>
          <w:spacing w:val="-11"/>
        </w:rPr>
        <w:t xml:space="preserve"> </w:t>
      </w:r>
      <w:r>
        <w:t>nº</w:t>
      </w:r>
      <w:r>
        <w:rPr>
          <w:spacing w:val="-10"/>
        </w:rPr>
        <w:t xml:space="preserve"> </w:t>
      </w:r>
      <w:r>
        <w:t>13.709,</w:t>
      </w:r>
      <w:r>
        <w:rPr>
          <w:spacing w:val="-53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14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t>agosto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2018</w:t>
      </w:r>
      <w:r>
        <w:rPr>
          <w:spacing w:val="-15"/>
        </w:rPr>
        <w:t xml:space="preserve"> </w:t>
      </w:r>
      <w:r>
        <w:t>(LGPD),</w:t>
      </w:r>
      <w:r>
        <w:rPr>
          <w:spacing w:val="-15"/>
        </w:rPr>
        <w:t xml:space="preserve"> </w:t>
      </w:r>
      <w:r>
        <w:t>quanto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todos</w:t>
      </w:r>
      <w:r>
        <w:rPr>
          <w:spacing w:val="-14"/>
        </w:rPr>
        <w:t xml:space="preserve"> </w:t>
      </w:r>
      <w:r>
        <w:t>os</w:t>
      </w:r>
      <w:r>
        <w:rPr>
          <w:spacing w:val="-14"/>
        </w:rPr>
        <w:t xml:space="preserve"> </w:t>
      </w:r>
      <w:r>
        <w:t>dados</w:t>
      </w:r>
      <w:r>
        <w:rPr>
          <w:spacing w:val="-14"/>
        </w:rPr>
        <w:t xml:space="preserve"> </w:t>
      </w:r>
      <w:r>
        <w:t>pessoais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tenham</w:t>
      </w:r>
      <w:r>
        <w:rPr>
          <w:spacing w:val="-14"/>
        </w:rPr>
        <w:t xml:space="preserve"> </w:t>
      </w:r>
      <w:r>
        <w:t>acesso</w:t>
      </w:r>
      <w:r>
        <w:rPr>
          <w:spacing w:val="-15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razão</w:t>
      </w:r>
      <w:r>
        <w:rPr>
          <w:spacing w:val="-15"/>
        </w:rPr>
        <w:t xml:space="preserve"> </w:t>
      </w:r>
      <w:r>
        <w:t>deste</w:t>
      </w:r>
      <w:r>
        <w:rPr>
          <w:spacing w:val="-14"/>
        </w:rPr>
        <w:t xml:space="preserve"> </w:t>
      </w:r>
      <w:r>
        <w:t>contrato</w:t>
      </w:r>
      <w:r>
        <w:rPr>
          <w:spacing w:val="-53"/>
        </w:rPr>
        <w:t xml:space="preserve"> </w:t>
      </w:r>
      <w:r>
        <w:t>administrativo,</w:t>
      </w:r>
      <w:r>
        <w:rPr>
          <w:spacing w:val="-4"/>
        </w:rPr>
        <w:t xml:space="preserve"> </w:t>
      </w:r>
      <w:r>
        <w:t>independentemente</w:t>
      </w:r>
      <w:r>
        <w:rPr>
          <w:spacing w:val="-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declaração ou de</w:t>
      </w:r>
      <w:r>
        <w:rPr>
          <w:spacing w:val="-3"/>
        </w:rPr>
        <w:t xml:space="preserve"> </w:t>
      </w:r>
      <w:r>
        <w:t>aceitação</w:t>
      </w:r>
      <w:r>
        <w:rPr>
          <w:spacing w:val="-3"/>
        </w:rPr>
        <w:t xml:space="preserve"> </w:t>
      </w:r>
      <w:r>
        <w:t>expressa.</w:t>
      </w:r>
    </w:p>
    <w:p w14:paraId="7DA5A9C3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482"/>
        </w:tabs>
        <w:ind w:right="559" w:firstLine="0"/>
        <w:jc w:val="both"/>
      </w:pPr>
      <w:r>
        <w:t>– Os dados obtidos somente poderão ser utilizados para as finalidades que justificaram seu acesso e de</w:t>
      </w:r>
      <w:r>
        <w:rPr>
          <w:spacing w:val="1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boa-fé</w:t>
      </w:r>
      <w:r>
        <w:rPr>
          <w:spacing w:val="-2"/>
        </w:rPr>
        <w:t xml:space="preserve"> </w:t>
      </w:r>
      <w:r>
        <w:t>e com</w:t>
      </w:r>
      <w:r>
        <w:rPr>
          <w:spacing w:val="-2"/>
        </w:rPr>
        <w:t xml:space="preserve"> </w:t>
      </w:r>
      <w:r>
        <w:t>os princípios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art. 6º</w:t>
      </w:r>
      <w:r>
        <w:rPr>
          <w:spacing w:val="1"/>
        </w:rPr>
        <w:t xml:space="preserve"> </w:t>
      </w:r>
      <w:r>
        <w:t>da LGPD.</w:t>
      </w:r>
    </w:p>
    <w:p w14:paraId="7DA5A9C4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465"/>
        </w:tabs>
        <w:spacing w:line="252" w:lineRule="exact"/>
        <w:ind w:left="464" w:hanging="333"/>
        <w:jc w:val="both"/>
      </w:pPr>
      <w:r>
        <w:t>–</w:t>
      </w:r>
      <w:r>
        <w:rPr>
          <w:spacing w:val="-2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vedado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compartilhamento</w:t>
      </w:r>
      <w:r>
        <w:rPr>
          <w:spacing w:val="-5"/>
        </w:rPr>
        <w:t xml:space="preserve"> </w:t>
      </w:r>
      <w:r>
        <w:t>com terceiros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dados</w:t>
      </w:r>
      <w:r>
        <w:rPr>
          <w:spacing w:val="-2"/>
        </w:rPr>
        <w:t xml:space="preserve"> </w:t>
      </w:r>
      <w:r>
        <w:t>obtidos</w:t>
      </w:r>
      <w:r>
        <w:rPr>
          <w:spacing w:val="-3"/>
        </w:rPr>
        <w:t xml:space="preserve"> </w:t>
      </w:r>
      <w:r>
        <w:t>fora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hipóteses</w:t>
      </w:r>
      <w:r>
        <w:rPr>
          <w:spacing w:val="-2"/>
        </w:rPr>
        <w:t xml:space="preserve"> </w:t>
      </w:r>
      <w:r>
        <w:t>permitidas</w:t>
      </w:r>
      <w:r>
        <w:rPr>
          <w:spacing w:val="-1"/>
        </w:rPr>
        <w:t xml:space="preserve"> </w:t>
      </w:r>
      <w:r>
        <w:t>em Lei.</w:t>
      </w:r>
    </w:p>
    <w:p w14:paraId="7DA5A9C5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472"/>
        </w:tabs>
        <w:ind w:right="559" w:firstLine="0"/>
        <w:jc w:val="both"/>
      </w:pPr>
      <w:r>
        <w:t>– A Administração deverá ser informada no prazo de 5 (cinco) dias úteis sobre todos os contratos de sub</w:t>
      </w:r>
      <w:r>
        <w:rPr>
          <w:spacing w:val="1"/>
        </w:rPr>
        <w:t xml:space="preserve"> </w:t>
      </w:r>
      <w:r>
        <w:t>operação</w:t>
      </w:r>
      <w:r>
        <w:rPr>
          <w:spacing w:val="-4"/>
        </w:rPr>
        <w:t xml:space="preserve"> </w:t>
      </w:r>
      <w:r>
        <w:t>firmados</w:t>
      </w:r>
      <w:r>
        <w:rPr>
          <w:spacing w:val="-2"/>
        </w:rPr>
        <w:t xml:space="preserve"> </w:t>
      </w:r>
      <w:r>
        <w:t>ou que venham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celebrados</w:t>
      </w:r>
      <w:r>
        <w:rPr>
          <w:spacing w:val="-2"/>
        </w:rPr>
        <w:t xml:space="preserve"> </w:t>
      </w:r>
      <w:r>
        <w:t>pelo CONTRATADO.</w:t>
      </w:r>
    </w:p>
    <w:p w14:paraId="7DA5A9C6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475"/>
        </w:tabs>
        <w:ind w:right="549" w:firstLine="0"/>
        <w:jc w:val="both"/>
      </w:pPr>
      <w:r>
        <w:t>– Terminado o tratamento dos dados nos termos do art. 15 da LGPD, é dever do contratado eliminá-los,</w:t>
      </w:r>
      <w:r>
        <w:rPr>
          <w:spacing w:val="1"/>
        </w:rPr>
        <w:t xml:space="preserve"> </w:t>
      </w:r>
      <w:r>
        <w:t>com exceção das hipóteses do art. 16 da LGPD, incluindo aquelas em que houver necessidade de guarda de</w:t>
      </w:r>
      <w:r>
        <w:rPr>
          <w:spacing w:val="1"/>
        </w:rPr>
        <w:t xml:space="preserve"> </w:t>
      </w:r>
      <w:r>
        <w:t>documentação para fins de comprovação do cumprimento de obrigações legais ou contratuais e somente</w:t>
      </w:r>
      <w:r>
        <w:rPr>
          <w:spacing w:val="1"/>
        </w:rPr>
        <w:t xml:space="preserve"> </w:t>
      </w:r>
      <w:r>
        <w:t>enquanto</w:t>
      </w:r>
      <w:r>
        <w:rPr>
          <w:spacing w:val="-1"/>
        </w:rPr>
        <w:t xml:space="preserve"> </w:t>
      </w:r>
      <w:r>
        <w:t>não prescritas essas obrigações.</w:t>
      </w:r>
    </w:p>
    <w:p w14:paraId="7DA5A9C7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458"/>
        </w:tabs>
        <w:ind w:right="554" w:firstLine="0"/>
        <w:jc w:val="both"/>
      </w:pPr>
      <w:r>
        <w:t>–</w:t>
      </w:r>
      <w:r>
        <w:rPr>
          <w:spacing w:val="-8"/>
        </w:rPr>
        <w:t xml:space="preserve"> </w:t>
      </w:r>
      <w:r>
        <w:t>É</w:t>
      </w:r>
      <w:r>
        <w:rPr>
          <w:spacing w:val="-9"/>
        </w:rPr>
        <w:t xml:space="preserve"> </w:t>
      </w:r>
      <w:r>
        <w:t>dever</w:t>
      </w:r>
      <w:r>
        <w:rPr>
          <w:spacing w:val="-7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contratado</w:t>
      </w:r>
      <w:r>
        <w:rPr>
          <w:spacing w:val="-11"/>
        </w:rPr>
        <w:t xml:space="preserve"> </w:t>
      </w:r>
      <w:r>
        <w:t>orientar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treinar</w:t>
      </w:r>
      <w:r>
        <w:rPr>
          <w:spacing w:val="-7"/>
        </w:rPr>
        <w:t xml:space="preserve"> </w:t>
      </w:r>
      <w:r>
        <w:t>seus</w:t>
      </w:r>
      <w:r>
        <w:rPr>
          <w:spacing w:val="-8"/>
        </w:rPr>
        <w:t xml:space="preserve"> </w:t>
      </w:r>
      <w:r>
        <w:t>empregados</w:t>
      </w:r>
      <w:r>
        <w:rPr>
          <w:spacing w:val="-9"/>
        </w:rPr>
        <w:t xml:space="preserve"> </w:t>
      </w:r>
      <w:r>
        <w:t>sobre</w:t>
      </w:r>
      <w:r>
        <w:rPr>
          <w:spacing w:val="-8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deveres,</w:t>
      </w:r>
      <w:r>
        <w:rPr>
          <w:spacing w:val="-11"/>
        </w:rPr>
        <w:t xml:space="preserve"> </w:t>
      </w:r>
      <w:r>
        <w:t>requisitos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responsabilidades</w:t>
      </w:r>
      <w:r>
        <w:rPr>
          <w:spacing w:val="-53"/>
        </w:rPr>
        <w:t xml:space="preserve"> </w:t>
      </w:r>
      <w:r>
        <w:t>decorrentes</w:t>
      </w:r>
      <w:r>
        <w:rPr>
          <w:spacing w:val="-1"/>
        </w:rPr>
        <w:t xml:space="preserve"> </w:t>
      </w:r>
      <w:r>
        <w:t>da LGPD.</w:t>
      </w:r>
    </w:p>
    <w:p w14:paraId="7DA5A9C8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484"/>
        </w:tabs>
        <w:ind w:right="556" w:firstLine="0"/>
        <w:jc w:val="both"/>
      </w:pPr>
      <w:r>
        <w:t>– O CONTRATADO deverá exigir de sub operadores e subcontratados o cumprimento dos deveres da</w:t>
      </w:r>
      <w:r>
        <w:rPr>
          <w:spacing w:val="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cláusula,</w:t>
      </w:r>
      <w:r>
        <w:rPr>
          <w:spacing w:val="-2"/>
        </w:rPr>
        <w:t xml:space="preserve"> </w:t>
      </w:r>
      <w:r>
        <w:t>permanecendo</w:t>
      </w:r>
      <w:r>
        <w:rPr>
          <w:spacing w:val="-4"/>
        </w:rPr>
        <w:t xml:space="preserve"> </w:t>
      </w:r>
      <w:r>
        <w:t>integralmente</w:t>
      </w:r>
      <w:r>
        <w:rPr>
          <w:spacing w:val="-2"/>
        </w:rPr>
        <w:t xml:space="preserve"> </w:t>
      </w:r>
      <w:r>
        <w:t>responsável por garantir</w:t>
      </w:r>
      <w:r>
        <w:rPr>
          <w:spacing w:val="-1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observância.</w:t>
      </w:r>
    </w:p>
    <w:p w14:paraId="7DA5A9C9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489"/>
        </w:tabs>
        <w:ind w:right="555" w:firstLine="0"/>
        <w:jc w:val="both"/>
      </w:pPr>
      <w:r>
        <w:t>– O CONTRATANTE poderá realizar diligência para aferir o cumprimento dessa cláusula, devendo o</w:t>
      </w:r>
      <w:r>
        <w:rPr>
          <w:spacing w:val="1"/>
        </w:rPr>
        <w:t xml:space="preserve"> </w:t>
      </w:r>
      <w:r>
        <w:t>CONTRATADO</w:t>
      </w:r>
      <w:r>
        <w:rPr>
          <w:spacing w:val="-2"/>
        </w:rPr>
        <w:t xml:space="preserve"> </w:t>
      </w:r>
      <w:r>
        <w:t>atender prontamente</w:t>
      </w:r>
      <w:r>
        <w:rPr>
          <w:spacing w:val="-3"/>
        </w:rPr>
        <w:t xml:space="preserve"> </w:t>
      </w:r>
      <w:r>
        <w:t>eventuais pedidos</w:t>
      </w:r>
      <w:r>
        <w:rPr>
          <w:spacing w:val="-1"/>
        </w:rPr>
        <w:t xml:space="preserve"> </w:t>
      </w:r>
      <w:r>
        <w:t>de comprovação</w:t>
      </w:r>
      <w:r>
        <w:rPr>
          <w:spacing w:val="-4"/>
        </w:rPr>
        <w:t xml:space="preserve"> </w:t>
      </w:r>
      <w:r>
        <w:t>formulados.</w:t>
      </w:r>
    </w:p>
    <w:p w14:paraId="7DA5A9CA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590"/>
        </w:tabs>
        <w:ind w:right="556" w:firstLine="0"/>
        <w:jc w:val="both"/>
      </w:pPr>
      <w:r>
        <w:t>–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CONTRATADO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prestar,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fixado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prorrogável</w:t>
      </w:r>
      <w:r>
        <w:rPr>
          <w:spacing w:val="1"/>
        </w:rPr>
        <w:t xml:space="preserve"> </w:t>
      </w:r>
      <w:r>
        <w:t>justificadamente, quaisquer informações acerca dos dados pessoais para cumprimento da LGPD, inclusive</w:t>
      </w:r>
      <w:r>
        <w:rPr>
          <w:spacing w:val="1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a eventual</w:t>
      </w:r>
      <w:r>
        <w:rPr>
          <w:spacing w:val="-1"/>
        </w:rPr>
        <w:t xml:space="preserve"> </w:t>
      </w:r>
      <w:r>
        <w:t>descarte</w:t>
      </w:r>
      <w:r>
        <w:rPr>
          <w:spacing w:val="-2"/>
        </w:rPr>
        <w:t xml:space="preserve"> </w:t>
      </w:r>
      <w:r>
        <w:t>realizado.</w:t>
      </w:r>
    </w:p>
    <w:p w14:paraId="7DA5A9CB" w14:textId="77777777" w:rsidR="00995000" w:rsidRDefault="00977D4E">
      <w:pPr>
        <w:pStyle w:val="PargrafodaLista"/>
        <w:numPr>
          <w:ilvl w:val="1"/>
          <w:numId w:val="14"/>
        </w:numPr>
        <w:tabs>
          <w:tab w:val="left" w:pos="568"/>
        </w:tabs>
        <w:ind w:right="554" w:firstLine="0"/>
        <w:jc w:val="both"/>
      </w:pPr>
      <w:r>
        <w:t>–</w:t>
      </w:r>
      <w:r>
        <w:rPr>
          <w:spacing w:val="-12"/>
        </w:rPr>
        <w:t xml:space="preserve"> </w:t>
      </w:r>
      <w:r>
        <w:t>Bancos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dados</w:t>
      </w:r>
      <w:r>
        <w:rPr>
          <w:spacing w:val="-12"/>
        </w:rPr>
        <w:t xml:space="preserve"> </w:t>
      </w:r>
      <w:r>
        <w:t>eventualmente</w:t>
      </w:r>
      <w:r>
        <w:rPr>
          <w:spacing w:val="-11"/>
        </w:rPr>
        <w:t xml:space="preserve"> </w:t>
      </w:r>
      <w:r>
        <w:t>formados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partir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deste</w:t>
      </w:r>
      <w:r>
        <w:rPr>
          <w:spacing w:val="-12"/>
        </w:rPr>
        <w:t xml:space="preserve"> </w:t>
      </w:r>
      <w:r>
        <w:t>instrumento</w:t>
      </w:r>
      <w:r>
        <w:rPr>
          <w:spacing w:val="-11"/>
        </w:rPr>
        <w:t xml:space="preserve"> </w:t>
      </w:r>
      <w:r>
        <w:t>contratual,</w:t>
      </w:r>
      <w:r>
        <w:rPr>
          <w:spacing w:val="-12"/>
        </w:rPr>
        <w:t xml:space="preserve"> </w:t>
      </w:r>
      <w:r>
        <w:t>notadamente</w:t>
      </w:r>
      <w:r>
        <w:rPr>
          <w:spacing w:val="-11"/>
        </w:rPr>
        <w:t xml:space="preserve"> </w:t>
      </w:r>
      <w:r>
        <w:t>aqueles</w:t>
      </w:r>
      <w:r>
        <w:rPr>
          <w:spacing w:val="-53"/>
        </w:rPr>
        <w:t xml:space="preserve"> </w:t>
      </w:r>
      <w:r>
        <w:t>que se proponham a armazenar dados pessoais, devem ser mantidos em ambiente virtual controlado, com</w:t>
      </w:r>
      <w:r>
        <w:rPr>
          <w:spacing w:val="1"/>
        </w:rPr>
        <w:t xml:space="preserve"> </w:t>
      </w:r>
      <w:r>
        <w:t>registro individual rastreável de tratamentos realizados (LGPD, art. 37), com cada acesso, data, horário e</w:t>
      </w:r>
      <w:r>
        <w:rPr>
          <w:spacing w:val="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finalidade,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efeito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responsabilização,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eventuais</w:t>
      </w:r>
      <w:r>
        <w:rPr>
          <w:spacing w:val="-1"/>
        </w:rPr>
        <w:t xml:space="preserve"> </w:t>
      </w:r>
      <w:r>
        <w:t>omissões,</w:t>
      </w:r>
      <w:r>
        <w:rPr>
          <w:spacing w:val="-1"/>
        </w:rPr>
        <w:t xml:space="preserve"> </w:t>
      </w:r>
      <w:r>
        <w:t>desvios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abusos.</w:t>
      </w:r>
    </w:p>
    <w:p w14:paraId="7DA5A9CC" w14:textId="77777777" w:rsidR="00995000" w:rsidRDefault="00977D4E">
      <w:pPr>
        <w:pStyle w:val="PargrafodaLista"/>
        <w:numPr>
          <w:ilvl w:val="2"/>
          <w:numId w:val="14"/>
        </w:numPr>
        <w:tabs>
          <w:tab w:val="left" w:pos="741"/>
        </w:tabs>
        <w:ind w:right="548" w:firstLine="0"/>
        <w:jc w:val="both"/>
      </w:pPr>
      <w:r>
        <w:t>– Os referidos bancos de dados devem ser desenvolvidos em formato interoperável, a fim de garantir a</w:t>
      </w:r>
      <w:r>
        <w:rPr>
          <w:spacing w:val="-52"/>
        </w:rPr>
        <w:t xml:space="preserve"> </w:t>
      </w:r>
      <w:r>
        <w:t>reutilização desses dados pela Administração nas hipóteses previstas na LGPD. 7.11 – O contrato está sujeito</w:t>
      </w:r>
      <w:r>
        <w:rPr>
          <w:spacing w:val="-5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alterado</w:t>
      </w:r>
      <w:r>
        <w:rPr>
          <w:spacing w:val="-11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procedimentos</w:t>
      </w:r>
      <w:r>
        <w:rPr>
          <w:spacing w:val="-10"/>
        </w:rPr>
        <w:t xml:space="preserve"> </w:t>
      </w:r>
      <w:r>
        <w:t>pertinentes</w:t>
      </w:r>
      <w:r>
        <w:rPr>
          <w:spacing w:val="-10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tratamento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dados</w:t>
      </w:r>
      <w:r>
        <w:rPr>
          <w:spacing w:val="-10"/>
        </w:rPr>
        <w:t xml:space="preserve"> </w:t>
      </w:r>
      <w:r>
        <w:t>pessoais,</w:t>
      </w:r>
      <w:r>
        <w:rPr>
          <w:spacing w:val="-10"/>
        </w:rPr>
        <w:t xml:space="preserve"> </w:t>
      </w:r>
      <w:r>
        <w:t>quando</w:t>
      </w:r>
      <w:r>
        <w:rPr>
          <w:spacing w:val="-11"/>
        </w:rPr>
        <w:t xml:space="preserve"> </w:t>
      </w:r>
      <w:r>
        <w:t>indicado</w:t>
      </w:r>
      <w:r>
        <w:rPr>
          <w:spacing w:val="-10"/>
        </w:rPr>
        <w:t xml:space="preserve"> </w:t>
      </w:r>
      <w:r>
        <w:t>pela</w:t>
      </w:r>
      <w:r>
        <w:rPr>
          <w:spacing w:val="-11"/>
        </w:rPr>
        <w:t xml:space="preserve"> </w:t>
      </w:r>
      <w:r>
        <w:t>autoridade</w:t>
      </w:r>
      <w:r>
        <w:rPr>
          <w:spacing w:val="-53"/>
        </w:rPr>
        <w:t xml:space="preserve"> </w:t>
      </w:r>
      <w:r>
        <w:t>competente, em especial a ANPD por meio de opiniões técnicas ou recomendações, editadas na forma da</w:t>
      </w:r>
      <w:r>
        <w:rPr>
          <w:spacing w:val="1"/>
        </w:rPr>
        <w:t xml:space="preserve"> </w:t>
      </w:r>
      <w:r>
        <w:t>LGPD.</w:t>
      </w:r>
    </w:p>
    <w:p w14:paraId="7DA5A9CD" w14:textId="77777777" w:rsidR="00995000" w:rsidRDefault="00977D4E">
      <w:pPr>
        <w:pStyle w:val="Corpodetexto"/>
        <w:spacing w:before="1"/>
        <w:ind w:right="553"/>
        <w:jc w:val="both"/>
      </w:pPr>
      <w:r>
        <w:t>7.12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convênios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trata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1º do</w:t>
      </w:r>
      <w:r>
        <w:rPr>
          <w:spacing w:val="-1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26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LGPD</w:t>
      </w:r>
      <w:r>
        <w:rPr>
          <w:spacing w:val="-3"/>
        </w:rPr>
        <w:t xml:space="preserve"> </w:t>
      </w:r>
      <w:r>
        <w:t>deverão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comunicados à</w:t>
      </w:r>
      <w:r>
        <w:rPr>
          <w:spacing w:val="-3"/>
        </w:rPr>
        <w:t xml:space="preserve"> </w:t>
      </w:r>
      <w:r>
        <w:t>autoridade</w:t>
      </w:r>
      <w:r>
        <w:rPr>
          <w:spacing w:val="-53"/>
        </w:rPr>
        <w:t xml:space="preserve"> </w:t>
      </w:r>
      <w:r>
        <w:t>nacional.</w:t>
      </w:r>
    </w:p>
    <w:p w14:paraId="7DA5A9CE" w14:textId="77777777" w:rsidR="00995000" w:rsidRDefault="00995000">
      <w:pPr>
        <w:pStyle w:val="Corpodetexto"/>
        <w:spacing w:before="11"/>
        <w:ind w:left="0"/>
        <w:rPr>
          <w:sz w:val="13"/>
        </w:rPr>
      </w:pPr>
    </w:p>
    <w:p w14:paraId="7DA5A9CF" w14:textId="77777777" w:rsidR="00995000" w:rsidRDefault="00977D4E">
      <w:pPr>
        <w:pStyle w:val="Ttulo2"/>
        <w:tabs>
          <w:tab w:val="left" w:pos="9801"/>
        </w:tabs>
        <w:spacing w:before="91"/>
        <w:ind w:left="104"/>
        <w:jc w:val="both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CLÁUSULA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OITAVA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–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DA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DOTAÇÃO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ORÇAMENTÁRIA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(art.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92,</w:t>
      </w:r>
      <w:r>
        <w:rPr>
          <w:spacing w:val="-5"/>
          <w:shd w:val="clear" w:color="auto" w:fill="D3D3D3"/>
        </w:rPr>
        <w:t xml:space="preserve"> </w:t>
      </w:r>
      <w:r>
        <w:rPr>
          <w:shd w:val="clear" w:color="auto" w:fill="D3D3D3"/>
        </w:rPr>
        <w:t>VIII)</w:t>
      </w:r>
      <w:r>
        <w:rPr>
          <w:shd w:val="clear" w:color="auto" w:fill="D3D3D3"/>
        </w:rPr>
        <w:tab/>
      </w:r>
    </w:p>
    <w:p w14:paraId="7DA5A9D0" w14:textId="77777777" w:rsidR="00995000" w:rsidRDefault="00995000">
      <w:pPr>
        <w:pStyle w:val="Corpodetexto"/>
        <w:spacing w:before="1"/>
        <w:ind w:left="0"/>
        <w:rPr>
          <w:b/>
        </w:rPr>
      </w:pPr>
    </w:p>
    <w:p w14:paraId="7DA5A9D1" w14:textId="0F3DCE5A" w:rsidR="00995000" w:rsidRDefault="00977D4E">
      <w:pPr>
        <w:pStyle w:val="PargrafodaLista"/>
        <w:numPr>
          <w:ilvl w:val="1"/>
          <w:numId w:val="13"/>
        </w:numPr>
        <w:tabs>
          <w:tab w:val="left" w:pos="460"/>
        </w:tabs>
        <w:ind w:right="556" w:firstLine="0"/>
        <w:jc w:val="both"/>
      </w:pPr>
      <w:r>
        <w:t>–</w:t>
      </w:r>
      <w:r>
        <w:rPr>
          <w:spacing w:val="-9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despesas</w:t>
      </w:r>
      <w:r>
        <w:rPr>
          <w:spacing w:val="-8"/>
        </w:rPr>
        <w:t xml:space="preserve"> </w:t>
      </w:r>
      <w:r>
        <w:t>decorrentes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contratação</w:t>
      </w:r>
      <w:r>
        <w:rPr>
          <w:spacing w:val="-8"/>
        </w:rPr>
        <w:t xml:space="preserve"> </w:t>
      </w:r>
      <w:r>
        <w:t>correrão</w:t>
      </w:r>
      <w:r>
        <w:rPr>
          <w:spacing w:val="-9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conta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recursos</w:t>
      </w:r>
      <w:r>
        <w:rPr>
          <w:spacing w:val="-11"/>
        </w:rPr>
        <w:t xml:space="preserve"> </w:t>
      </w:r>
      <w:r>
        <w:t>específicos</w:t>
      </w:r>
      <w:r>
        <w:rPr>
          <w:spacing w:val="-8"/>
        </w:rPr>
        <w:t xml:space="preserve"> </w:t>
      </w:r>
      <w:r>
        <w:t>consignados</w:t>
      </w:r>
      <w:r>
        <w:rPr>
          <w:spacing w:val="-9"/>
        </w:rPr>
        <w:t xml:space="preserve"> </w:t>
      </w:r>
      <w:r>
        <w:t>no</w:t>
      </w:r>
      <w:r>
        <w:rPr>
          <w:spacing w:val="-52"/>
        </w:rPr>
        <w:t xml:space="preserve"> </w:t>
      </w:r>
      <w:r>
        <w:t xml:space="preserve">Orçamento Geral da Prefeitura Municipal de </w:t>
      </w:r>
      <w:r w:rsidR="004800F5">
        <w:t>Piraquê/TO</w:t>
      </w:r>
      <w:r>
        <w:t xml:space="preserve"> deste exercício, na dotação abaixo discriminada:</w:t>
      </w:r>
      <w:r>
        <w:rPr>
          <w:spacing w:val="-52"/>
        </w:rPr>
        <w:t xml:space="preserve"> </w:t>
      </w:r>
      <w:r>
        <w:t>DOTAÇÃO</w:t>
      </w:r>
      <w:r>
        <w:rPr>
          <w:spacing w:val="-2"/>
        </w:rPr>
        <w:t xml:space="preserve"> </w:t>
      </w:r>
      <w:r>
        <w:t>ORÇAMENTÁRIA</w:t>
      </w:r>
    </w:p>
    <w:p w14:paraId="7DA5A9D2" w14:textId="77777777" w:rsidR="00995000" w:rsidRDefault="00977D4E">
      <w:pPr>
        <w:pStyle w:val="Corpodetexto"/>
        <w:spacing w:line="252" w:lineRule="exact"/>
        <w:jc w:val="both"/>
      </w:pPr>
      <w:r>
        <w:t>UNIDADE:</w:t>
      </w:r>
      <w:r>
        <w:rPr>
          <w:spacing w:val="-2"/>
        </w:rPr>
        <w:t xml:space="preserve"> </w:t>
      </w:r>
      <w:r>
        <w:t>…….</w:t>
      </w:r>
    </w:p>
    <w:p w14:paraId="7DA5A9D3" w14:textId="77777777" w:rsidR="00995000" w:rsidRDefault="00995000">
      <w:pPr>
        <w:spacing w:line="252" w:lineRule="exact"/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9D4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9D5" w14:textId="77777777" w:rsidR="00995000" w:rsidRDefault="00977D4E">
      <w:pPr>
        <w:pStyle w:val="Corpodetexto"/>
        <w:spacing w:before="92" w:line="252" w:lineRule="exact"/>
      </w:pPr>
      <w:r>
        <w:t>CLASSIFICAÇÃO:</w:t>
      </w:r>
      <w:r>
        <w:rPr>
          <w:spacing w:val="-3"/>
        </w:rPr>
        <w:t xml:space="preserve"> </w:t>
      </w:r>
      <w:r>
        <w:t>…….</w:t>
      </w:r>
    </w:p>
    <w:p w14:paraId="7DA5A9D6" w14:textId="77777777" w:rsidR="00995000" w:rsidRDefault="00977D4E">
      <w:pPr>
        <w:pStyle w:val="Corpodetexto"/>
        <w:ind w:right="7000"/>
      </w:pPr>
      <w:r>
        <w:t>NATUREZA DA DESPESA: …….</w:t>
      </w:r>
      <w:r>
        <w:rPr>
          <w:spacing w:val="-52"/>
        </w:rPr>
        <w:t xml:space="preserve"> </w:t>
      </w:r>
      <w:r>
        <w:t>FICHA: …….</w:t>
      </w:r>
    </w:p>
    <w:p w14:paraId="7DA5A9D7" w14:textId="77777777" w:rsidR="00995000" w:rsidRDefault="00977D4E">
      <w:pPr>
        <w:pStyle w:val="PargrafodaLista"/>
        <w:numPr>
          <w:ilvl w:val="1"/>
          <w:numId w:val="13"/>
        </w:numPr>
        <w:tabs>
          <w:tab w:val="left" w:pos="518"/>
        </w:tabs>
        <w:ind w:right="555" w:firstLine="0"/>
      </w:pPr>
      <w:r>
        <w:t>–</w:t>
      </w:r>
      <w:r>
        <w:rPr>
          <w:spacing w:val="52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dotação</w:t>
      </w:r>
      <w:r>
        <w:rPr>
          <w:spacing w:val="51"/>
        </w:rPr>
        <w:t xml:space="preserve"> </w:t>
      </w:r>
      <w:r>
        <w:t>relativa</w:t>
      </w:r>
      <w:r>
        <w:rPr>
          <w:spacing w:val="52"/>
        </w:rPr>
        <w:t xml:space="preserve"> </w:t>
      </w:r>
      <w:r>
        <w:t>aos</w:t>
      </w:r>
      <w:r>
        <w:rPr>
          <w:spacing w:val="52"/>
        </w:rPr>
        <w:t xml:space="preserve"> </w:t>
      </w:r>
      <w:r>
        <w:t>exercícios</w:t>
      </w:r>
      <w:r>
        <w:rPr>
          <w:spacing w:val="52"/>
        </w:rPr>
        <w:t xml:space="preserve"> </w:t>
      </w:r>
      <w:r>
        <w:t>financeiros</w:t>
      </w:r>
      <w:r>
        <w:rPr>
          <w:spacing w:val="49"/>
        </w:rPr>
        <w:t xml:space="preserve"> </w:t>
      </w:r>
      <w:r>
        <w:t>subsequentes</w:t>
      </w:r>
      <w:r>
        <w:rPr>
          <w:spacing w:val="52"/>
        </w:rPr>
        <w:t xml:space="preserve"> </w:t>
      </w:r>
      <w:r>
        <w:t>será</w:t>
      </w:r>
      <w:r>
        <w:rPr>
          <w:spacing w:val="52"/>
        </w:rPr>
        <w:t xml:space="preserve"> </w:t>
      </w:r>
      <w:r>
        <w:t>indicada</w:t>
      </w:r>
      <w:r>
        <w:rPr>
          <w:spacing w:val="52"/>
        </w:rPr>
        <w:t xml:space="preserve"> </w:t>
      </w:r>
      <w:r>
        <w:t>após</w:t>
      </w:r>
      <w:r>
        <w:rPr>
          <w:spacing w:val="52"/>
        </w:rPr>
        <w:t xml:space="preserve"> </w:t>
      </w:r>
      <w:r>
        <w:t>aprovação</w:t>
      </w:r>
      <w:r>
        <w:rPr>
          <w:spacing w:val="52"/>
        </w:rPr>
        <w:t xml:space="preserve"> </w:t>
      </w:r>
      <w:r>
        <w:t>da</w:t>
      </w:r>
      <w:r>
        <w:rPr>
          <w:spacing w:val="52"/>
        </w:rPr>
        <w:t xml:space="preserve"> </w:t>
      </w:r>
      <w:r>
        <w:t>Lei</w:t>
      </w:r>
      <w:r>
        <w:rPr>
          <w:spacing w:val="-52"/>
        </w:rPr>
        <w:t xml:space="preserve"> </w:t>
      </w:r>
      <w:r>
        <w:t>Orçamentária</w:t>
      </w:r>
      <w:r>
        <w:rPr>
          <w:spacing w:val="-3"/>
        </w:rPr>
        <w:t xml:space="preserve"> </w:t>
      </w:r>
      <w:r>
        <w:t>respectiva e</w:t>
      </w:r>
      <w:r>
        <w:rPr>
          <w:spacing w:val="-2"/>
        </w:rPr>
        <w:t xml:space="preserve"> </w:t>
      </w:r>
      <w:r>
        <w:t>liberação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créditos</w:t>
      </w:r>
      <w:r>
        <w:rPr>
          <w:spacing w:val="-2"/>
        </w:rPr>
        <w:t xml:space="preserve"> </w:t>
      </w:r>
      <w:r>
        <w:t>correspondentes,</w:t>
      </w:r>
      <w:r>
        <w:rPr>
          <w:spacing w:val="-4"/>
        </w:rPr>
        <w:t xml:space="preserve"> </w:t>
      </w:r>
      <w:r>
        <w:t>mediante</w:t>
      </w:r>
      <w:r>
        <w:rPr>
          <w:spacing w:val="-2"/>
        </w:rPr>
        <w:t xml:space="preserve"> </w:t>
      </w:r>
      <w:r>
        <w:t>apostilamento.</w:t>
      </w:r>
    </w:p>
    <w:p w14:paraId="7DA5A9D8" w14:textId="77777777" w:rsidR="00995000" w:rsidRDefault="00995000">
      <w:pPr>
        <w:pStyle w:val="Corpodetexto"/>
        <w:ind w:left="0"/>
        <w:rPr>
          <w:sz w:val="14"/>
        </w:rPr>
      </w:pPr>
    </w:p>
    <w:p w14:paraId="7DA5A9D9" w14:textId="77777777" w:rsidR="00995000" w:rsidRDefault="00977D4E">
      <w:pPr>
        <w:pStyle w:val="Ttulo2"/>
        <w:tabs>
          <w:tab w:val="left" w:pos="9801"/>
        </w:tabs>
        <w:spacing w:before="91"/>
        <w:ind w:left="104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CLÁUSULA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NONA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–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DAS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OBRIGAÇÕES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DO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CONTRATANTE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(art.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92,</w:t>
      </w:r>
      <w:r>
        <w:rPr>
          <w:spacing w:val="-5"/>
          <w:shd w:val="clear" w:color="auto" w:fill="D3D3D3"/>
        </w:rPr>
        <w:t xml:space="preserve"> </w:t>
      </w:r>
      <w:r>
        <w:rPr>
          <w:shd w:val="clear" w:color="auto" w:fill="D3D3D3"/>
        </w:rPr>
        <w:t>X,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XI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e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XIV)</w:t>
      </w:r>
      <w:r>
        <w:rPr>
          <w:shd w:val="clear" w:color="auto" w:fill="D3D3D3"/>
        </w:rPr>
        <w:tab/>
      </w:r>
    </w:p>
    <w:p w14:paraId="7DA5A9DA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479"/>
        </w:tabs>
        <w:spacing w:before="2"/>
        <w:ind w:right="557" w:firstLine="0"/>
        <w:jc w:val="both"/>
      </w:pPr>
      <w:r>
        <w:t>– Exigir o cumprimento de todas as obrigações assumidas pelo Contratado, de acordo com o contrato e</w:t>
      </w:r>
      <w:r>
        <w:rPr>
          <w:spacing w:val="1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anexos;</w:t>
      </w:r>
    </w:p>
    <w:p w14:paraId="7DA5A9DB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465"/>
        </w:tabs>
        <w:spacing w:line="252" w:lineRule="exact"/>
        <w:ind w:left="464" w:hanging="333"/>
        <w:jc w:val="both"/>
      </w:pPr>
      <w:r>
        <w:t>–</w:t>
      </w:r>
      <w:r>
        <w:rPr>
          <w:spacing w:val="-1"/>
        </w:rPr>
        <w:t xml:space="preserve"> </w:t>
      </w:r>
      <w:r>
        <w:t>Receber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Termo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Referência.</w:t>
      </w:r>
    </w:p>
    <w:p w14:paraId="7DA5A9DC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460"/>
        </w:tabs>
        <w:ind w:right="557" w:firstLine="0"/>
        <w:jc w:val="both"/>
      </w:pPr>
      <w:r>
        <w:t>–</w:t>
      </w:r>
      <w:r>
        <w:rPr>
          <w:spacing w:val="-7"/>
        </w:rPr>
        <w:t xml:space="preserve"> </w:t>
      </w:r>
      <w:r>
        <w:t>Notificar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Contratado,</w:t>
      </w:r>
      <w:r>
        <w:rPr>
          <w:spacing w:val="-7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escrito,</w:t>
      </w:r>
      <w:r>
        <w:rPr>
          <w:spacing w:val="-10"/>
        </w:rPr>
        <w:t xml:space="preserve"> </w:t>
      </w:r>
      <w:r>
        <w:t>sobre</w:t>
      </w:r>
      <w:r>
        <w:rPr>
          <w:spacing w:val="-6"/>
        </w:rPr>
        <w:t xml:space="preserve"> </w:t>
      </w:r>
      <w:r>
        <w:t>vícios,</w:t>
      </w:r>
      <w:r>
        <w:rPr>
          <w:spacing w:val="-9"/>
        </w:rPr>
        <w:t xml:space="preserve"> </w:t>
      </w:r>
      <w:r>
        <w:t>defeitos</w:t>
      </w:r>
      <w:r>
        <w:rPr>
          <w:spacing w:val="-5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incorreções</w:t>
      </w:r>
      <w:r>
        <w:rPr>
          <w:spacing w:val="-6"/>
        </w:rPr>
        <w:t xml:space="preserve"> </w:t>
      </w:r>
      <w:r>
        <w:t>verificadas</w:t>
      </w:r>
      <w:r>
        <w:rPr>
          <w:spacing w:val="-5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objeto</w:t>
      </w:r>
      <w:r>
        <w:rPr>
          <w:spacing w:val="-9"/>
        </w:rPr>
        <w:t xml:space="preserve"> </w:t>
      </w:r>
      <w:r>
        <w:t>fornecido,</w:t>
      </w:r>
      <w:r>
        <w:rPr>
          <w:spacing w:val="-5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que seja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ele</w:t>
      </w:r>
      <w:r>
        <w:rPr>
          <w:spacing w:val="-1"/>
        </w:rPr>
        <w:t xml:space="preserve"> </w:t>
      </w:r>
      <w:r>
        <w:t>substituído,</w:t>
      </w:r>
      <w:r>
        <w:rPr>
          <w:spacing w:val="-3"/>
        </w:rPr>
        <w:t xml:space="preserve"> </w:t>
      </w:r>
      <w:r>
        <w:t>reparado</w:t>
      </w:r>
      <w:r>
        <w:rPr>
          <w:spacing w:val="-1"/>
        </w:rPr>
        <w:t xml:space="preserve"> </w:t>
      </w:r>
      <w:r>
        <w:t>ou corrigido,</w:t>
      </w:r>
      <w:r>
        <w:rPr>
          <w:spacing w:val="-1"/>
        </w:rPr>
        <w:t xml:space="preserve"> </w:t>
      </w:r>
      <w:r>
        <w:t>no total ou em parte, às</w:t>
      </w:r>
      <w:r>
        <w:rPr>
          <w:spacing w:val="-1"/>
        </w:rPr>
        <w:t xml:space="preserve"> </w:t>
      </w:r>
      <w:r>
        <w:t>suas expensas.</w:t>
      </w:r>
    </w:p>
    <w:p w14:paraId="7DA5A9DD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465"/>
        </w:tabs>
        <w:spacing w:before="1" w:line="252" w:lineRule="exact"/>
        <w:ind w:left="464" w:hanging="333"/>
        <w:jc w:val="both"/>
      </w:pPr>
      <w:r>
        <w:t>–</w:t>
      </w:r>
      <w:r>
        <w:rPr>
          <w:spacing w:val="-2"/>
        </w:rPr>
        <w:t xml:space="preserve"> </w:t>
      </w:r>
      <w:r>
        <w:t>Acompanhar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fiscalizar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cumprimento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Contratado.</w:t>
      </w:r>
    </w:p>
    <w:p w14:paraId="7DA5A9DE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463"/>
        </w:tabs>
        <w:ind w:right="556" w:firstLine="0"/>
        <w:jc w:val="both"/>
      </w:pPr>
      <w:r>
        <w:t>–</w:t>
      </w:r>
      <w:r>
        <w:rPr>
          <w:spacing w:val="-5"/>
        </w:rPr>
        <w:t xml:space="preserve"> </w:t>
      </w:r>
      <w:r>
        <w:t>Efetuar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pagamento</w:t>
      </w:r>
      <w:r>
        <w:rPr>
          <w:spacing w:val="-6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Contratado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correspondente</w:t>
      </w:r>
      <w:r>
        <w:rPr>
          <w:spacing w:val="-4"/>
        </w:rPr>
        <w:t xml:space="preserve"> </w:t>
      </w:r>
      <w:r>
        <w:t>ao</w:t>
      </w:r>
      <w:r>
        <w:rPr>
          <w:spacing w:val="-7"/>
        </w:rPr>
        <w:t xml:space="preserve"> </w:t>
      </w:r>
      <w:r>
        <w:t>fornecimento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objeto,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prazo,</w:t>
      </w:r>
      <w:r>
        <w:rPr>
          <w:spacing w:val="-6"/>
        </w:rPr>
        <w:t xml:space="preserve"> </w:t>
      </w:r>
      <w:r>
        <w:t>forma</w:t>
      </w:r>
      <w:r>
        <w:rPr>
          <w:spacing w:val="-5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 estabelecidos no presente Contrato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no Termo</w:t>
      </w:r>
      <w:r>
        <w:rPr>
          <w:spacing w:val="-3"/>
        </w:rPr>
        <w:t xml:space="preserve"> </w:t>
      </w:r>
      <w:r>
        <w:t>de Referência.</w:t>
      </w:r>
    </w:p>
    <w:p w14:paraId="7DA5A9DF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465"/>
        </w:tabs>
        <w:spacing w:line="252" w:lineRule="exact"/>
        <w:ind w:left="464" w:hanging="333"/>
        <w:jc w:val="both"/>
      </w:pPr>
      <w:r>
        <w:t>–</w:t>
      </w:r>
      <w:r>
        <w:rPr>
          <w:spacing w:val="-1"/>
        </w:rPr>
        <w:t xml:space="preserve"> </w:t>
      </w:r>
      <w:r>
        <w:t>Aplicar</w:t>
      </w:r>
      <w:r>
        <w:rPr>
          <w:spacing w:val="-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Contratado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sanções</w:t>
      </w:r>
      <w:r>
        <w:rPr>
          <w:spacing w:val="-1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Contrato.</w:t>
      </w:r>
    </w:p>
    <w:p w14:paraId="7DA5A9E0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503"/>
        </w:tabs>
        <w:ind w:right="558" w:firstLine="0"/>
        <w:jc w:val="both"/>
      </w:pPr>
      <w:r>
        <w:t>– Cientificar o órgão de representação judicial da Procuradoria desta administração para adoção das</w:t>
      </w:r>
      <w:r>
        <w:rPr>
          <w:spacing w:val="1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cabíveis quando</w:t>
      </w:r>
      <w:r>
        <w:rPr>
          <w:spacing w:val="-2"/>
        </w:rPr>
        <w:t xml:space="preserve"> </w:t>
      </w:r>
      <w:r>
        <w:t>do descumprimento</w:t>
      </w:r>
      <w:r>
        <w:rPr>
          <w:spacing w:val="-1"/>
        </w:rPr>
        <w:t xml:space="preserve"> </w:t>
      </w:r>
      <w:r>
        <w:t>de obrigações</w:t>
      </w:r>
      <w:r>
        <w:rPr>
          <w:spacing w:val="-2"/>
        </w:rPr>
        <w:t xml:space="preserve"> </w:t>
      </w:r>
      <w:r>
        <w:t>pelo Contratado.</w:t>
      </w:r>
    </w:p>
    <w:p w14:paraId="7DA5A9E1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494"/>
        </w:tabs>
        <w:ind w:right="557" w:firstLine="0"/>
        <w:jc w:val="both"/>
      </w:pPr>
      <w:r>
        <w:t>– Explicitamente emitir decisão sobre todas as solicitações e reclamações relacionadas à execução do</w:t>
      </w:r>
      <w:r>
        <w:rPr>
          <w:spacing w:val="1"/>
        </w:rPr>
        <w:t xml:space="preserve"> </w:t>
      </w:r>
      <w:r>
        <w:t>presente Contrato, ressalvados os requerimentos manifestamente impertinentes, meramente protelatórios ou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nenhum</w:t>
      </w:r>
      <w:r>
        <w:rPr>
          <w:spacing w:val="-2"/>
        </w:rPr>
        <w:t xml:space="preserve"> </w:t>
      </w:r>
      <w:r>
        <w:t>interesse para a</w:t>
      </w:r>
      <w:r>
        <w:rPr>
          <w:spacing w:val="-2"/>
        </w:rPr>
        <w:t xml:space="preserve"> </w:t>
      </w:r>
      <w:r>
        <w:t>boa execução do</w:t>
      </w:r>
      <w:r>
        <w:rPr>
          <w:spacing w:val="-2"/>
        </w:rPr>
        <w:t xml:space="preserve"> </w:t>
      </w:r>
      <w:r>
        <w:t>ajuste.</w:t>
      </w:r>
    </w:p>
    <w:p w14:paraId="7DA5A9E2" w14:textId="77777777" w:rsidR="00995000" w:rsidRDefault="00977D4E">
      <w:pPr>
        <w:pStyle w:val="PargrafodaLista"/>
        <w:numPr>
          <w:ilvl w:val="2"/>
          <w:numId w:val="12"/>
        </w:numPr>
        <w:tabs>
          <w:tab w:val="left" w:pos="1331"/>
        </w:tabs>
        <w:ind w:right="555" w:firstLine="0"/>
        <w:jc w:val="both"/>
      </w:pPr>
      <w:r>
        <w:t>–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Administração</w:t>
      </w:r>
      <w:r>
        <w:rPr>
          <w:spacing w:val="-11"/>
        </w:rPr>
        <w:t xml:space="preserve"> </w:t>
      </w:r>
      <w:r>
        <w:t>terá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prazo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30</w:t>
      </w:r>
      <w:r>
        <w:rPr>
          <w:spacing w:val="-9"/>
        </w:rPr>
        <w:t xml:space="preserve"> </w:t>
      </w:r>
      <w:r>
        <w:t>(trinta)</w:t>
      </w:r>
      <w:r>
        <w:rPr>
          <w:spacing w:val="-7"/>
        </w:rPr>
        <w:t xml:space="preserve"> </w:t>
      </w:r>
      <w:r>
        <w:t>dias,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contar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data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protocolo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requerimento</w:t>
      </w:r>
      <w:r>
        <w:rPr>
          <w:spacing w:val="-5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decidir, admitida</w:t>
      </w:r>
      <w:r>
        <w:rPr>
          <w:spacing w:val="-2"/>
        </w:rPr>
        <w:t xml:space="preserve"> </w:t>
      </w:r>
      <w:r>
        <w:t>a prorrogação</w:t>
      </w:r>
      <w:r>
        <w:rPr>
          <w:spacing w:val="-2"/>
        </w:rPr>
        <w:t xml:space="preserve"> </w:t>
      </w:r>
      <w:r>
        <w:t>motivada,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período.</w:t>
      </w:r>
    </w:p>
    <w:p w14:paraId="7DA5A9E3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523"/>
        </w:tabs>
        <w:ind w:right="553" w:firstLine="0"/>
        <w:jc w:val="both"/>
      </w:pPr>
      <w:r>
        <w:t>–</w:t>
      </w:r>
      <w:r>
        <w:rPr>
          <w:spacing w:val="1"/>
        </w:rPr>
        <w:t xml:space="preserve"> </w:t>
      </w:r>
      <w:r>
        <w:t>Responder</w:t>
      </w:r>
      <w:r>
        <w:rPr>
          <w:spacing w:val="1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pedidos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restabelecimento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equilíbrio</w:t>
      </w:r>
      <w:r>
        <w:rPr>
          <w:spacing w:val="1"/>
        </w:rPr>
        <w:t xml:space="preserve"> </w:t>
      </w:r>
      <w:r>
        <w:t>econômico-financeiro</w:t>
      </w:r>
      <w:r>
        <w:rPr>
          <w:spacing w:val="1"/>
        </w:rPr>
        <w:t xml:space="preserve"> </w:t>
      </w:r>
      <w:r>
        <w:t>feitos</w:t>
      </w:r>
      <w:r>
        <w:rPr>
          <w:spacing w:val="1"/>
        </w:rPr>
        <w:t xml:space="preserve"> </w:t>
      </w:r>
      <w:r>
        <w:t>pelo</w:t>
      </w:r>
      <w:r>
        <w:rPr>
          <w:spacing w:val="-52"/>
        </w:rPr>
        <w:t xml:space="preserve"> </w:t>
      </w:r>
      <w:r>
        <w:t>contratado</w:t>
      </w:r>
      <w:r>
        <w:rPr>
          <w:spacing w:val="-1"/>
        </w:rPr>
        <w:t xml:space="preserve"> </w:t>
      </w:r>
      <w:r>
        <w:t>no prazo</w:t>
      </w:r>
      <w:r>
        <w:rPr>
          <w:spacing w:val="-3"/>
        </w:rPr>
        <w:t xml:space="preserve"> </w:t>
      </w:r>
      <w:r>
        <w:t>máximo de 30</w:t>
      </w:r>
      <w:r>
        <w:rPr>
          <w:spacing w:val="-2"/>
        </w:rPr>
        <w:t xml:space="preserve"> </w:t>
      </w:r>
      <w:r>
        <w:t>(trinta) dias.</w:t>
      </w:r>
    </w:p>
    <w:p w14:paraId="7DA5A9E4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607"/>
        </w:tabs>
        <w:ind w:right="560" w:firstLine="0"/>
        <w:jc w:val="both"/>
      </w:pPr>
      <w:r>
        <w:t>– Notificar os emitentes das garantias quanto ao início de processo administrativo para apuração de</w:t>
      </w:r>
      <w:r>
        <w:rPr>
          <w:spacing w:val="1"/>
        </w:rPr>
        <w:t xml:space="preserve"> </w:t>
      </w:r>
      <w:r>
        <w:t>descumprimento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cláusulas</w:t>
      </w:r>
      <w:r>
        <w:rPr>
          <w:spacing w:val="-1"/>
        </w:rPr>
        <w:t xml:space="preserve"> </w:t>
      </w:r>
      <w:r>
        <w:t>contratuais, nos</w:t>
      </w:r>
      <w:r>
        <w:rPr>
          <w:spacing w:val="-3"/>
        </w:rPr>
        <w:t xml:space="preserve"> </w:t>
      </w:r>
      <w:r>
        <w:t>termos do</w:t>
      </w:r>
      <w:r>
        <w:rPr>
          <w:spacing w:val="-1"/>
        </w:rPr>
        <w:t xml:space="preserve"> </w:t>
      </w:r>
      <w:r>
        <w:t>§4º,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art. 137,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 2021.</w:t>
      </w:r>
    </w:p>
    <w:p w14:paraId="7DA5A9E5" w14:textId="77777777" w:rsidR="00995000" w:rsidRDefault="00977D4E">
      <w:pPr>
        <w:pStyle w:val="PargrafodaLista"/>
        <w:numPr>
          <w:ilvl w:val="1"/>
          <w:numId w:val="12"/>
        </w:numPr>
        <w:tabs>
          <w:tab w:val="left" w:pos="631"/>
        </w:tabs>
        <w:spacing w:before="1"/>
        <w:ind w:right="556" w:firstLine="0"/>
        <w:jc w:val="both"/>
      </w:pP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responderá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compromissos</w:t>
      </w:r>
      <w:r>
        <w:rPr>
          <w:spacing w:val="1"/>
        </w:rPr>
        <w:t xml:space="preserve"> </w:t>
      </w:r>
      <w:r>
        <w:t>assumidos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Contratado</w:t>
      </w:r>
      <w:r>
        <w:rPr>
          <w:spacing w:val="1"/>
        </w:rPr>
        <w:t xml:space="preserve"> </w:t>
      </w:r>
      <w:r>
        <w:t>com</w:t>
      </w:r>
      <w:r>
        <w:rPr>
          <w:spacing w:val="-52"/>
        </w:rPr>
        <w:t xml:space="preserve"> </w:t>
      </w:r>
      <w:r>
        <w:t>terceiros, ainda que vinculados à execução do contrato, bem como por qualquer dano causado a terceiros em</w:t>
      </w:r>
      <w:r>
        <w:rPr>
          <w:spacing w:val="1"/>
        </w:rPr>
        <w:t xml:space="preserve"> </w:t>
      </w:r>
      <w:r>
        <w:t>decorrência</w:t>
      </w:r>
      <w:r>
        <w:rPr>
          <w:spacing w:val="-1"/>
        </w:rPr>
        <w:t xml:space="preserve"> </w:t>
      </w:r>
      <w:r>
        <w:t>de ato do Contratado, de</w:t>
      </w:r>
      <w:r>
        <w:rPr>
          <w:spacing w:val="-2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empregados,</w:t>
      </w:r>
      <w:r>
        <w:rPr>
          <w:spacing w:val="-3"/>
        </w:rPr>
        <w:t xml:space="preserve"> </w:t>
      </w:r>
      <w:r>
        <w:t>prepostos</w:t>
      </w:r>
      <w:r>
        <w:rPr>
          <w:spacing w:val="-1"/>
        </w:rPr>
        <w:t xml:space="preserve"> </w:t>
      </w:r>
      <w:r>
        <w:t>ou subordinados.</w:t>
      </w:r>
    </w:p>
    <w:p w14:paraId="7DA5A9E6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9E7" w14:textId="77777777" w:rsidR="00995000" w:rsidRDefault="00977D4E">
      <w:pPr>
        <w:pStyle w:val="Ttulo2"/>
        <w:tabs>
          <w:tab w:val="left" w:pos="9801"/>
        </w:tabs>
        <w:spacing w:before="92" w:line="252" w:lineRule="exact"/>
        <w:ind w:left="104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CLÁUSULA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DÉCIMA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–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DAS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OBRIGAÇÕES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DO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CONTRATADO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(art.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92,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XIV,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XVI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e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XVII)</w:t>
      </w:r>
      <w:r>
        <w:rPr>
          <w:shd w:val="clear" w:color="auto" w:fill="D3D3D3"/>
        </w:rPr>
        <w:tab/>
      </w:r>
    </w:p>
    <w:p w14:paraId="7DA5A9E8" w14:textId="77777777" w:rsidR="00995000" w:rsidRDefault="00977D4E">
      <w:pPr>
        <w:pStyle w:val="PargrafodaLista"/>
        <w:numPr>
          <w:ilvl w:val="1"/>
          <w:numId w:val="11"/>
        </w:numPr>
        <w:tabs>
          <w:tab w:val="left" w:pos="571"/>
        </w:tabs>
        <w:ind w:right="554" w:firstLine="0"/>
        <w:jc w:val="both"/>
      </w:pPr>
      <w:r>
        <w:t>–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Contratado</w:t>
      </w:r>
      <w:r>
        <w:rPr>
          <w:spacing w:val="-6"/>
        </w:rPr>
        <w:t xml:space="preserve"> </w:t>
      </w:r>
      <w:r>
        <w:t>deve</w:t>
      </w:r>
      <w:r>
        <w:rPr>
          <w:spacing w:val="-5"/>
        </w:rPr>
        <w:t xml:space="preserve"> </w:t>
      </w:r>
      <w:r>
        <w:t>cumprir</w:t>
      </w:r>
      <w:r>
        <w:rPr>
          <w:spacing w:val="-8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obrigações</w:t>
      </w:r>
      <w:r>
        <w:rPr>
          <w:spacing w:val="-4"/>
        </w:rPr>
        <w:t xml:space="preserve"> </w:t>
      </w:r>
      <w:r>
        <w:t>constantes</w:t>
      </w:r>
      <w:r>
        <w:rPr>
          <w:spacing w:val="-5"/>
        </w:rPr>
        <w:t xml:space="preserve"> </w:t>
      </w:r>
      <w:r>
        <w:t>deste</w:t>
      </w:r>
      <w:r>
        <w:rPr>
          <w:spacing w:val="-6"/>
        </w:rPr>
        <w:t xml:space="preserve"> </w:t>
      </w:r>
      <w:r>
        <w:t>Contrato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Termo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Referência,</w:t>
      </w:r>
      <w:r>
        <w:rPr>
          <w:spacing w:val="-6"/>
        </w:rPr>
        <w:t xml:space="preserve"> </w:t>
      </w:r>
      <w:r>
        <w:t>parte</w:t>
      </w:r>
      <w:r>
        <w:rPr>
          <w:spacing w:val="-52"/>
        </w:rPr>
        <w:t xml:space="preserve"> </w:t>
      </w:r>
      <w:r>
        <w:t>integrante a este Contrato, assumindo como exclusivamente seus os riscos e as despesas decorrentes da boa e</w:t>
      </w:r>
      <w:r>
        <w:rPr>
          <w:spacing w:val="-52"/>
        </w:rPr>
        <w:t xml:space="preserve"> </w:t>
      </w:r>
      <w:r>
        <w:t>perfeita</w:t>
      </w:r>
      <w:r>
        <w:rPr>
          <w:spacing w:val="-1"/>
        </w:rPr>
        <w:t xml:space="preserve"> </w:t>
      </w:r>
      <w:r>
        <w:t>execução do objeto,</w:t>
      </w:r>
      <w:r>
        <w:rPr>
          <w:spacing w:val="-1"/>
        </w:rPr>
        <w:t xml:space="preserve"> </w:t>
      </w:r>
      <w:r>
        <w:t>observando,</w:t>
      </w:r>
      <w:r>
        <w:rPr>
          <w:spacing w:val="3"/>
        </w:rPr>
        <w:t xml:space="preserve"> </w:t>
      </w:r>
      <w:r>
        <w:t>ainda,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obrigações a seguir</w:t>
      </w:r>
      <w:r>
        <w:rPr>
          <w:spacing w:val="-1"/>
        </w:rPr>
        <w:t xml:space="preserve"> </w:t>
      </w:r>
      <w:r>
        <w:t>dispostas.</w:t>
      </w:r>
    </w:p>
    <w:p w14:paraId="7DA5A9E9" w14:textId="77777777" w:rsidR="00995000" w:rsidRDefault="00977D4E">
      <w:pPr>
        <w:pStyle w:val="PargrafodaLista"/>
        <w:numPr>
          <w:ilvl w:val="1"/>
          <w:numId w:val="11"/>
        </w:numPr>
        <w:tabs>
          <w:tab w:val="left" w:pos="595"/>
        </w:tabs>
        <w:ind w:right="556" w:firstLine="0"/>
        <w:jc w:val="both"/>
      </w:pPr>
      <w:r>
        <w:t>– Em casos de fornecimento de equipamentos, entregar o objeto acompanhado do manual do usuário,</w:t>
      </w:r>
      <w:r>
        <w:rPr>
          <w:spacing w:val="1"/>
        </w:rPr>
        <w:t xml:space="preserve"> </w:t>
      </w:r>
      <w:r>
        <w:t>com uma</w:t>
      </w:r>
      <w:r>
        <w:rPr>
          <w:spacing w:val="-2"/>
        </w:rPr>
        <w:t xml:space="preserve"> </w:t>
      </w:r>
      <w:r>
        <w:t>versão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português,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 relação</w:t>
      </w:r>
      <w:r>
        <w:rPr>
          <w:spacing w:val="-2"/>
        </w:rPr>
        <w:t xml:space="preserve"> </w:t>
      </w:r>
      <w:r>
        <w:t>da rede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assistência</w:t>
      </w:r>
      <w:r>
        <w:rPr>
          <w:spacing w:val="-2"/>
        </w:rPr>
        <w:t xml:space="preserve"> </w:t>
      </w:r>
      <w:r>
        <w:t>técnica autorizada.</w:t>
      </w:r>
    </w:p>
    <w:p w14:paraId="7DA5A9EA" w14:textId="77777777" w:rsidR="00995000" w:rsidRDefault="00977D4E">
      <w:pPr>
        <w:pStyle w:val="PargrafodaLista"/>
        <w:numPr>
          <w:ilvl w:val="1"/>
          <w:numId w:val="11"/>
        </w:numPr>
        <w:tabs>
          <w:tab w:val="left" w:pos="580"/>
        </w:tabs>
        <w:ind w:right="559" w:firstLine="0"/>
        <w:jc w:val="both"/>
      </w:pPr>
      <w:r>
        <w:t>– Responsabilizar-se pelos vícios e danos decorrentes do objeto, de acordo com os artigos 12, 13 e 17 a</w:t>
      </w:r>
      <w:r>
        <w:rPr>
          <w:spacing w:val="1"/>
        </w:rPr>
        <w:t xml:space="preserve"> </w:t>
      </w:r>
      <w:r>
        <w:t>27,</w:t>
      </w:r>
      <w:r>
        <w:rPr>
          <w:spacing w:val="-1"/>
        </w:rPr>
        <w:t xml:space="preserve"> </w:t>
      </w:r>
      <w:r>
        <w:t>do Código de</w:t>
      </w:r>
      <w:r>
        <w:rPr>
          <w:spacing w:val="-2"/>
        </w:rPr>
        <w:t xml:space="preserve"> </w:t>
      </w:r>
      <w:r>
        <w:t>Defesa do</w:t>
      </w:r>
      <w:r>
        <w:rPr>
          <w:spacing w:val="-3"/>
        </w:rPr>
        <w:t xml:space="preserve"> </w:t>
      </w:r>
      <w:r>
        <w:t>Consumidor (Lei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8.078,</w:t>
      </w:r>
      <w:r>
        <w:rPr>
          <w:spacing w:val="-3"/>
        </w:rPr>
        <w:t xml:space="preserve"> </w:t>
      </w:r>
      <w:r>
        <w:t>de 1990).</w:t>
      </w:r>
    </w:p>
    <w:p w14:paraId="7DA5A9EB" w14:textId="77777777" w:rsidR="00995000" w:rsidRDefault="00977D4E">
      <w:pPr>
        <w:pStyle w:val="PargrafodaLista"/>
        <w:numPr>
          <w:ilvl w:val="1"/>
          <w:numId w:val="11"/>
        </w:numPr>
        <w:tabs>
          <w:tab w:val="left" w:pos="573"/>
        </w:tabs>
        <w:ind w:right="556" w:firstLine="0"/>
        <w:jc w:val="both"/>
      </w:pPr>
      <w:r>
        <w:t>–</w:t>
      </w:r>
      <w:r>
        <w:rPr>
          <w:spacing w:val="-4"/>
        </w:rPr>
        <w:t xml:space="preserve"> </w:t>
      </w:r>
      <w:r>
        <w:t>Comunicar</w:t>
      </w:r>
      <w:r>
        <w:rPr>
          <w:spacing w:val="-5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CONTRATANTE,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prazo</w:t>
      </w:r>
      <w:r>
        <w:rPr>
          <w:spacing w:val="-6"/>
        </w:rPr>
        <w:t xml:space="preserve"> </w:t>
      </w:r>
      <w:r>
        <w:t>máximo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24</w:t>
      </w:r>
      <w:r>
        <w:rPr>
          <w:spacing w:val="-6"/>
        </w:rPr>
        <w:t xml:space="preserve"> </w:t>
      </w:r>
      <w:r>
        <w:t>(vinte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quatro)</w:t>
      </w:r>
      <w:r>
        <w:rPr>
          <w:spacing w:val="-8"/>
        </w:rPr>
        <w:t xml:space="preserve"> </w:t>
      </w:r>
      <w:r>
        <w:t>horas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antecede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execução,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motivos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impossibilitem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cumprimento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previsto,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 devida</w:t>
      </w:r>
      <w:r>
        <w:rPr>
          <w:spacing w:val="-1"/>
        </w:rPr>
        <w:t xml:space="preserve"> </w:t>
      </w:r>
      <w:r>
        <w:t>comprovação.</w:t>
      </w:r>
    </w:p>
    <w:p w14:paraId="7DA5A9EC" w14:textId="77777777" w:rsidR="00995000" w:rsidRDefault="00977D4E">
      <w:pPr>
        <w:pStyle w:val="PargrafodaLista"/>
        <w:numPr>
          <w:ilvl w:val="1"/>
          <w:numId w:val="11"/>
        </w:numPr>
        <w:tabs>
          <w:tab w:val="left" w:pos="587"/>
        </w:tabs>
        <w:ind w:right="559" w:firstLine="0"/>
        <w:jc w:val="both"/>
      </w:pPr>
      <w:r>
        <w:t>– Atender às determinações regulares emitidas pelo fiscal ou gestor do contrato ou autoridade superior</w:t>
      </w:r>
      <w:r>
        <w:rPr>
          <w:spacing w:val="1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137, II) e</w:t>
      </w:r>
      <w:r>
        <w:rPr>
          <w:spacing w:val="-1"/>
        </w:rPr>
        <w:t xml:space="preserve"> </w:t>
      </w:r>
      <w:r>
        <w:t>prestar</w:t>
      </w:r>
      <w:r>
        <w:rPr>
          <w:spacing w:val="-2"/>
        </w:rPr>
        <w:t xml:space="preserve"> </w:t>
      </w:r>
      <w:r>
        <w:t>todo</w:t>
      </w:r>
      <w:r>
        <w:rPr>
          <w:spacing w:val="-3"/>
        </w:rPr>
        <w:t xml:space="preserve"> </w:t>
      </w:r>
      <w:r>
        <w:t>esclarecimento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informação por</w:t>
      </w:r>
      <w:r>
        <w:rPr>
          <w:spacing w:val="-2"/>
        </w:rPr>
        <w:t xml:space="preserve"> </w:t>
      </w:r>
      <w:r>
        <w:t>eles solicitados.</w:t>
      </w:r>
    </w:p>
    <w:p w14:paraId="7DA5A9ED" w14:textId="77777777" w:rsidR="00995000" w:rsidRDefault="00977D4E">
      <w:pPr>
        <w:pStyle w:val="PargrafodaLista"/>
        <w:numPr>
          <w:ilvl w:val="1"/>
          <w:numId w:val="11"/>
        </w:numPr>
        <w:tabs>
          <w:tab w:val="left" w:pos="587"/>
        </w:tabs>
        <w:ind w:right="559" w:firstLine="0"/>
        <w:jc w:val="both"/>
      </w:pPr>
      <w:r>
        <w:t>– Reparar, corrigir, remover, reconstruir ou substituir, às suas expensas, no total ou em parte, no prazo</w:t>
      </w:r>
      <w:r>
        <w:rPr>
          <w:spacing w:val="1"/>
        </w:rPr>
        <w:t xml:space="preserve"> </w:t>
      </w:r>
      <w:r>
        <w:t>fixado pelo fiscal do contrato, os bens nos quais se verificarem vícios, defeitos ou incorreções resultantes da</w:t>
      </w:r>
      <w:r>
        <w:rPr>
          <w:spacing w:val="1"/>
        </w:rPr>
        <w:t xml:space="preserve"> </w:t>
      </w:r>
      <w:r>
        <w:t>execução ou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empregados.</w:t>
      </w:r>
    </w:p>
    <w:p w14:paraId="7DA5A9EE" w14:textId="77777777" w:rsidR="00995000" w:rsidRDefault="00977D4E">
      <w:pPr>
        <w:pStyle w:val="PargrafodaLista"/>
        <w:numPr>
          <w:ilvl w:val="1"/>
          <w:numId w:val="11"/>
        </w:numPr>
        <w:tabs>
          <w:tab w:val="left" w:pos="607"/>
        </w:tabs>
        <w:ind w:right="553" w:firstLine="0"/>
        <w:jc w:val="both"/>
      </w:pPr>
      <w:r>
        <w:t>– Responsabilizar-se pelos vícios e danos decorrentes da execução do objeto, bem como por todo e</w:t>
      </w:r>
      <w:r>
        <w:rPr>
          <w:spacing w:val="1"/>
        </w:rPr>
        <w:t xml:space="preserve"> </w:t>
      </w:r>
      <w:r>
        <w:t>qualquer dano causado à Administração ou terceiros, não reduzindo essa responsabilidade a fiscalização ou o</w:t>
      </w:r>
      <w:r>
        <w:rPr>
          <w:spacing w:val="-52"/>
        </w:rPr>
        <w:t xml:space="preserve"> </w:t>
      </w:r>
      <w:r>
        <w:t>acompanhamento da execução contratual pelo CONTRATANTE, que ficará autorizado a descontar dos</w:t>
      </w:r>
      <w:r>
        <w:rPr>
          <w:spacing w:val="1"/>
        </w:rPr>
        <w:t xml:space="preserve"> </w:t>
      </w:r>
      <w:r>
        <w:t>pagamentos</w:t>
      </w:r>
      <w:r>
        <w:rPr>
          <w:spacing w:val="-1"/>
        </w:rPr>
        <w:t xml:space="preserve"> </w:t>
      </w:r>
      <w:r>
        <w:t>devidos ou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garantia, caso exigida,</w:t>
      </w:r>
      <w:r>
        <w:rPr>
          <w:spacing w:val="-3"/>
        </w:rPr>
        <w:t xml:space="preserve"> </w:t>
      </w:r>
      <w:r>
        <w:t>o valor correspondente</w:t>
      </w:r>
      <w:r>
        <w:rPr>
          <w:spacing w:val="-1"/>
        </w:rPr>
        <w:t xml:space="preserve"> </w:t>
      </w:r>
      <w:r>
        <w:t>aos danos sofridos.</w:t>
      </w:r>
    </w:p>
    <w:p w14:paraId="7DA5A9EF" w14:textId="77777777" w:rsidR="00995000" w:rsidRDefault="00977D4E">
      <w:pPr>
        <w:pStyle w:val="PargrafodaLista"/>
        <w:numPr>
          <w:ilvl w:val="1"/>
          <w:numId w:val="11"/>
        </w:numPr>
        <w:tabs>
          <w:tab w:val="left" w:pos="585"/>
        </w:tabs>
        <w:spacing w:line="251" w:lineRule="exact"/>
        <w:ind w:left="584" w:hanging="453"/>
        <w:jc w:val="both"/>
      </w:pPr>
      <w:r>
        <w:t>–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empresa</w:t>
      </w:r>
      <w:r>
        <w:rPr>
          <w:spacing w:val="7"/>
        </w:rPr>
        <w:t xml:space="preserve"> </w:t>
      </w:r>
      <w:r>
        <w:t>CONTRATADA</w:t>
      </w:r>
      <w:r>
        <w:rPr>
          <w:spacing w:val="7"/>
        </w:rPr>
        <w:t xml:space="preserve"> </w:t>
      </w:r>
      <w:r>
        <w:t>deverá</w:t>
      </w:r>
      <w:r>
        <w:rPr>
          <w:spacing w:val="5"/>
        </w:rPr>
        <w:t xml:space="preserve"> </w:t>
      </w:r>
      <w:r>
        <w:t>entregar</w:t>
      </w:r>
      <w:r>
        <w:rPr>
          <w:spacing w:val="9"/>
        </w:rPr>
        <w:t xml:space="preserve"> </w:t>
      </w:r>
      <w:r>
        <w:t>ao</w:t>
      </w:r>
      <w:r>
        <w:rPr>
          <w:spacing w:val="7"/>
        </w:rPr>
        <w:t xml:space="preserve"> </w:t>
      </w:r>
      <w:r>
        <w:t>setor</w:t>
      </w:r>
      <w:r>
        <w:rPr>
          <w:spacing w:val="6"/>
        </w:rPr>
        <w:t xml:space="preserve"> </w:t>
      </w:r>
      <w:r>
        <w:t>responsável</w:t>
      </w:r>
      <w:r>
        <w:rPr>
          <w:spacing w:val="6"/>
        </w:rPr>
        <w:t xml:space="preserve"> </w:t>
      </w:r>
      <w:r>
        <w:t>pela</w:t>
      </w:r>
      <w:r>
        <w:rPr>
          <w:spacing w:val="6"/>
        </w:rPr>
        <w:t xml:space="preserve"> </w:t>
      </w:r>
      <w:r>
        <w:t>fiscalização</w:t>
      </w:r>
      <w:r>
        <w:rPr>
          <w:spacing w:val="7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contrato,</w:t>
      </w:r>
      <w:r>
        <w:rPr>
          <w:spacing w:val="5"/>
        </w:rPr>
        <w:t xml:space="preserve"> </w:t>
      </w:r>
      <w:r>
        <w:t>junto</w:t>
      </w:r>
    </w:p>
    <w:p w14:paraId="7DA5A9F0" w14:textId="77777777" w:rsidR="00995000" w:rsidRDefault="00995000">
      <w:pPr>
        <w:spacing w:line="251" w:lineRule="exact"/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9F1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9F2" w14:textId="77777777" w:rsidR="00995000" w:rsidRDefault="00977D4E">
      <w:pPr>
        <w:pStyle w:val="Corpodetexto"/>
        <w:spacing w:before="92"/>
        <w:ind w:right="560"/>
        <w:jc w:val="both"/>
      </w:pP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pagamento,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relacionados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Fornecimento/Serviço.</w:t>
      </w:r>
    </w:p>
    <w:p w14:paraId="7DA5A9F3" w14:textId="77777777" w:rsidR="00995000" w:rsidRDefault="00977D4E">
      <w:pPr>
        <w:pStyle w:val="PargrafodaLista"/>
        <w:numPr>
          <w:ilvl w:val="1"/>
          <w:numId w:val="11"/>
        </w:numPr>
        <w:tabs>
          <w:tab w:val="left" w:pos="623"/>
        </w:tabs>
        <w:ind w:right="553" w:firstLine="0"/>
        <w:jc w:val="both"/>
      </w:pPr>
      <w:r>
        <w:t>– Responsabilizar-se pelo cumprimento das obrigações previstas em Acordo, Convenção, Dissídio</w:t>
      </w:r>
      <w:r>
        <w:rPr>
          <w:spacing w:val="1"/>
        </w:rPr>
        <w:t xml:space="preserve"> </w:t>
      </w:r>
      <w:r>
        <w:t>Coletivo de Trabalho ou equivalentes das categorias abrangidas pelo contrato, por todas as obrigações</w:t>
      </w:r>
      <w:r>
        <w:rPr>
          <w:spacing w:val="1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sociais,</w:t>
      </w:r>
      <w:r>
        <w:rPr>
          <w:spacing w:val="1"/>
        </w:rPr>
        <w:t xml:space="preserve"> </w:t>
      </w:r>
      <w:r>
        <w:t>previdenciárias,</w:t>
      </w:r>
      <w:r>
        <w:rPr>
          <w:spacing w:val="1"/>
        </w:rPr>
        <w:t xml:space="preserve"> </w:t>
      </w:r>
      <w:r>
        <w:t>tributárias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previstas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específica,</w:t>
      </w:r>
      <w:r>
        <w:rPr>
          <w:spacing w:val="1"/>
        </w:rPr>
        <w:t xml:space="preserve"> </w:t>
      </w:r>
      <w:r>
        <w:t>cuja</w:t>
      </w:r>
      <w:r>
        <w:rPr>
          <w:spacing w:val="1"/>
        </w:rPr>
        <w:t xml:space="preserve"> </w:t>
      </w:r>
      <w:r>
        <w:t>inadimplência</w:t>
      </w:r>
      <w:r>
        <w:rPr>
          <w:spacing w:val="1"/>
        </w:rPr>
        <w:t xml:space="preserve"> </w:t>
      </w:r>
      <w:r>
        <w:t>não transfere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responsabilidade ao CONTRATANTE;</w:t>
      </w:r>
      <w:r>
        <w:rPr>
          <w:spacing w:val="1"/>
        </w:rPr>
        <w:t xml:space="preserve"> </w:t>
      </w:r>
      <w:r>
        <w:t>10.10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Comunicar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 no prazo de 24 (vinte e quatro) horas, qualquer ocorrência anormal ou acidente que se verifique no</w:t>
      </w:r>
      <w:r>
        <w:rPr>
          <w:spacing w:val="1"/>
        </w:rPr>
        <w:t xml:space="preserve"> </w:t>
      </w:r>
      <w:r>
        <w:t>local da execução do objeto contratual. 10.11 – Paralisar, por determinação do CONTRATANTE, qualquer</w:t>
      </w:r>
      <w:r>
        <w:rPr>
          <w:spacing w:val="1"/>
        </w:rPr>
        <w:t xml:space="preserve"> </w:t>
      </w:r>
      <w:r>
        <w:t>atividade que não esteja sendo executada de acordo com a boa técnica ou que ponha em risco a segurança de</w:t>
      </w:r>
      <w:r>
        <w:rPr>
          <w:spacing w:val="1"/>
        </w:rPr>
        <w:t xml:space="preserve"> </w:t>
      </w:r>
      <w:r>
        <w:t>pessoas ou</w:t>
      </w:r>
      <w:r>
        <w:rPr>
          <w:spacing w:val="-4"/>
        </w:rPr>
        <w:t xml:space="preserve"> </w:t>
      </w:r>
      <w:r>
        <w:t>bens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terceiros.</w:t>
      </w:r>
    </w:p>
    <w:p w14:paraId="7DA5A9F4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691"/>
        </w:tabs>
        <w:ind w:right="560" w:firstLine="0"/>
        <w:jc w:val="both"/>
      </w:pPr>
      <w:r>
        <w:t>– Manter durante toda a vigência do contrato, em compatibilidade com as obrigações assumidas, todas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exigidas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licitação,</w:t>
      </w:r>
      <w:r>
        <w:rPr>
          <w:spacing w:val="-1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qualificação, na</w:t>
      </w:r>
      <w:r>
        <w:rPr>
          <w:spacing w:val="-1"/>
        </w:rPr>
        <w:t xml:space="preserve"> </w:t>
      </w:r>
      <w:r>
        <w:t>contratação direta;</w:t>
      </w:r>
    </w:p>
    <w:p w14:paraId="7DA5A9F5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703"/>
        </w:tabs>
        <w:spacing w:before="1"/>
        <w:ind w:right="558" w:firstLine="0"/>
        <w:jc w:val="both"/>
      </w:pPr>
      <w:r>
        <w:t>– Cumprir, durante todo o período de execução do contrato, a reserva de cargos prevista em lei para</w:t>
      </w:r>
      <w:r>
        <w:rPr>
          <w:spacing w:val="1"/>
        </w:rPr>
        <w:t xml:space="preserve"> </w:t>
      </w:r>
      <w:r>
        <w:t>pessoa com deficiência, para reabilitado da Previdência Social ou para aprendiz, bem como as reservas de</w:t>
      </w:r>
      <w:r>
        <w:rPr>
          <w:spacing w:val="1"/>
        </w:rPr>
        <w:t xml:space="preserve"> </w:t>
      </w:r>
      <w:r>
        <w:t>cargos</w:t>
      </w:r>
      <w:r>
        <w:rPr>
          <w:spacing w:val="-1"/>
        </w:rPr>
        <w:t xml:space="preserve"> </w:t>
      </w:r>
      <w:r>
        <w:t>previstas na legislação (art.</w:t>
      </w:r>
      <w:r>
        <w:rPr>
          <w:spacing w:val="-3"/>
        </w:rPr>
        <w:t xml:space="preserve"> </w:t>
      </w:r>
      <w:r>
        <w:t>116);</w:t>
      </w:r>
    </w:p>
    <w:p w14:paraId="7DA5A9F6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676"/>
        </w:tabs>
        <w:ind w:right="553" w:firstLine="0"/>
        <w:jc w:val="both"/>
      </w:pPr>
      <w:r>
        <w:t>–</w:t>
      </w:r>
      <w:r>
        <w:rPr>
          <w:spacing w:val="-13"/>
        </w:rPr>
        <w:t xml:space="preserve"> </w:t>
      </w:r>
      <w:r>
        <w:t>Comprovar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reserva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cargos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refere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cláusula</w:t>
      </w:r>
      <w:r>
        <w:rPr>
          <w:spacing w:val="-12"/>
        </w:rPr>
        <w:t xml:space="preserve"> </w:t>
      </w:r>
      <w:r>
        <w:t>acima,</w:t>
      </w:r>
      <w:r>
        <w:rPr>
          <w:spacing w:val="-13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fixado</w:t>
      </w:r>
      <w:r>
        <w:rPr>
          <w:spacing w:val="-11"/>
        </w:rPr>
        <w:t xml:space="preserve"> </w:t>
      </w:r>
      <w:r>
        <w:t>pelo</w:t>
      </w:r>
      <w:r>
        <w:rPr>
          <w:spacing w:val="-13"/>
        </w:rPr>
        <w:t xml:space="preserve"> </w:t>
      </w:r>
      <w:r>
        <w:t>fiscal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contrato,</w:t>
      </w:r>
      <w:r>
        <w:rPr>
          <w:spacing w:val="-5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 indicação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empregados</w:t>
      </w:r>
      <w:r>
        <w:rPr>
          <w:spacing w:val="-1"/>
        </w:rPr>
        <w:t xml:space="preserve"> </w:t>
      </w:r>
      <w:r>
        <w:t>que preencheram as</w:t>
      </w:r>
      <w:r>
        <w:rPr>
          <w:spacing w:val="-2"/>
        </w:rPr>
        <w:t xml:space="preserve"> </w:t>
      </w:r>
      <w:r>
        <w:t>referidas vagas</w:t>
      </w:r>
      <w:r>
        <w:rPr>
          <w:spacing w:val="-3"/>
        </w:rPr>
        <w:t xml:space="preserve"> </w:t>
      </w:r>
      <w:r>
        <w:t>(art. 116,</w:t>
      </w:r>
      <w:r>
        <w:rPr>
          <w:spacing w:val="-1"/>
        </w:rPr>
        <w:t xml:space="preserve"> </w:t>
      </w:r>
      <w:r>
        <w:t>parágrafo único);</w:t>
      </w:r>
    </w:p>
    <w:p w14:paraId="7DA5A9F7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686"/>
        </w:tabs>
        <w:spacing w:line="252" w:lineRule="exact"/>
        <w:ind w:left="685" w:hanging="554"/>
        <w:jc w:val="both"/>
      </w:pPr>
      <w:r>
        <w:t>–</w:t>
      </w:r>
      <w:r>
        <w:rPr>
          <w:spacing w:val="-2"/>
        </w:rPr>
        <w:t xml:space="preserve"> </w:t>
      </w:r>
      <w:r>
        <w:t>Guardar</w:t>
      </w:r>
      <w:r>
        <w:rPr>
          <w:spacing w:val="-2"/>
        </w:rPr>
        <w:t xml:space="preserve"> </w:t>
      </w:r>
      <w:r>
        <w:t>sigilo</w:t>
      </w:r>
      <w:r>
        <w:rPr>
          <w:spacing w:val="-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todas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informações</w:t>
      </w:r>
      <w:r>
        <w:rPr>
          <w:spacing w:val="-2"/>
        </w:rPr>
        <w:t xml:space="preserve"> </w:t>
      </w:r>
      <w:r>
        <w:t>obtidas</w:t>
      </w:r>
      <w:r>
        <w:rPr>
          <w:spacing w:val="-2"/>
        </w:rPr>
        <w:t xml:space="preserve"> </w:t>
      </w:r>
      <w:r>
        <w:t>em decorrência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cumprimento</w:t>
      </w:r>
      <w:r>
        <w:rPr>
          <w:spacing w:val="-1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contrato;</w:t>
      </w:r>
    </w:p>
    <w:p w14:paraId="7DA5A9F8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712"/>
        </w:tabs>
        <w:ind w:right="552" w:firstLine="0"/>
        <w:jc w:val="both"/>
      </w:pPr>
      <w:r>
        <w:t>– Arcar com o ônus decorrente de eventual equívoco no dimensionamento dos quantitativos de sua</w:t>
      </w:r>
      <w:r>
        <w:rPr>
          <w:spacing w:val="1"/>
        </w:rPr>
        <w:t xml:space="preserve"> </w:t>
      </w:r>
      <w:r>
        <w:t>proposta,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variáveis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fatores</w:t>
      </w:r>
      <w:r>
        <w:rPr>
          <w:spacing w:val="1"/>
        </w:rPr>
        <w:t xml:space="preserve"> </w:t>
      </w:r>
      <w:r>
        <w:t>futuros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incertos,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complementá-los, caso o previsto inicialmente em sua proposta não seja satisfatório para o atendimento do</w:t>
      </w:r>
      <w:r>
        <w:rPr>
          <w:spacing w:val="1"/>
        </w:rPr>
        <w:t xml:space="preserve"> </w:t>
      </w:r>
      <w:r>
        <w:t>objeto da contratação, exceto quando ocorrer algum dos eventos arrolados no art. 124, II, d, da Lei nº 14.133,</w:t>
      </w:r>
      <w:r>
        <w:rPr>
          <w:spacing w:val="-52"/>
        </w:rPr>
        <w:t xml:space="preserve"> </w:t>
      </w:r>
      <w:r>
        <w:t>de 2021.</w:t>
      </w:r>
    </w:p>
    <w:p w14:paraId="7DA5A9F9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688"/>
        </w:tabs>
        <w:ind w:right="556" w:firstLine="0"/>
        <w:jc w:val="both"/>
      </w:pPr>
      <w:r>
        <w:t>– Cumprir, além dos postulados legais vigentes de âmbito federal, estadual ou municipal, as normas de</w:t>
      </w:r>
      <w:r>
        <w:rPr>
          <w:spacing w:val="-52"/>
        </w:rPr>
        <w:t xml:space="preserve"> </w:t>
      </w:r>
      <w:r>
        <w:t>segurança</w:t>
      </w:r>
      <w:r>
        <w:rPr>
          <w:spacing w:val="-1"/>
        </w:rPr>
        <w:t xml:space="preserve"> </w:t>
      </w:r>
      <w:r>
        <w:t>do CONTRATANTE.</w:t>
      </w:r>
    </w:p>
    <w:p w14:paraId="7DA5A9FA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763"/>
        </w:tabs>
        <w:ind w:right="553" w:firstLine="0"/>
        <w:jc w:val="both"/>
      </w:pPr>
      <w:r>
        <w:t>–</w:t>
      </w:r>
      <w:r>
        <w:rPr>
          <w:spacing w:val="1"/>
        </w:rPr>
        <w:t xml:space="preserve"> </w:t>
      </w:r>
      <w:r>
        <w:t>Alocar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necessários,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conhecimento</w:t>
      </w:r>
      <w:r>
        <w:rPr>
          <w:spacing w:val="1"/>
        </w:rPr>
        <w:t xml:space="preserve"> </w:t>
      </w:r>
      <w:r>
        <w:t>adequados,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perfeito</w:t>
      </w:r>
      <w:r>
        <w:rPr>
          <w:spacing w:val="1"/>
        </w:rPr>
        <w:t xml:space="preserve"> </w:t>
      </w:r>
      <w:r>
        <w:t>cumprimento das cláusulas deste contrato, fornecendo os materiais, equipamentos, ferramentas e utensílios</w:t>
      </w:r>
      <w:r>
        <w:rPr>
          <w:spacing w:val="1"/>
        </w:rPr>
        <w:t xml:space="preserve"> </w:t>
      </w:r>
      <w:r>
        <w:t>demandados, cuja quantidade, qualidade e tecnologia deverão atender às recomendações de boa técnica e a</w:t>
      </w:r>
      <w:r>
        <w:rPr>
          <w:spacing w:val="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regência.</w:t>
      </w:r>
    </w:p>
    <w:p w14:paraId="7DA5A9FB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698"/>
        </w:tabs>
        <w:spacing w:before="1"/>
        <w:ind w:right="558" w:firstLine="0"/>
        <w:jc w:val="both"/>
      </w:pPr>
      <w:r>
        <w:t>– Orientar e treinar seus empregados sobre os deveres previstos na Lei nº 13.709, de 14 de agosto de</w:t>
      </w:r>
      <w:r>
        <w:rPr>
          <w:spacing w:val="1"/>
        </w:rPr>
        <w:t xml:space="preserve"> </w:t>
      </w:r>
      <w:r>
        <w:t>2018, adotando medidas eficazes para proteção de dados pessoais a que tenha acesso por força da execução</w:t>
      </w:r>
      <w:r>
        <w:rPr>
          <w:spacing w:val="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contrato.</w:t>
      </w:r>
    </w:p>
    <w:p w14:paraId="7DA5A9FC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719"/>
        </w:tabs>
        <w:ind w:right="557" w:firstLine="0"/>
        <w:jc w:val="both"/>
      </w:pPr>
      <w:r>
        <w:t>– Conduzir os trabalhos com estrita observância às normas da legislação pertinente, cumprindo as</w:t>
      </w:r>
      <w:r>
        <w:rPr>
          <w:spacing w:val="1"/>
        </w:rPr>
        <w:t xml:space="preserve"> </w:t>
      </w:r>
      <w:r>
        <w:t>determinações dos Poderes Públicos, mantendo sempre limpo o local da execução do objeto e nas melhores</w:t>
      </w:r>
      <w:r>
        <w:rPr>
          <w:spacing w:val="1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de segurança, higiene</w:t>
      </w:r>
      <w:r>
        <w:rPr>
          <w:spacing w:val="-2"/>
        </w:rPr>
        <w:t xml:space="preserve"> </w:t>
      </w:r>
      <w:r>
        <w:t>e disciplina.</w:t>
      </w:r>
    </w:p>
    <w:p w14:paraId="7DA5A9FD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741"/>
        </w:tabs>
        <w:ind w:right="556" w:firstLine="0"/>
        <w:jc w:val="both"/>
      </w:pPr>
      <w:r>
        <w:t>–</w:t>
      </w:r>
      <w:r>
        <w:rPr>
          <w:spacing w:val="1"/>
        </w:rPr>
        <w:t xml:space="preserve"> </w:t>
      </w:r>
      <w:r>
        <w:t>Submeter</w:t>
      </w:r>
      <w:r>
        <w:rPr>
          <w:spacing w:val="1"/>
        </w:rPr>
        <w:t xml:space="preserve"> </w:t>
      </w:r>
      <w:r>
        <w:t>previamente,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escrito,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análise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aprovação,</w:t>
      </w:r>
      <w:r>
        <w:rPr>
          <w:spacing w:val="1"/>
        </w:rPr>
        <w:t xml:space="preserve"> </w:t>
      </w:r>
      <w:r>
        <w:t>quaisquer</w:t>
      </w:r>
      <w:r>
        <w:rPr>
          <w:spacing w:val="-52"/>
        </w:rPr>
        <w:t xml:space="preserve"> </w:t>
      </w:r>
      <w:r>
        <w:t>mudanças nos métodos executivos que fujam às especificações do memorial descritivo ou instrumento</w:t>
      </w:r>
      <w:r>
        <w:rPr>
          <w:spacing w:val="1"/>
        </w:rPr>
        <w:t xml:space="preserve"> </w:t>
      </w:r>
      <w:r>
        <w:t>congênere.</w:t>
      </w:r>
    </w:p>
    <w:p w14:paraId="7DA5A9FE" w14:textId="77777777" w:rsidR="00995000" w:rsidRDefault="00977D4E">
      <w:pPr>
        <w:pStyle w:val="PargrafodaLista"/>
        <w:numPr>
          <w:ilvl w:val="1"/>
          <w:numId w:val="10"/>
        </w:numPr>
        <w:tabs>
          <w:tab w:val="left" w:pos="705"/>
        </w:tabs>
        <w:ind w:right="555" w:firstLine="0"/>
        <w:jc w:val="both"/>
      </w:pPr>
      <w:r>
        <w:t>– Não permitir a utilização de qualquer trabalho do menor de dezesseis anos, exceto na condição de</w:t>
      </w:r>
      <w:r>
        <w:rPr>
          <w:spacing w:val="1"/>
        </w:rPr>
        <w:t xml:space="preserve"> </w:t>
      </w:r>
      <w:r>
        <w:t>aprendiz</w:t>
      </w:r>
      <w:r>
        <w:rPr>
          <w:spacing w:val="-9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maiores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quatorze</w:t>
      </w:r>
      <w:r>
        <w:rPr>
          <w:spacing w:val="-6"/>
        </w:rPr>
        <w:t xml:space="preserve"> </w:t>
      </w:r>
      <w:r>
        <w:t>anos,</w:t>
      </w:r>
      <w:r>
        <w:rPr>
          <w:spacing w:val="-5"/>
        </w:rPr>
        <w:t xml:space="preserve"> </w:t>
      </w:r>
      <w:r>
        <w:t>nem</w:t>
      </w:r>
      <w:r>
        <w:rPr>
          <w:spacing w:val="-8"/>
        </w:rPr>
        <w:t xml:space="preserve"> </w:t>
      </w:r>
      <w:r>
        <w:t>permitir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utilização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trabalho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menor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dezoito</w:t>
      </w:r>
      <w:r>
        <w:rPr>
          <w:spacing w:val="-9"/>
        </w:rPr>
        <w:t xml:space="preserve"> </w:t>
      </w:r>
      <w:r>
        <w:t>anos</w:t>
      </w:r>
      <w:r>
        <w:rPr>
          <w:spacing w:val="-8"/>
        </w:rPr>
        <w:t xml:space="preserve"> </w:t>
      </w:r>
      <w:r>
        <w:t>em</w:t>
      </w:r>
      <w:r>
        <w:rPr>
          <w:spacing w:val="-53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noturno, perigoso</w:t>
      </w:r>
      <w:r>
        <w:rPr>
          <w:spacing w:val="-2"/>
        </w:rPr>
        <w:t xml:space="preserve"> </w:t>
      </w:r>
      <w:r>
        <w:t>ou insalubre.</w:t>
      </w:r>
    </w:p>
    <w:p w14:paraId="7DA5A9FF" w14:textId="77777777" w:rsidR="00995000" w:rsidRDefault="00995000">
      <w:pPr>
        <w:pStyle w:val="Corpodetexto"/>
        <w:ind w:left="0"/>
        <w:rPr>
          <w:sz w:val="14"/>
        </w:rPr>
      </w:pPr>
    </w:p>
    <w:p w14:paraId="7DA5AA00" w14:textId="77777777" w:rsidR="00995000" w:rsidRDefault="00977D4E">
      <w:pPr>
        <w:pStyle w:val="Ttulo2"/>
        <w:tabs>
          <w:tab w:val="left" w:pos="9801"/>
        </w:tabs>
        <w:spacing w:before="92" w:line="252" w:lineRule="exact"/>
        <w:ind w:left="104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CLÁUSULA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DÉCIMA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PRIMEIRA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–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DA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EXTINÇÃO CONTRATUAL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(art.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92,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XIX)</w:t>
      </w:r>
      <w:r>
        <w:rPr>
          <w:shd w:val="clear" w:color="auto" w:fill="D3D3D3"/>
        </w:rPr>
        <w:tab/>
      </w:r>
    </w:p>
    <w:p w14:paraId="7DA5AA01" w14:textId="77777777" w:rsidR="00995000" w:rsidRDefault="00977D4E">
      <w:pPr>
        <w:pStyle w:val="PargrafodaLista"/>
        <w:numPr>
          <w:ilvl w:val="1"/>
          <w:numId w:val="9"/>
        </w:numPr>
        <w:tabs>
          <w:tab w:val="left" w:pos="578"/>
        </w:tabs>
        <w:ind w:right="558" w:firstLine="0"/>
        <w:jc w:val="both"/>
      </w:pPr>
      <w:r>
        <w:t>– Para os contratos por escopo, assim considerados os contratos nos quais se impõe ao CONTRATADO</w:t>
      </w:r>
      <w:r>
        <w:rPr>
          <w:spacing w:val="-52"/>
        </w:rPr>
        <w:t xml:space="preserve"> </w:t>
      </w:r>
      <w:r>
        <w:t>o dever de realizar a execução de objeto específico em um período predeterminado, a extinção contratual se</w:t>
      </w:r>
      <w:r>
        <w:rPr>
          <w:spacing w:val="1"/>
        </w:rPr>
        <w:t xml:space="preserve"> </w:t>
      </w:r>
      <w:r>
        <w:t>dará</w:t>
      </w:r>
      <w:r>
        <w:rPr>
          <w:spacing w:val="-2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termos:</w:t>
      </w:r>
    </w:p>
    <w:p w14:paraId="7DA5AA02" w14:textId="77777777" w:rsidR="00995000" w:rsidRDefault="00977D4E">
      <w:pPr>
        <w:pStyle w:val="PargrafodaLista"/>
        <w:numPr>
          <w:ilvl w:val="2"/>
          <w:numId w:val="9"/>
        </w:numPr>
        <w:tabs>
          <w:tab w:val="left" w:pos="741"/>
        </w:tabs>
        <w:spacing w:before="1"/>
        <w:ind w:right="552" w:firstLine="0"/>
        <w:jc w:val="both"/>
      </w:pPr>
      <w:r>
        <w:t>– Quando cumpridas as obrigações de ambas as partes, ainda que isso ocorra antes do prazo estipulado</w:t>
      </w:r>
      <w:r>
        <w:rPr>
          <w:spacing w:val="-5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tanto.</w:t>
      </w:r>
    </w:p>
    <w:p w14:paraId="7DA5AA03" w14:textId="77777777" w:rsidR="00995000" w:rsidRDefault="00977D4E">
      <w:pPr>
        <w:pStyle w:val="PargrafodaLista"/>
        <w:numPr>
          <w:ilvl w:val="2"/>
          <w:numId w:val="9"/>
        </w:numPr>
        <w:tabs>
          <w:tab w:val="left" w:pos="782"/>
        </w:tabs>
        <w:ind w:right="557" w:firstLine="0"/>
        <w:jc w:val="both"/>
      </w:pPr>
      <w:r>
        <w:t>– Se as obrigações não forem cumpridas no prazo estipulado, a vigência ficará prorrogada até a</w:t>
      </w:r>
      <w:r>
        <w:rPr>
          <w:spacing w:val="1"/>
        </w:rPr>
        <w:t xml:space="preserve"> </w:t>
      </w:r>
      <w:r>
        <w:t>conclusão do objeto, caso em que deverá a Administração providenciar a readequação do cronograma fixado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 contrato:</w:t>
      </w:r>
    </w:p>
    <w:p w14:paraId="7DA5AA04" w14:textId="77777777" w:rsidR="00995000" w:rsidRDefault="00995000">
      <w:pPr>
        <w:jc w:val="both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A06" w14:textId="77777777" w:rsidR="00995000" w:rsidRDefault="00977D4E">
      <w:pPr>
        <w:pStyle w:val="PargrafodaLista"/>
        <w:numPr>
          <w:ilvl w:val="3"/>
          <w:numId w:val="9"/>
        </w:numPr>
        <w:tabs>
          <w:tab w:val="left" w:pos="895"/>
        </w:tabs>
        <w:spacing w:before="92" w:line="252" w:lineRule="exact"/>
        <w:ind w:hanging="763"/>
        <w:jc w:val="both"/>
      </w:pPr>
      <w:r>
        <w:rPr>
          <w:spacing w:val="-1"/>
        </w:rPr>
        <w:lastRenderedPageBreak/>
        <w:t>–</w:t>
      </w:r>
      <w:r>
        <w:rPr>
          <w:spacing w:val="-12"/>
        </w:rPr>
        <w:t xml:space="preserve"> </w:t>
      </w:r>
      <w:r>
        <w:rPr>
          <w:spacing w:val="-1"/>
        </w:rPr>
        <w:t>Quando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não</w:t>
      </w:r>
      <w:r>
        <w:rPr>
          <w:spacing w:val="-14"/>
        </w:rPr>
        <w:t xml:space="preserve"> </w:t>
      </w:r>
      <w:r>
        <w:rPr>
          <w:spacing w:val="-1"/>
        </w:rPr>
        <w:t>conclusão</w:t>
      </w:r>
      <w:r>
        <w:rPr>
          <w:spacing w:val="-12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contrato</w:t>
      </w:r>
      <w:r>
        <w:rPr>
          <w:spacing w:val="-15"/>
        </w:rPr>
        <w:t xml:space="preserve"> </w:t>
      </w:r>
      <w:r>
        <w:t>referida</w:t>
      </w:r>
      <w:r>
        <w:rPr>
          <w:spacing w:val="-14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item</w:t>
      </w:r>
      <w:r>
        <w:rPr>
          <w:spacing w:val="-11"/>
        </w:rPr>
        <w:t xml:space="preserve"> </w:t>
      </w:r>
      <w:r>
        <w:t>anterior</w:t>
      </w:r>
      <w:r>
        <w:rPr>
          <w:spacing w:val="-11"/>
        </w:rPr>
        <w:t xml:space="preserve"> </w:t>
      </w:r>
      <w:r>
        <w:t>decorrer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culpa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CONTRATADO;</w:t>
      </w:r>
    </w:p>
    <w:p w14:paraId="7DA5AA07" w14:textId="77777777" w:rsidR="00995000" w:rsidRDefault="00977D4E">
      <w:pPr>
        <w:pStyle w:val="PargrafodaLista"/>
        <w:numPr>
          <w:ilvl w:val="0"/>
          <w:numId w:val="8"/>
        </w:numPr>
        <w:tabs>
          <w:tab w:val="left" w:pos="383"/>
        </w:tabs>
        <w:ind w:right="555" w:firstLine="0"/>
        <w:jc w:val="both"/>
      </w:pPr>
      <w:r>
        <w:t>ficará ele constituído em mora, sendo-lhe aplicáveis as respectivas sanções administrativas; b) poderá a</w:t>
      </w:r>
      <w:r>
        <w:rPr>
          <w:spacing w:val="1"/>
        </w:rPr>
        <w:t xml:space="preserve"> </w:t>
      </w:r>
      <w:r>
        <w:t>Administração optar pela extinção do contrato e, nesse caso, adotará as medidas admitidas em lei para a</w:t>
      </w:r>
      <w:r>
        <w:rPr>
          <w:spacing w:val="1"/>
        </w:rPr>
        <w:t xml:space="preserve"> </w:t>
      </w:r>
      <w:r>
        <w:t>continuidade</w:t>
      </w:r>
      <w:r>
        <w:rPr>
          <w:spacing w:val="-1"/>
        </w:rPr>
        <w:t xml:space="preserve"> </w:t>
      </w:r>
      <w:r>
        <w:t>da execução</w:t>
      </w:r>
      <w:r>
        <w:rPr>
          <w:spacing w:val="-3"/>
        </w:rPr>
        <w:t xml:space="preserve"> </w:t>
      </w:r>
      <w:r>
        <w:t>contratual.</w:t>
      </w:r>
    </w:p>
    <w:p w14:paraId="7DA5AA08" w14:textId="77777777" w:rsidR="00995000" w:rsidRDefault="00977D4E">
      <w:pPr>
        <w:pStyle w:val="PargrafodaLista"/>
        <w:numPr>
          <w:ilvl w:val="1"/>
          <w:numId w:val="7"/>
        </w:numPr>
        <w:tabs>
          <w:tab w:val="left" w:pos="561"/>
        </w:tabs>
        <w:spacing w:before="1"/>
        <w:ind w:right="554" w:firstLine="0"/>
        <w:jc w:val="both"/>
      </w:pPr>
      <w:r>
        <w:rPr>
          <w:spacing w:val="-1"/>
        </w:rPr>
        <w:t>–</w:t>
      </w:r>
      <w:r>
        <w:rPr>
          <w:spacing w:val="-15"/>
        </w:rPr>
        <w:t xml:space="preserve"> </w:t>
      </w:r>
      <w:r>
        <w:rPr>
          <w:spacing w:val="-1"/>
        </w:rPr>
        <w:t>Em</w:t>
      </w:r>
      <w:r>
        <w:rPr>
          <w:spacing w:val="-14"/>
        </w:rPr>
        <w:t xml:space="preserve"> </w:t>
      </w:r>
      <w:r>
        <w:rPr>
          <w:spacing w:val="-1"/>
        </w:rPr>
        <w:t>se</w:t>
      </w:r>
      <w:r>
        <w:rPr>
          <w:spacing w:val="-14"/>
        </w:rPr>
        <w:t xml:space="preserve"> </w:t>
      </w:r>
      <w:r>
        <w:rPr>
          <w:spacing w:val="-1"/>
        </w:rPr>
        <w:t>tratando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natureza</w:t>
      </w:r>
      <w:r>
        <w:rPr>
          <w:spacing w:val="-13"/>
        </w:rPr>
        <w:t xml:space="preserve"> </w:t>
      </w:r>
      <w:r>
        <w:t>contínua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extinção</w:t>
      </w:r>
      <w:r>
        <w:rPr>
          <w:spacing w:val="-15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dará</w:t>
      </w:r>
      <w:r>
        <w:rPr>
          <w:spacing w:val="-14"/>
        </w:rPr>
        <w:t xml:space="preserve"> </w:t>
      </w:r>
      <w:r>
        <w:t>quando</w:t>
      </w:r>
      <w:r>
        <w:rPr>
          <w:spacing w:val="-14"/>
        </w:rPr>
        <w:t xml:space="preserve"> </w:t>
      </w:r>
      <w:r>
        <w:t>vencido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nele</w:t>
      </w:r>
      <w:r>
        <w:rPr>
          <w:spacing w:val="-14"/>
        </w:rPr>
        <w:t xml:space="preserve"> </w:t>
      </w:r>
      <w:r>
        <w:t>estipulado,</w:t>
      </w:r>
      <w:r>
        <w:rPr>
          <w:spacing w:val="-53"/>
        </w:rPr>
        <w:t xml:space="preserve"> </w:t>
      </w:r>
      <w:r>
        <w:t>independentemente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terem sido cumpridas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ambas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partes</w:t>
      </w:r>
      <w:r>
        <w:rPr>
          <w:spacing w:val="-1"/>
        </w:rPr>
        <w:t xml:space="preserve"> </w:t>
      </w:r>
      <w:r>
        <w:t>contraentes.</w:t>
      </w:r>
    </w:p>
    <w:p w14:paraId="7DA5AA09" w14:textId="77777777" w:rsidR="00995000" w:rsidRDefault="00977D4E">
      <w:pPr>
        <w:pStyle w:val="PargrafodaLista"/>
        <w:numPr>
          <w:ilvl w:val="2"/>
          <w:numId w:val="7"/>
        </w:numPr>
        <w:tabs>
          <w:tab w:val="left" w:pos="1456"/>
        </w:tabs>
        <w:ind w:right="555" w:firstLine="0"/>
        <w:jc w:val="both"/>
      </w:pPr>
      <w:r>
        <w:t>– O contrato pode ser extinto antes do prazo nele fixado, sem ônus para o CONTRATANTE,</w:t>
      </w:r>
      <w:r>
        <w:rPr>
          <w:spacing w:val="1"/>
        </w:rPr>
        <w:t xml:space="preserve"> </w:t>
      </w:r>
      <w:r>
        <w:t>quando esta não dispuser de créditos orçamentários para sua continuidade ou quando entender que o</w:t>
      </w:r>
      <w:r>
        <w:rPr>
          <w:spacing w:val="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mais</w:t>
      </w:r>
      <w:r>
        <w:rPr>
          <w:spacing w:val="-2"/>
        </w:rPr>
        <w:t xml:space="preserve"> </w:t>
      </w:r>
      <w:r>
        <w:t>lhe</w:t>
      </w:r>
      <w:r>
        <w:rPr>
          <w:spacing w:val="-2"/>
        </w:rPr>
        <w:t xml:space="preserve"> </w:t>
      </w:r>
      <w:r>
        <w:t>oferece vantagem.</w:t>
      </w:r>
    </w:p>
    <w:p w14:paraId="7DA5AA0A" w14:textId="77777777" w:rsidR="00995000" w:rsidRDefault="00977D4E">
      <w:pPr>
        <w:pStyle w:val="PargrafodaLista"/>
        <w:numPr>
          <w:ilvl w:val="2"/>
          <w:numId w:val="7"/>
        </w:numPr>
        <w:tabs>
          <w:tab w:val="left" w:pos="1442"/>
        </w:tabs>
        <w:ind w:right="556" w:firstLine="0"/>
        <w:jc w:val="both"/>
      </w:pPr>
      <w:r>
        <w:t>–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extinção</w:t>
      </w:r>
      <w:r>
        <w:rPr>
          <w:spacing w:val="-8"/>
        </w:rPr>
        <w:t xml:space="preserve"> </w:t>
      </w:r>
      <w:r>
        <w:t>nesta</w:t>
      </w:r>
      <w:r>
        <w:rPr>
          <w:spacing w:val="-8"/>
        </w:rPr>
        <w:t xml:space="preserve"> </w:t>
      </w:r>
      <w:r>
        <w:t>hipótese</w:t>
      </w:r>
      <w:r>
        <w:rPr>
          <w:spacing w:val="-8"/>
        </w:rPr>
        <w:t xml:space="preserve"> </w:t>
      </w:r>
      <w:r>
        <w:t>ocorrerá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próxima</w:t>
      </w:r>
      <w:r>
        <w:rPr>
          <w:spacing w:val="-11"/>
        </w:rPr>
        <w:t xml:space="preserve"> </w:t>
      </w:r>
      <w:r>
        <w:t>data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aniversário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contrato,</w:t>
      </w:r>
      <w:r>
        <w:rPr>
          <w:spacing w:val="-9"/>
        </w:rPr>
        <w:t xml:space="preserve"> </w:t>
      </w:r>
      <w:r>
        <w:t>desde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haja</w:t>
      </w:r>
      <w:r>
        <w:rPr>
          <w:spacing w:val="-53"/>
        </w:rPr>
        <w:t xml:space="preserve"> </w:t>
      </w:r>
      <w:r>
        <w:t>a notificação do contratado pelo CONTRATANTE nesse sentido com pelo menos 2 (dois) meses de</w:t>
      </w:r>
      <w:r>
        <w:rPr>
          <w:spacing w:val="1"/>
        </w:rPr>
        <w:t xml:space="preserve"> </w:t>
      </w:r>
      <w:r>
        <w:t>antecedência</w:t>
      </w:r>
      <w:r>
        <w:rPr>
          <w:spacing w:val="-1"/>
        </w:rPr>
        <w:t xml:space="preserve"> </w:t>
      </w:r>
      <w:r>
        <w:t>desse dia.</w:t>
      </w:r>
    </w:p>
    <w:p w14:paraId="7DA5AA0B" w14:textId="77777777" w:rsidR="00995000" w:rsidRDefault="00977D4E">
      <w:pPr>
        <w:pStyle w:val="PargrafodaLista"/>
        <w:numPr>
          <w:ilvl w:val="2"/>
          <w:numId w:val="7"/>
        </w:numPr>
        <w:tabs>
          <w:tab w:val="left" w:pos="1473"/>
        </w:tabs>
        <w:ind w:right="555" w:firstLine="0"/>
        <w:jc w:val="both"/>
      </w:pPr>
      <w:r>
        <w:t>– Caso a notificação da não-continuidade do contrato de que trata este subitem ocorra com</w:t>
      </w:r>
      <w:r>
        <w:rPr>
          <w:spacing w:val="1"/>
        </w:rPr>
        <w:t xml:space="preserve"> </w:t>
      </w:r>
      <w:r>
        <w:t>menos de 2 (dois) meses da data de aniversário, a extinção contratual ocorrerá após 2 (dois) meses da</w:t>
      </w:r>
      <w:r>
        <w:rPr>
          <w:spacing w:val="-5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da comunicação.</w:t>
      </w:r>
    </w:p>
    <w:p w14:paraId="7DA5AA0C" w14:textId="77777777" w:rsidR="00995000" w:rsidRDefault="00977D4E">
      <w:pPr>
        <w:pStyle w:val="PargrafodaLista"/>
        <w:numPr>
          <w:ilvl w:val="1"/>
          <w:numId w:val="7"/>
        </w:numPr>
        <w:tabs>
          <w:tab w:val="left" w:pos="583"/>
        </w:tabs>
        <w:ind w:right="557" w:firstLine="0"/>
        <w:jc w:val="both"/>
      </w:pPr>
      <w:r>
        <w:t>– O contrato pode ser extinto antes de cumpridas as obrigações nele estipuladas, ou antes do prazo nele</w:t>
      </w:r>
      <w:r>
        <w:rPr>
          <w:spacing w:val="1"/>
        </w:rPr>
        <w:t xml:space="preserve"> </w:t>
      </w:r>
      <w:r>
        <w:t>fixado, por algum dos motivos previstos no artigo 137 da Lei nº 14.133/21, bem como amigavelmente,</w:t>
      </w:r>
      <w:r>
        <w:rPr>
          <w:spacing w:val="1"/>
        </w:rPr>
        <w:t xml:space="preserve"> </w:t>
      </w:r>
      <w:r>
        <w:t>assegurados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contraditório</w:t>
      </w:r>
      <w:r>
        <w:rPr>
          <w:spacing w:val="-3"/>
        </w:rPr>
        <w:t xml:space="preserve"> </w:t>
      </w:r>
      <w:r>
        <w:t>e a ampla defesa.</w:t>
      </w:r>
    </w:p>
    <w:p w14:paraId="7DA5AA0D" w14:textId="77777777" w:rsidR="00995000" w:rsidRDefault="00977D4E">
      <w:pPr>
        <w:pStyle w:val="PargrafodaLista"/>
        <w:numPr>
          <w:ilvl w:val="2"/>
          <w:numId w:val="7"/>
        </w:numPr>
        <w:tabs>
          <w:tab w:val="left" w:pos="1449"/>
        </w:tabs>
        <w:spacing w:line="252" w:lineRule="exact"/>
        <w:ind w:left="1448" w:hanging="608"/>
      </w:pPr>
      <w:r>
        <w:t>–</w:t>
      </w:r>
      <w:r>
        <w:rPr>
          <w:spacing w:val="-1"/>
        </w:rPr>
        <w:t xml:space="preserve"> </w:t>
      </w:r>
      <w:r>
        <w:t>Nesta</w:t>
      </w:r>
      <w:r>
        <w:rPr>
          <w:spacing w:val="-2"/>
        </w:rPr>
        <w:t xml:space="preserve"> </w:t>
      </w:r>
      <w:r>
        <w:t>hipótese, aplicam-se</w:t>
      </w:r>
      <w:r>
        <w:rPr>
          <w:spacing w:val="-3"/>
        </w:rPr>
        <w:t xml:space="preserve"> </w:t>
      </w:r>
      <w:r>
        <w:t>também</w:t>
      </w:r>
      <w:r>
        <w:rPr>
          <w:spacing w:val="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artigos</w:t>
      </w:r>
      <w:r>
        <w:rPr>
          <w:spacing w:val="-3"/>
        </w:rPr>
        <w:t xml:space="preserve"> </w:t>
      </w:r>
      <w:r>
        <w:t>138 e 139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mesma</w:t>
      </w:r>
      <w:r>
        <w:rPr>
          <w:spacing w:val="-2"/>
        </w:rPr>
        <w:t xml:space="preserve"> </w:t>
      </w:r>
      <w:r>
        <w:t>Lei.</w:t>
      </w:r>
    </w:p>
    <w:p w14:paraId="7DA5AA0E" w14:textId="77777777" w:rsidR="00995000" w:rsidRDefault="00977D4E">
      <w:pPr>
        <w:pStyle w:val="PargrafodaLista"/>
        <w:numPr>
          <w:ilvl w:val="2"/>
          <w:numId w:val="7"/>
        </w:numPr>
        <w:tabs>
          <w:tab w:val="left" w:pos="1454"/>
        </w:tabs>
        <w:spacing w:before="1"/>
        <w:ind w:right="557" w:firstLine="0"/>
      </w:pPr>
      <w:r>
        <w:t>–</w:t>
      </w:r>
      <w:r>
        <w:rPr>
          <w:spacing w:val="5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alteração</w:t>
      </w:r>
      <w:r>
        <w:rPr>
          <w:spacing w:val="3"/>
        </w:rPr>
        <w:t xml:space="preserve"> </w:t>
      </w:r>
      <w:r>
        <w:t>social</w:t>
      </w:r>
      <w:r>
        <w:rPr>
          <w:spacing w:val="2"/>
        </w:rPr>
        <w:t xml:space="preserve"> </w:t>
      </w:r>
      <w:r>
        <w:t>ou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modificação</w:t>
      </w:r>
      <w:r>
        <w:rPr>
          <w:spacing w:val="5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finalidade</w:t>
      </w:r>
      <w:r>
        <w:rPr>
          <w:spacing w:val="6"/>
        </w:rPr>
        <w:t xml:space="preserve"> </w:t>
      </w:r>
      <w:r>
        <w:t>ou</w:t>
      </w:r>
      <w:r>
        <w:rPr>
          <w:spacing w:val="5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estrutura</w:t>
      </w:r>
      <w:r>
        <w:rPr>
          <w:spacing w:val="5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empresa</w:t>
      </w:r>
      <w:r>
        <w:rPr>
          <w:spacing w:val="4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ensejará</w:t>
      </w:r>
      <w:r>
        <w:rPr>
          <w:spacing w:val="3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rescisão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restringir</w:t>
      </w:r>
      <w:r>
        <w:rPr>
          <w:spacing w:val="-2"/>
        </w:rPr>
        <w:t xml:space="preserve"> </w:t>
      </w:r>
      <w:r>
        <w:t>sua capacidade</w:t>
      </w:r>
      <w:r>
        <w:rPr>
          <w:spacing w:val="-2"/>
        </w:rPr>
        <w:t xml:space="preserve"> </w:t>
      </w:r>
      <w:r>
        <w:t>de concluir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contrato.</w:t>
      </w:r>
    </w:p>
    <w:p w14:paraId="7DA5AA0F" w14:textId="77777777" w:rsidR="00995000" w:rsidRDefault="00977D4E">
      <w:pPr>
        <w:pStyle w:val="PargrafodaLista"/>
        <w:numPr>
          <w:ilvl w:val="3"/>
          <w:numId w:val="7"/>
        </w:numPr>
        <w:tabs>
          <w:tab w:val="left" w:pos="1602"/>
        </w:tabs>
        <w:ind w:right="554" w:firstLine="0"/>
      </w:pP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Se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operação</w:t>
      </w:r>
      <w:r>
        <w:rPr>
          <w:spacing w:val="-14"/>
        </w:rPr>
        <w:t xml:space="preserve"> </w:t>
      </w:r>
      <w:r>
        <w:rPr>
          <w:spacing w:val="-1"/>
        </w:rPr>
        <w:t>implicar</w:t>
      </w:r>
      <w:r>
        <w:rPr>
          <w:spacing w:val="-14"/>
        </w:rPr>
        <w:t xml:space="preserve"> </w:t>
      </w:r>
      <w:r>
        <w:t>mudança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pessoa</w:t>
      </w:r>
      <w:r>
        <w:rPr>
          <w:spacing w:val="-12"/>
        </w:rPr>
        <w:t xml:space="preserve"> </w:t>
      </w:r>
      <w:r>
        <w:t>jurídica</w:t>
      </w:r>
      <w:r>
        <w:rPr>
          <w:spacing w:val="-12"/>
        </w:rPr>
        <w:t xml:space="preserve"> </w:t>
      </w:r>
      <w:r>
        <w:t>contratada,</w:t>
      </w:r>
      <w:r>
        <w:rPr>
          <w:spacing w:val="-12"/>
        </w:rPr>
        <w:t xml:space="preserve"> </w:t>
      </w:r>
      <w:r>
        <w:t>deverá</w:t>
      </w:r>
      <w:r>
        <w:rPr>
          <w:spacing w:val="-12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formalizado</w:t>
      </w:r>
      <w:r>
        <w:rPr>
          <w:spacing w:val="-12"/>
        </w:rPr>
        <w:t xml:space="preserve"> </w:t>
      </w:r>
      <w:r>
        <w:t>termo</w:t>
      </w:r>
      <w:r>
        <w:rPr>
          <w:spacing w:val="-52"/>
        </w:rPr>
        <w:t xml:space="preserve"> </w:t>
      </w:r>
      <w:r>
        <w:t>aditivo</w:t>
      </w:r>
      <w:r>
        <w:rPr>
          <w:spacing w:val="-4"/>
        </w:rPr>
        <w:t xml:space="preserve"> </w:t>
      </w:r>
      <w:r>
        <w:t>para alteração subjetiva.</w:t>
      </w:r>
    </w:p>
    <w:p w14:paraId="7DA5AA10" w14:textId="77777777" w:rsidR="00995000" w:rsidRDefault="00995000">
      <w:pPr>
        <w:pStyle w:val="Corpodetexto"/>
        <w:ind w:left="0"/>
      </w:pPr>
    </w:p>
    <w:p w14:paraId="7DA5AA11" w14:textId="77777777" w:rsidR="00995000" w:rsidRDefault="00977D4E">
      <w:pPr>
        <w:pStyle w:val="PargrafodaLista"/>
        <w:numPr>
          <w:ilvl w:val="1"/>
          <w:numId w:val="7"/>
        </w:numPr>
        <w:tabs>
          <w:tab w:val="left" w:pos="575"/>
        </w:tabs>
        <w:spacing w:line="252" w:lineRule="exact"/>
        <w:ind w:left="574" w:hanging="443"/>
      </w:pPr>
      <w:r>
        <w:t>–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rescisão,</w:t>
      </w:r>
      <w:r>
        <w:rPr>
          <w:spacing w:val="-4"/>
        </w:rPr>
        <w:t xml:space="preserve"> </w:t>
      </w:r>
      <w:r>
        <w:t>sempre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possível, será</w:t>
      </w:r>
      <w:r>
        <w:rPr>
          <w:spacing w:val="-3"/>
        </w:rPr>
        <w:t xml:space="preserve"> </w:t>
      </w:r>
      <w:r>
        <w:t>precedido:</w:t>
      </w:r>
    </w:p>
    <w:p w14:paraId="7DA5AA12" w14:textId="77777777" w:rsidR="00995000" w:rsidRDefault="00977D4E">
      <w:pPr>
        <w:pStyle w:val="PargrafodaLista"/>
        <w:numPr>
          <w:ilvl w:val="2"/>
          <w:numId w:val="7"/>
        </w:numPr>
        <w:tabs>
          <w:tab w:val="left" w:pos="1449"/>
        </w:tabs>
        <w:spacing w:line="252" w:lineRule="exact"/>
        <w:ind w:left="1448" w:hanging="608"/>
      </w:pPr>
      <w:r>
        <w:t>–</w:t>
      </w:r>
      <w:r>
        <w:rPr>
          <w:spacing w:val="-2"/>
        </w:rPr>
        <w:t xml:space="preserve"> </w:t>
      </w:r>
      <w:r>
        <w:t>Balanço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eventos</w:t>
      </w:r>
      <w:r>
        <w:rPr>
          <w:spacing w:val="-1"/>
        </w:rPr>
        <w:t xml:space="preserve"> </w:t>
      </w:r>
      <w:r>
        <w:t>contratuais</w:t>
      </w:r>
      <w:r>
        <w:rPr>
          <w:spacing w:val="-4"/>
        </w:rPr>
        <w:t xml:space="preserve"> </w:t>
      </w:r>
      <w:r>
        <w:t>já</w:t>
      </w:r>
      <w:r>
        <w:rPr>
          <w:spacing w:val="-3"/>
        </w:rPr>
        <w:t xml:space="preserve"> </w:t>
      </w:r>
      <w:r>
        <w:t>cumpridos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parcialmente</w:t>
      </w:r>
      <w:r>
        <w:rPr>
          <w:spacing w:val="-3"/>
        </w:rPr>
        <w:t xml:space="preserve"> </w:t>
      </w:r>
      <w:r>
        <w:t>cumpridos;</w:t>
      </w:r>
    </w:p>
    <w:p w14:paraId="7DA5AA13" w14:textId="77777777" w:rsidR="00995000" w:rsidRDefault="00977D4E">
      <w:pPr>
        <w:pStyle w:val="PargrafodaLista"/>
        <w:numPr>
          <w:ilvl w:val="2"/>
          <w:numId w:val="7"/>
        </w:numPr>
        <w:tabs>
          <w:tab w:val="left" w:pos="1449"/>
        </w:tabs>
        <w:spacing w:line="253" w:lineRule="exact"/>
        <w:ind w:left="1448" w:hanging="608"/>
      </w:pPr>
      <w:r>
        <w:t>–</w:t>
      </w:r>
      <w:r>
        <w:rPr>
          <w:spacing w:val="-1"/>
        </w:rPr>
        <w:t xml:space="preserve"> </w:t>
      </w:r>
      <w:r>
        <w:t>Relação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pagamentos</w:t>
      </w:r>
      <w:r>
        <w:rPr>
          <w:spacing w:val="-3"/>
        </w:rPr>
        <w:t xml:space="preserve"> </w:t>
      </w:r>
      <w:r>
        <w:t>já</w:t>
      </w:r>
      <w:r>
        <w:rPr>
          <w:spacing w:val="-1"/>
        </w:rPr>
        <w:t xml:space="preserve"> </w:t>
      </w:r>
      <w:r>
        <w:t>efetuados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ainda</w:t>
      </w:r>
      <w:r>
        <w:rPr>
          <w:spacing w:val="-3"/>
        </w:rPr>
        <w:t xml:space="preserve"> </w:t>
      </w:r>
      <w:r>
        <w:t>devidos;</w:t>
      </w:r>
    </w:p>
    <w:p w14:paraId="7DA5AA14" w14:textId="77777777" w:rsidR="00995000" w:rsidRDefault="00977D4E">
      <w:pPr>
        <w:pStyle w:val="PargrafodaLista"/>
        <w:numPr>
          <w:ilvl w:val="2"/>
          <w:numId w:val="7"/>
        </w:numPr>
        <w:tabs>
          <w:tab w:val="left" w:pos="1449"/>
        </w:tabs>
        <w:spacing w:before="1"/>
        <w:ind w:left="1448" w:hanging="608"/>
      </w:pPr>
      <w:r>
        <w:t>–</w:t>
      </w:r>
      <w:r>
        <w:rPr>
          <w:spacing w:val="-2"/>
        </w:rPr>
        <w:t xml:space="preserve"> </w:t>
      </w:r>
      <w:r>
        <w:t>Indenizações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multas.</w:t>
      </w:r>
    </w:p>
    <w:p w14:paraId="7DA5AA15" w14:textId="77777777" w:rsidR="00995000" w:rsidRDefault="00995000">
      <w:pPr>
        <w:pStyle w:val="Corpodetexto"/>
        <w:spacing w:before="1"/>
        <w:ind w:left="0"/>
      </w:pPr>
    </w:p>
    <w:p w14:paraId="7DA5AA16" w14:textId="77777777" w:rsidR="00995000" w:rsidRDefault="00977D4E">
      <w:pPr>
        <w:pStyle w:val="PargrafodaLista"/>
        <w:numPr>
          <w:ilvl w:val="1"/>
          <w:numId w:val="7"/>
        </w:numPr>
        <w:tabs>
          <w:tab w:val="left" w:pos="623"/>
        </w:tabs>
        <w:ind w:right="557" w:firstLine="0"/>
        <w:jc w:val="both"/>
      </w:pPr>
      <w:r>
        <w:t>– A extinção do contrato não configura óbice para o reconhecimento do desequilíbrio econômico</w:t>
      </w:r>
      <w:r>
        <w:rPr>
          <w:spacing w:val="1"/>
        </w:rPr>
        <w:t xml:space="preserve"> </w:t>
      </w:r>
      <w:r>
        <w:t>financeiro, hipótese em que será concedida indenização por meio de termo indenizatório (art. 131, caput, da</w:t>
      </w:r>
      <w:r>
        <w:rPr>
          <w:spacing w:val="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n.º</w:t>
      </w:r>
      <w:r>
        <w:rPr>
          <w:spacing w:val="1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2021).</w:t>
      </w:r>
    </w:p>
    <w:p w14:paraId="7DA5AA17" w14:textId="77777777" w:rsidR="00995000" w:rsidRDefault="00977D4E">
      <w:pPr>
        <w:pStyle w:val="PargrafodaLista"/>
        <w:numPr>
          <w:ilvl w:val="1"/>
          <w:numId w:val="7"/>
        </w:numPr>
        <w:tabs>
          <w:tab w:val="left" w:pos="597"/>
        </w:tabs>
        <w:ind w:right="554" w:firstLine="0"/>
        <w:jc w:val="both"/>
      </w:pPr>
      <w:r>
        <w:t>– O contrato poderá ser extinto caso se constate que o CONTRATADO mantém vínculo de natureza</w:t>
      </w:r>
      <w:r>
        <w:rPr>
          <w:spacing w:val="1"/>
        </w:rPr>
        <w:t xml:space="preserve"> </w:t>
      </w:r>
      <w:r>
        <w:t>técnica, comercial, econômica, financeira, trabalhista ou civil com dirigente do órgão ou entidade contratante</w:t>
      </w:r>
      <w:r>
        <w:rPr>
          <w:spacing w:val="-52"/>
        </w:rPr>
        <w:t xml:space="preserve"> </w:t>
      </w:r>
      <w:r>
        <w:t>ou com agente público que tenha desempenhado função na licitação ou atue na fiscalização ou na gestão do</w:t>
      </w:r>
      <w:r>
        <w:rPr>
          <w:spacing w:val="1"/>
        </w:rPr>
        <w:t xml:space="preserve"> </w:t>
      </w:r>
      <w:r>
        <w:t>contrato, ou que deles seja cônjuge, companheiro ou parente em linha reta, colateral ou por afinidade, até o</w:t>
      </w:r>
      <w:r>
        <w:rPr>
          <w:spacing w:val="1"/>
        </w:rPr>
        <w:t xml:space="preserve"> </w:t>
      </w:r>
      <w:r>
        <w:t>terceiro</w:t>
      </w:r>
      <w:r>
        <w:rPr>
          <w:spacing w:val="-1"/>
        </w:rPr>
        <w:t xml:space="preserve"> </w:t>
      </w:r>
      <w:r>
        <w:t>grau</w:t>
      </w:r>
      <w:r>
        <w:rPr>
          <w:spacing w:val="-2"/>
        </w:rPr>
        <w:t xml:space="preserve"> </w:t>
      </w:r>
      <w:r>
        <w:t>(art. 14, inciso</w:t>
      </w:r>
      <w:r>
        <w:rPr>
          <w:spacing w:val="-2"/>
        </w:rPr>
        <w:t xml:space="preserve"> </w:t>
      </w:r>
      <w:r>
        <w:t>IV, da Lei n.º</w:t>
      </w:r>
      <w:r>
        <w:rPr>
          <w:spacing w:val="1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2021).</w:t>
      </w:r>
    </w:p>
    <w:p w14:paraId="7DA5AA18" w14:textId="77777777" w:rsidR="00995000" w:rsidRDefault="00851738">
      <w:pPr>
        <w:pStyle w:val="Corpodetexto"/>
        <w:spacing w:before="10"/>
        <w:ind w:left="0"/>
        <w:rPr>
          <w:sz w:val="19"/>
        </w:rPr>
      </w:pPr>
      <w:r>
        <w:pict w14:anchorId="7DA5AA71">
          <v:shape id="_x0000_s2050" type="#_x0000_t202" style="position:absolute;margin-left:55.2pt;margin-top:12.6pt;width:484.9pt;height:25.35pt;z-index:-15718912;mso-wrap-distance-left:0;mso-wrap-distance-right:0;mso-position-horizontal-relative:page" fillcolor="#d3d3d3" stroked="f">
            <v:textbox inset="0,0,0,0">
              <w:txbxContent>
                <w:p w14:paraId="7DA5AAAD" w14:textId="77777777" w:rsidR="00995000" w:rsidRDefault="00977D4E">
                  <w:pPr>
                    <w:ind w:left="28" w:right="66"/>
                    <w:rPr>
                      <w:b/>
                    </w:rPr>
                  </w:pPr>
                  <w:r>
                    <w:rPr>
                      <w:b/>
                    </w:rPr>
                    <w:t>CLÁUSULA DÉCIMA SEGUNDA – DAS INFRAÇÕES E SANÇÕES ADMINISTRATIVAS (art. 92,</w:t>
                  </w:r>
                  <w:r>
                    <w:rPr>
                      <w:b/>
                      <w:spacing w:val="-52"/>
                    </w:rPr>
                    <w:t xml:space="preserve"> </w:t>
                  </w:r>
                  <w:r>
                    <w:rPr>
                      <w:b/>
                    </w:rPr>
                    <w:t>XIV)</w:t>
                  </w:r>
                </w:p>
              </w:txbxContent>
            </v:textbox>
            <w10:wrap type="topAndBottom" anchorx="page"/>
          </v:shape>
        </w:pict>
      </w:r>
    </w:p>
    <w:p w14:paraId="7DA5AA19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580"/>
        </w:tabs>
        <w:spacing w:line="237" w:lineRule="exact"/>
        <w:ind w:hanging="448"/>
        <w:jc w:val="left"/>
      </w:pPr>
      <w:r>
        <w:t>–</w:t>
      </w:r>
      <w:r>
        <w:rPr>
          <w:spacing w:val="3"/>
        </w:rPr>
        <w:t xml:space="preserve"> </w:t>
      </w:r>
      <w:r>
        <w:t>Comete</w:t>
      </w:r>
      <w:r>
        <w:rPr>
          <w:spacing w:val="1"/>
        </w:rPr>
        <w:t xml:space="preserve"> </w:t>
      </w:r>
      <w:r>
        <w:t>infração</w:t>
      </w:r>
      <w:r>
        <w:rPr>
          <w:spacing w:val="3"/>
        </w:rPr>
        <w:t xml:space="preserve"> </w:t>
      </w:r>
      <w:r>
        <w:t>administrativa,</w:t>
      </w:r>
      <w:r>
        <w:rPr>
          <w:spacing w:val="1"/>
        </w:rPr>
        <w:t xml:space="preserve"> </w:t>
      </w:r>
      <w:r>
        <w:t>nos termos</w:t>
      </w:r>
      <w:r>
        <w:rPr>
          <w:spacing w:val="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4"/>
        </w:rPr>
        <w:t xml:space="preserve"> </w:t>
      </w:r>
      <w:r>
        <w:t>nº</w:t>
      </w:r>
      <w:r>
        <w:rPr>
          <w:spacing w:val="3"/>
        </w:rPr>
        <w:t xml:space="preserve"> </w:t>
      </w:r>
      <w:r>
        <w:t>14.133,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2021,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Contratado</w:t>
      </w:r>
      <w:r>
        <w:rPr>
          <w:spacing w:val="3"/>
        </w:rPr>
        <w:t xml:space="preserve"> </w:t>
      </w:r>
      <w:r>
        <w:t>que:</w:t>
      </w:r>
      <w:r>
        <w:rPr>
          <w:spacing w:val="1"/>
        </w:rPr>
        <w:t xml:space="preserve"> </w:t>
      </w:r>
      <w:r>
        <w:t>a)</w:t>
      </w:r>
      <w:r>
        <w:rPr>
          <w:spacing w:val="3"/>
        </w:rPr>
        <w:t xml:space="preserve"> </w:t>
      </w:r>
      <w:r>
        <w:t>der</w:t>
      </w:r>
      <w:r>
        <w:rPr>
          <w:spacing w:val="2"/>
        </w:rPr>
        <w:t xml:space="preserve"> </w:t>
      </w:r>
      <w:r>
        <w:t>causa</w:t>
      </w:r>
    </w:p>
    <w:p w14:paraId="7DA5AA1A" w14:textId="77777777" w:rsidR="00995000" w:rsidRDefault="00977D4E">
      <w:pPr>
        <w:pStyle w:val="Corpodetexto"/>
        <w:spacing w:before="2" w:line="252" w:lineRule="exact"/>
      </w:pPr>
      <w:r>
        <w:t>à</w:t>
      </w:r>
      <w:r>
        <w:rPr>
          <w:spacing w:val="-2"/>
        </w:rPr>
        <w:t xml:space="preserve"> </w:t>
      </w:r>
      <w:r>
        <w:t>inexecução</w:t>
      </w:r>
      <w:r>
        <w:rPr>
          <w:spacing w:val="-1"/>
        </w:rPr>
        <w:t xml:space="preserve"> </w:t>
      </w:r>
      <w:r>
        <w:t>parcial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contrato;</w:t>
      </w:r>
    </w:p>
    <w:p w14:paraId="7DA5AA1B" w14:textId="77777777" w:rsidR="00995000" w:rsidRDefault="00977D4E">
      <w:pPr>
        <w:pStyle w:val="PargrafodaLista"/>
        <w:numPr>
          <w:ilvl w:val="0"/>
          <w:numId w:val="8"/>
        </w:numPr>
        <w:tabs>
          <w:tab w:val="left" w:pos="371"/>
        </w:tabs>
        <w:ind w:right="554" w:firstLine="0"/>
      </w:pPr>
      <w:r>
        <w:t>der</w:t>
      </w:r>
      <w:r>
        <w:rPr>
          <w:spacing w:val="-4"/>
        </w:rPr>
        <w:t xml:space="preserve"> </w:t>
      </w:r>
      <w:r>
        <w:t>causa</w:t>
      </w:r>
      <w:r>
        <w:rPr>
          <w:spacing w:val="-6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inexecução</w:t>
      </w:r>
      <w:r>
        <w:rPr>
          <w:spacing w:val="-3"/>
        </w:rPr>
        <w:t xml:space="preserve"> </w:t>
      </w:r>
      <w:r>
        <w:t>parcial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cause</w:t>
      </w:r>
      <w:r>
        <w:rPr>
          <w:spacing w:val="-5"/>
        </w:rPr>
        <w:t xml:space="preserve"> </w:t>
      </w:r>
      <w:r>
        <w:t>grave</w:t>
      </w:r>
      <w:r>
        <w:rPr>
          <w:spacing w:val="-3"/>
        </w:rPr>
        <w:t xml:space="preserve"> </w:t>
      </w:r>
      <w:r>
        <w:t>dano</w:t>
      </w:r>
      <w:r>
        <w:rPr>
          <w:spacing w:val="-5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Administração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funcionamento</w:t>
      </w:r>
      <w:r>
        <w:rPr>
          <w:spacing w:val="-5"/>
        </w:rPr>
        <w:t xml:space="preserve"> </w:t>
      </w:r>
      <w:r>
        <w:t>dos</w:t>
      </w:r>
      <w:r>
        <w:rPr>
          <w:spacing w:val="-52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públicos ou</w:t>
      </w:r>
      <w:r>
        <w:rPr>
          <w:spacing w:val="-3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interesse coletivo;</w:t>
      </w:r>
    </w:p>
    <w:p w14:paraId="7DA5AA1C" w14:textId="77777777" w:rsidR="00995000" w:rsidRDefault="00977D4E">
      <w:pPr>
        <w:pStyle w:val="PargrafodaLista"/>
        <w:numPr>
          <w:ilvl w:val="0"/>
          <w:numId w:val="8"/>
        </w:numPr>
        <w:tabs>
          <w:tab w:val="left" w:pos="361"/>
        </w:tabs>
        <w:spacing w:line="252" w:lineRule="exact"/>
        <w:ind w:left="360" w:hanging="229"/>
      </w:pPr>
      <w:r>
        <w:t>der</w:t>
      </w:r>
      <w:r>
        <w:rPr>
          <w:spacing w:val="-2"/>
        </w:rPr>
        <w:t xml:space="preserve"> </w:t>
      </w:r>
      <w:r>
        <w:t>causa</w:t>
      </w:r>
      <w:r>
        <w:rPr>
          <w:spacing w:val="-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inexecução</w:t>
      </w:r>
      <w:r>
        <w:rPr>
          <w:spacing w:val="-1"/>
        </w:rPr>
        <w:t xml:space="preserve"> </w:t>
      </w:r>
      <w:r>
        <w:t>total do</w:t>
      </w:r>
      <w:r>
        <w:rPr>
          <w:spacing w:val="-1"/>
        </w:rPr>
        <w:t xml:space="preserve"> </w:t>
      </w:r>
      <w:r>
        <w:t>contrato;</w:t>
      </w:r>
    </w:p>
    <w:p w14:paraId="7DA5AA1D" w14:textId="77777777" w:rsidR="00995000" w:rsidRDefault="00977D4E">
      <w:pPr>
        <w:pStyle w:val="PargrafodaLista"/>
        <w:numPr>
          <w:ilvl w:val="0"/>
          <w:numId w:val="8"/>
        </w:numPr>
        <w:tabs>
          <w:tab w:val="left" w:pos="373"/>
        </w:tabs>
        <w:spacing w:line="252" w:lineRule="exact"/>
        <w:ind w:left="372" w:hanging="241"/>
      </w:pPr>
      <w:r>
        <w:t>ensejar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retardamento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execução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  <w:r>
        <w:rPr>
          <w:spacing w:val="-5"/>
        </w:rPr>
        <w:t xml:space="preserve"> </w:t>
      </w:r>
      <w:r>
        <w:t>sem motivo</w:t>
      </w:r>
      <w:r>
        <w:rPr>
          <w:spacing w:val="-2"/>
        </w:rPr>
        <w:t xml:space="preserve"> </w:t>
      </w:r>
      <w:r>
        <w:t>justificado;</w:t>
      </w:r>
    </w:p>
    <w:p w14:paraId="7DA5AA1E" w14:textId="77777777" w:rsidR="00995000" w:rsidRDefault="00977D4E">
      <w:pPr>
        <w:pStyle w:val="PargrafodaLista"/>
        <w:numPr>
          <w:ilvl w:val="0"/>
          <w:numId w:val="8"/>
        </w:numPr>
        <w:tabs>
          <w:tab w:val="left" w:pos="375"/>
        </w:tabs>
        <w:spacing w:before="1"/>
        <w:ind w:right="560" w:firstLine="0"/>
      </w:pPr>
      <w:r>
        <w:t>apresentar</w:t>
      </w:r>
      <w:r>
        <w:rPr>
          <w:spacing w:val="11"/>
        </w:rPr>
        <w:t xml:space="preserve"> </w:t>
      </w:r>
      <w:r>
        <w:t>documentação</w:t>
      </w:r>
      <w:r>
        <w:rPr>
          <w:spacing w:val="12"/>
        </w:rPr>
        <w:t xml:space="preserve"> </w:t>
      </w:r>
      <w:r>
        <w:t>falsa</w:t>
      </w:r>
      <w:r>
        <w:rPr>
          <w:spacing w:val="10"/>
        </w:rPr>
        <w:t xml:space="preserve"> </w:t>
      </w:r>
      <w:r>
        <w:t>ou</w:t>
      </w:r>
      <w:r>
        <w:rPr>
          <w:spacing w:val="12"/>
        </w:rPr>
        <w:t xml:space="preserve"> </w:t>
      </w:r>
      <w:r>
        <w:t>prestar</w:t>
      </w:r>
      <w:r>
        <w:rPr>
          <w:spacing w:val="11"/>
        </w:rPr>
        <w:t xml:space="preserve"> </w:t>
      </w:r>
      <w:r>
        <w:t>declaração</w:t>
      </w:r>
      <w:r>
        <w:rPr>
          <w:spacing w:val="13"/>
        </w:rPr>
        <w:t xml:space="preserve"> </w:t>
      </w:r>
      <w:r>
        <w:t>falsa</w:t>
      </w:r>
      <w:r>
        <w:rPr>
          <w:spacing w:val="10"/>
        </w:rPr>
        <w:t xml:space="preserve"> </w:t>
      </w:r>
      <w:r>
        <w:t>durante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execução</w:t>
      </w:r>
      <w:r>
        <w:rPr>
          <w:spacing w:val="9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contrato;</w:t>
      </w:r>
      <w:r>
        <w:rPr>
          <w:spacing w:val="13"/>
        </w:rPr>
        <w:t xml:space="preserve"> </w:t>
      </w:r>
      <w:r>
        <w:t>f)</w:t>
      </w:r>
      <w:r>
        <w:rPr>
          <w:spacing w:val="13"/>
        </w:rPr>
        <w:t xml:space="preserve"> </w:t>
      </w:r>
      <w:r>
        <w:t>praticar</w:t>
      </w:r>
      <w:r>
        <w:rPr>
          <w:spacing w:val="13"/>
        </w:rPr>
        <w:t xml:space="preserve"> </w:t>
      </w:r>
      <w:r>
        <w:t>ato</w:t>
      </w:r>
      <w:r>
        <w:rPr>
          <w:spacing w:val="-52"/>
        </w:rPr>
        <w:t xml:space="preserve"> </w:t>
      </w:r>
      <w:r>
        <w:t>fraudulento</w:t>
      </w:r>
      <w:r>
        <w:rPr>
          <w:spacing w:val="-4"/>
        </w:rPr>
        <w:t xml:space="preserve"> </w:t>
      </w:r>
      <w:r>
        <w:t>na execução do</w:t>
      </w:r>
      <w:r>
        <w:rPr>
          <w:spacing w:val="-3"/>
        </w:rPr>
        <w:t xml:space="preserve"> </w:t>
      </w:r>
      <w:r>
        <w:t>contrato;</w:t>
      </w:r>
    </w:p>
    <w:p w14:paraId="7DA5AA1F" w14:textId="77777777" w:rsidR="00995000" w:rsidRDefault="00977D4E">
      <w:pPr>
        <w:pStyle w:val="PargrafodaLista"/>
        <w:numPr>
          <w:ilvl w:val="0"/>
          <w:numId w:val="5"/>
        </w:numPr>
        <w:tabs>
          <w:tab w:val="left" w:pos="373"/>
        </w:tabs>
        <w:spacing w:line="251" w:lineRule="exact"/>
        <w:ind w:hanging="241"/>
      </w:pPr>
      <w:r>
        <w:t>comportar-se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modo</w:t>
      </w:r>
      <w:r>
        <w:rPr>
          <w:spacing w:val="-4"/>
        </w:rPr>
        <w:t xml:space="preserve"> </w:t>
      </w:r>
      <w:r>
        <w:t>inidôneo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cometer</w:t>
      </w:r>
      <w:r>
        <w:rPr>
          <w:spacing w:val="-1"/>
        </w:rPr>
        <w:t xml:space="preserve"> </w:t>
      </w:r>
      <w:r>
        <w:t>fraude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natureza;</w:t>
      </w:r>
    </w:p>
    <w:p w14:paraId="7DA5AA20" w14:textId="77777777" w:rsidR="00995000" w:rsidRDefault="00977D4E">
      <w:pPr>
        <w:pStyle w:val="PargrafodaLista"/>
        <w:numPr>
          <w:ilvl w:val="0"/>
          <w:numId w:val="5"/>
        </w:numPr>
        <w:tabs>
          <w:tab w:val="left" w:pos="373"/>
        </w:tabs>
        <w:spacing w:before="2" w:line="252" w:lineRule="exact"/>
        <w:ind w:hanging="241"/>
      </w:pPr>
      <w:r>
        <w:t>praticar</w:t>
      </w:r>
      <w:r>
        <w:rPr>
          <w:spacing w:val="-1"/>
        </w:rPr>
        <w:t xml:space="preserve"> </w:t>
      </w:r>
      <w:r>
        <w:t>ato</w:t>
      </w:r>
      <w:r>
        <w:rPr>
          <w:spacing w:val="-4"/>
        </w:rPr>
        <w:t xml:space="preserve"> </w:t>
      </w:r>
      <w:r>
        <w:t>lesivo</w:t>
      </w:r>
      <w:r>
        <w:rPr>
          <w:spacing w:val="-1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5º</w:t>
      </w:r>
      <w:r>
        <w:rPr>
          <w:spacing w:val="-3"/>
        </w:rPr>
        <w:t xml:space="preserve"> </w:t>
      </w:r>
      <w:r>
        <w:t>da Lei nº 12.846,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1º de</w:t>
      </w:r>
      <w:r>
        <w:rPr>
          <w:spacing w:val="-3"/>
        </w:rPr>
        <w:t xml:space="preserve"> </w:t>
      </w:r>
      <w:r>
        <w:t>agosto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2013.</w:t>
      </w:r>
    </w:p>
    <w:p w14:paraId="7DA5AA21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575"/>
        </w:tabs>
        <w:spacing w:line="252" w:lineRule="exact"/>
        <w:ind w:left="574" w:hanging="443"/>
        <w:jc w:val="left"/>
      </w:pPr>
      <w:r>
        <w:t>–</w:t>
      </w:r>
      <w:r>
        <w:rPr>
          <w:spacing w:val="-2"/>
        </w:rPr>
        <w:t xml:space="preserve"> </w:t>
      </w:r>
      <w:r>
        <w:t>Serão</w:t>
      </w:r>
      <w:r>
        <w:rPr>
          <w:spacing w:val="-4"/>
        </w:rPr>
        <w:t xml:space="preserve"> </w:t>
      </w:r>
      <w:r>
        <w:t>aplicadas</w:t>
      </w:r>
      <w:r>
        <w:rPr>
          <w:spacing w:val="-4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responsável</w:t>
      </w:r>
      <w:r>
        <w:rPr>
          <w:spacing w:val="-1"/>
        </w:rPr>
        <w:t xml:space="preserve"> </w:t>
      </w:r>
      <w:r>
        <w:t>pelas</w:t>
      </w:r>
      <w:r>
        <w:rPr>
          <w:spacing w:val="-4"/>
        </w:rPr>
        <w:t xml:space="preserve"> </w:t>
      </w:r>
      <w:r>
        <w:t>infrações</w:t>
      </w:r>
      <w:r>
        <w:rPr>
          <w:spacing w:val="-4"/>
        </w:rPr>
        <w:t xml:space="preserve"> </w:t>
      </w:r>
      <w:r>
        <w:t>administrativas</w:t>
      </w:r>
      <w:r>
        <w:rPr>
          <w:spacing w:val="-2"/>
        </w:rPr>
        <w:t xml:space="preserve"> </w:t>
      </w:r>
      <w:r>
        <w:t>acima</w:t>
      </w:r>
      <w:r>
        <w:rPr>
          <w:spacing w:val="-2"/>
        </w:rPr>
        <w:t xml:space="preserve"> </w:t>
      </w:r>
      <w:r>
        <w:t>descritas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seguintes</w:t>
      </w:r>
      <w:r>
        <w:rPr>
          <w:spacing w:val="-4"/>
        </w:rPr>
        <w:t xml:space="preserve"> </w:t>
      </w:r>
      <w:r>
        <w:t>sanções:</w:t>
      </w:r>
    </w:p>
    <w:p w14:paraId="7DA5AA22" w14:textId="77777777" w:rsidR="00995000" w:rsidRDefault="00995000">
      <w:pPr>
        <w:spacing w:line="252" w:lineRule="exact"/>
        <w:sectPr w:rsidR="00995000">
          <w:pgSz w:w="11910" w:h="16840"/>
          <w:pgMar w:top="2440" w:right="580" w:bottom="280" w:left="1000" w:header="339" w:footer="0" w:gutter="0"/>
          <w:cols w:space="720"/>
        </w:sectPr>
      </w:pPr>
    </w:p>
    <w:p w14:paraId="7DA5AA23" w14:textId="77777777" w:rsidR="00995000" w:rsidRDefault="00995000">
      <w:pPr>
        <w:pStyle w:val="Corpodetexto"/>
        <w:spacing w:before="1"/>
        <w:ind w:left="0"/>
        <w:rPr>
          <w:sz w:val="16"/>
        </w:rPr>
      </w:pPr>
    </w:p>
    <w:p w14:paraId="7DA5AA24" w14:textId="77777777" w:rsidR="00995000" w:rsidRDefault="00977D4E">
      <w:pPr>
        <w:pStyle w:val="Corpodetexto"/>
        <w:spacing w:before="92"/>
        <w:ind w:right="555"/>
        <w:jc w:val="both"/>
      </w:pPr>
      <w:r>
        <w:t>i)</w:t>
      </w:r>
      <w:r>
        <w:rPr>
          <w:spacing w:val="-4"/>
        </w:rPr>
        <w:t xml:space="preserve"> </w:t>
      </w:r>
      <w:r>
        <w:t>Advertência,</w:t>
      </w:r>
      <w:r>
        <w:rPr>
          <w:spacing w:val="-3"/>
        </w:rPr>
        <w:t xml:space="preserve"> </w:t>
      </w:r>
      <w:r>
        <w:t>quando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contratado</w:t>
      </w:r>
      <w:r>
        <w:rPr>
          <w:spacing w:val="-4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causa</w:t>
      </w:r>
      <w:r>
        <w:rPr>
          <w:spacing w:val="-3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inexecução</w:t>
      </w:r>
      <w:r>
        <w:rPr>
          <w:spacing w:val="-4"/>
        </w:rPr>
        <w:t xml:space="preserve"> </w:t>
      </w:r>
      <w:r>
        <w:t>parcial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contrato,</w:t>
      </w:r>
      <w:r>
        <w:rPr>
          <w:spacing w:val="-4"/>
        </w:rPr>
        <w:t xml:space="preserve"> </w:t>
      </w:r>
      <w:r>
        <w:t>sempre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justificar</w:t>
      </w:r>
      <w:r>
        <w:rPr>
          <w:spacing w:val="-3"/>
        </w:rPr>
        <w:t xml:space="preserve"> </w:t>
      </w:r>
      <w:r>
        <w:t>a</w:t>
      </w:r>
      <w:r>
        <w:rPr>
          <w:spacing w:val="-53"/>
        </w:rPr>
        <w:t xml:space="preserve"> </w:t>
      </w:r>
      <w:r>
        <w:t>imposição de penalidade mais grave (art. 156, §2º, da Lei nº 14.133, de 2021); ii) Impedimento de licitar e</w:t>
      </w:r>
      <w:r>
        <w:rPr>
          <w:spacing w:val="1"/>
        </w:rPr>
        <w:t xml:space="preserve"> </w:t>
      </w:r>
      <w:r>
        <w:t>contratar,</w:t>
      </w:r>
      <w:r>
        <w:rPr>
          <w:spacing w:val="-5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praticadas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condutas</w:t>
      </w:r>
      <w:r>
        <w:rPr>
          <w:spacing w:val="-4"/>
        </w:rPr>
        <w:t xml:space="preserve"> </w:t>
      </w:r>
      <w:r>
        <w:t>descritas</w:t>
      </w:r>
      <w:r>
        <w:rPr>
          <w:spacing w:val="-3"/>
        </w:rPr>
        <w:t xml:space="preserve"> </w:t>
      </w:r>
      <w:r>
        <w:t>nas</w:t>
      </w:r>
      <w:r>
        <w:rPr>
          <w:spacing w:val="-6"/>
        </w:rPr>
        <w:t xml:space="preserve"> </w:t>
      </w:r>
      <w:r>
        <w:t>alíneas</w:t>
      </w:r>
      <w:r>
        <w:rPr>
          <w:spacing w:val="-6"/>
        </w:rPr>
        <w:t xml:space="preserve"> </w:t>
      </w:r>
      <w:r>
        <w:t>“b”,</w:t>
      </w:r>
      <w:r>
        <w:rPr>
          <w:spacing w:val="-4"/>
        </w:rPr>
        <w:t xml:space="preserve"> </w:t>
      </w:r>
      <w:r>
        <w:t>“c”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“d”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subitem</w:t>
      </w:r>
      <w:r>
        <w:rPr>
          <w:spacing w:val="-3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deste</w:t>
      </w:r>
      <w:r>
        <w:rPr>
          <w:spacing w:val="-4"/>
        </w:rPr>
        <w:t xml:space="preserve"> </w:t>
      </w:r>
      <w:r>
        <w:t>Contrato,</w:t>
      </w:r>
      <w:r>
        <w:rPr>
          <w:spacing w:val="-52"/>
        </w:rPr>
        <w:t xml:space="preserve"> </w:t>
      </w:r>
      <w:r>
        <w:t>sempre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justificar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imposição</w:t>
      </w:r>
      <w:r>
        <w:rPr>
          <w:spacing w:val="-1"/>
        </w:rPr>
        <w:t xml:space="preserve"> </w:t>
      </w:r>
      <w:r>
        <w:t>de penalidade</w:t>
      </w:r>
      <w:r>
        <w:rPr>
          <w:spacing w:val="-3"/>
        </w:rPr>
        <w:t xml:space="preserve"> </w:t>
      </w:r>
      <w:r>
        <w:t>mais</w:t>
      </w:r>
      <w:r>
        <w:rPr>
          <w:spacing w:val="-1"/>
        </w:rPr>
        <w:t xml:space="preserve"> </w:t>
      </w:r>
      <w:r>
        <w:t>grave</w:t>
      </w:r>
      <w:r>
        <w:rPr>
          <w:spacing w:val="-3"/>
        </w:rPr>
        <w:t xml:space="preserve"> </w:t>
      </w:r>
      <w:r>
        <w:t>(art.</w:t>
      </w:r>
      <w:r>
        <w:rPr>
          <w:spacing w:val="-4"/>
        </w:rPr>
        <w:t xml:space="preserve"> </w:t>
      </w:r>
      <w:r>
        <w:t>156,</w:t>
      </w:r>
      <w:r>
        <w:rPr>
          <w:spacing w:val="-1"/>
        </w:rPr>
        <w:t xml:space="preserve"> </w:t>
      </w:r>
      <w:r>
        <w:t>§ 4º,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nº 14.133,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2021);</w:t>
      </w:r>
    </w:p>
    <w:p w14:paraId="7DA5AA25" w14:textId="77777777" w:rsidR="00995000" w:rsidRDefault="00977D4E">
      <w:pPr>
        <w:pStyle w:val="PargrafodaLista"/>
        <w:numPr>
          <w:ilvl w:val="0"/>
          <w:numId w:val="4"/>
        </w:numPr>
        <w:tabs>
          <w:tab w:val="left" w:pos="438"/>
        </w:tabs>
        <w:spacing w:before="1"/>
        <w:ind w:right="552" w:firstLine="0"/>
        <w:jc w:val="both"/>
      </w:pPr>
      <w:r>
        <w:t>Declaração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inidoneidade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licitar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contratar,</w:t>
      </w:r>
      <w:r>
        <w:rPr>
          <w:spacing w:val="-12"/>
        </w:rPr>
        <w:t xml:space="preserve"> </w:t>
      </w:r>
      <w:r>
        <w:t>quando</w:t>
      </w:r>
      <w:r>
        <w:rPr>
          <w:spacing w:val="-11"/>
        </w:rPr>
        <w:t xml:space="preserve"> </w:t>
      </w:r>
      <w:r>
        <w:t>praticadas</w:t>
      </w:r>
      <w:r>
        <w:rPr>
          <w:spacing w:val="-10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condutas</w:t>
      </w:r>
      <w:r>
        <w:rPr>
          <w:spacing w:val="-10"/>
        </w:rPr>
        <w:t xml:space="preserve"> </w:t>
      </w:r>
      <w:r>
        <w:t>descritas</w:t>
      </w:r>
      <w:r>
        <w:rPr>
          <w:spacing w:val="-11"/>
        </w:rPr>
        <w:t xml:space="preserve"> </w:t>
      </w:r>
      <w:r>
        <w:t>nas</w:t>
      </w:r>
      <w:r>
        <w:rPr>
          <w:spacing w:val="-10"/>
        </w:rPr>
        <w:t xml:space="preserve"> </w:t>
      </w:r>
      <w:r>
        <w:t>alíneas</w:t>
      </w:r>
      <w:r>
        <w:rPr>
          <w:spacing w:val="-11"/>
        </w:rPr>
        <w:t xml:space="preserve"> </w:t>
      </w:r>
      <w:r>
        <w:t>“e”,</w:t>
      </w:r>
      <w:r>
        <w:rPr>
          <w:spacing w:val="-52"/>
        </w:rPr>
        <w:t xml:space="preserve"> </w:t>
      </w:r>
      <w:r>
        <w:t>“f”, “g” e “h” do subitem acima deste Contrato, bem como nas alíneas “b”, “c” e “d”, que justifiquem a</w:t>
      </w:r>
      <w:r>
        <w:rPr>
          <w:spacing w:val="1"/>
        </w:rPr>
        <w:t xml:space="preserve"> </w:t>
      </w:r>
      <w:r>
        <w:t>imposição</w:t>
      </w:r>
      <w:r>
        <w:rPr>
          <w:spacing w:val="-1"/>
        </w:rPr>
        <w:t xml:space="preserve"> </w:t>
      </w:r>
      <w:r>
        <w:t>de penalidade</w:t>
      </w:r>
      <w:r>
        <w:rPr>
          <w:spacing w:val="-2"/>
        </w:rPr>
        <w:t xml:space="preserve"> </w:t>
      </w:r>
      <w:r>
        <w:t>mais grave (art.</w:t>
      </w:r>
      <w:r>
        <w:rPr>
          <w:spacing w:val="-1"/>
        </w:rPr>
        <w:t xml:space="preserve"> </w:t>
      </w:r>
      <w:r>
        <w:t>156,</w:t>
      </w:r>
      <w:r>
        <w:rPr>
          <w:spacing w:val="-3"/>
        </w:rPr>
        <w:t xml:space="preserve"> </w:t>
      </w:r>
      <w:r>
        <w:t>§5º,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2021). b)</w:t>
      </w:r>
      <w:r>
        <w:rPr>
          <w:spacing w:val="-2"/>
        </w:rPr>
        <w:t xml:space="preserve"> </w:t>
      </w:r>
      <w:r>
        <w:t>Multa de:</w:t>
      </w:r>
    </w:p>
    <w:p w14:paraId="7DA5AA26" w14:textId="77777777" w:rsidR="00995000" w:rsidRDefault="00977D4E">
      <w:pPr>
        <w:pStyle w:val="PargrafodaLista"/>
        <w:numPr>
          <w:ilvl w:val="1"/>
          <w:numId w:val="4"/>
        </w:numPr>
        <w:tabs>
          <w:tab w:val="left" w:pos="1213"/>
          <w:tab w:val="left" w:pos="1214"/>
        </w:tabs>
        <w:ind w:right="558"/>
        <w:jc w:val="both"/>
      </w:pPr>
      <w:r>
        <w:t>Moratória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1%</w:t>
      </w:r>
      <w:r>
        <w:rPr>
          <w:spacing w:val="1"/>
        </w:rPr>
        <w:t xml:space="preserve"> </w:t>
      </w:r>
      <w:r>
        <w:t>(um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cento)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dia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atraso</w:t>
      </w:r>
      <w:r>
        <w:rPr>
          <w:spacing w:val="1"/>
        </w:rPr>
        <w:t xml:space="preserve"> </w:t>
      </w:r>
      <w:r>
        <w:t>injustificado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parcela</w:t>
      </w:r>
      <w:r>
        <w:rPr>
          <w:spacing w:val="1"/>
        </w:rPr>
        <w:t xml:space="preserve"> </w:t>
      </w:r>
      <w:r>
        <w:t>inadimplida,</w:t>
      </w:r>
      <w:r>
        <w:rPr>
          <w:spacing w:val="-3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o limite de</w:t>
      </w:r>
      <w:r>
        <w:rPr>
          <w:spacing w:val="-2"/>
        </w:rPr>
        <w:t xml:space="preserve"> </w:t>
      </w:r>
      <w:r>
        <w:t>30 (trinta) dias;</w:t>
      </w:r>
    </w:p>
    <w:p w14:paraId="7DA5AA27" w14:textId="77777777" w:rsidR="00995000" w:rsidRDefault="00977D4E">
      <w:pPr>
        <w:pStyle w:val="PargrafodaLista"/>
        <w:numPr>
          <w:ilvl w:val="1"/>
          <w:numId w:val="4"/>
        </w:numPr>
        <w:tabs>
          <w:tab w:val="left" w:pos="1214"/>
        </w:tabs>
        <w:ind w:right="550"/>
        <w:jc w:val="both"/>
      </w:pPr>
      <w:r>
        <w:t>ii) Moratória de 0,07% (sete centésimos por cento) do valor total do contrato por dia de atraso</w:t>
      </w:r>
      <w:r>
        <w:rPr>
          <w:spacing w:val="1"/>
        </w:rPr>
        <w:t xml:space="preserve"> </w:t>
      </w:r>
      <w:r>
        <w:t>injustificado, até o máximo de 2% (dois por cento), pela inobservância do prazo fixado para</w:t>
      </w:r>
      <w:r>
        <w:rPr>
          <w:spacing w:val="1"/>
        </w:rPr>
        <w:t xml:space="preserve"> </w:t>
      </w:r>
      <w:r>
        <w:t>apresentação, suplementação ou reposição da garantia, quando exigida no Termo de Referência,</w:t>
      </w:r>
      <w:r>
        <w:rPr>
          <w:spacing w:val="1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integrante</w:t>
      </w:r>
      <w:r>
        <w:rPr>
          <w:spacing w:val="-2"/>
        </w:rPr>
        <w:t xml:space="preserve"> </w:t>
      </w:r>
      <w:r>
        <w:t>a este Contrato.</w:t>
      </w:r>
    </w:p>
    <w:p w14:paraId="7DA5AA28" w14:textId="77777777" w:rsidR="00995000" w:rsidRDefault="00977D4E">
      <w:pPr>
        <w:pStyle w:val="Corpodetexto"/>
        <w:ind w:left="853" w:right="557" w:hanging="360"/>
        <w:jc w:val="both"/>
      </w:pPr>
      <w:r>
        <w:t>a.</w:t>
      </w:r>
      <w:r>
        <w:rPr>
          <w:spacing w:val="1"/>
        </w:rPr>
        <w:t xml:space="preserve"> </w:t>
      </w:r>
      <w:r>
        <w:t>O atraso superior a 30 (trinta) dias autoriza a Administração a promover a extinção do contrato por</w:t>
      </w:r>
      <w:r>
        <w:rPr>
          <w:spacing w:val="1"/>
        </w:rPr>
        <w:t xml:space="preserve"> </w:t>
      </w:r>
      <w:r>
        <w:t>descumprimento ou cumprimento irregular de suas cláusulas, conforme dispõe o inciso I do art. 137</w:t>
      </w:r>
      <w:r>
        <w:rPr>
          <w:spacing w:val="1"/>
        </w:rPr>
        <w:t xml:space="preserve"> </w:t>
      </w:r>
      <w:r>
        <w:t>da Lei</w:t>
      </w:r>
      <w:r>
        <w:rPr>
          <w:spacing w:val="-2"/>
        </w:rPr>
        <w:t xml:space="preserve"> </w:t>
      </w:r>
      <w:r>
        <w:t>n. 14.133, de</w:t>
      </w:r>
      <w:r>
        <w:rPr>
          <w:spacing w:val="-2"/>
        </w:rPr>
        <w:t xml:space="preserve"> </w:t>
      </w:r>
      <w:r>
        <w:t>2021.</w:t>
      </w:r>
    </w:p>
    <w:p w14:paraId="7DA5AA29" w14:textId="77777777" w:rsidR="00995000" w:rsidRDefault="00977D4E">
      <w:pPr>
        <w:pStyle w:val="PargrafodaLista"/>
        <w:numPr>
          <w:ilvl w:val="1"/>
          <w:numId w:val="4"/>
        </w:numPr>
        <w:tabs>
          <w:tab w:val="left" w:pos="1214"/>
        </w:tabs>
        <w:ind w:right="557"/>
        <w:jc w:val="both"/>
      </w:pPr>
      <w:r>
        <w:t>Compensatória, para as infrações descritas nas alíneas “e” a “h” do subitem 12.1, de 20% a 30%</w:t>
      </w:r>
      <w:r>
        <w:rPr>
          <w:spacing w:val="1"/>
        </w:rPr>
        <w:t xml:space="preserve"> </w:t>
      </w:r>
      <w:r>
        <w:t>do valor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Contrato.</w:t>
      </w:r>
    </w:p>
    <w:p w14:paraId="7DA5AA2A" w14:textId="77777777" w:rsidR="00995000" w:rsidRDefault="00977D4E">
      <w:pPr>
        <w:pStyle w:val="PargrafodaLista"/>
        <w:numPr>
          <w:ilvl w:val="1"/>
          <w:numId w:val="4"/>
        </w:numPr>
        <w:tabs>
          <w:tab w:val="left" w:pos="1214"/>
        </w:tabs>
        <w:ind w:right="554"/>
        <w:jc w:val="both"/>
      </w:pPr>
      <w:r>
        <w:rPr>
          <w:spacing w:val="-1"/>
        </w:rPr>
        <w:t>Compensatória,</w:t>
      </w:r>
      <w:r>
        <w:rPr>
          <w:spacing w:val="-14"/>
        </w:rPr>
        <w:t xml:space="preserve"> </w:t>
      </w:r>
      <w:r>
        <w:rPr>
          <w:spacing w:val="-1"/>
        </w:rPr>
        <w:t>para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inexecução</w:t>
      </w:r>
      <w:r>
        <w:rPr>
          <w:spacing w:val="-15"/>
        </w:rPr>
        <w:t xml:space="preserve"> </w:t>
      </w:r>
      <w:r>
        <w:t>total</w:t>
      </w:r>
      <w:r>
        <w:rPr>
          <w:spacing w:val="-13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contrato</w:t>
      </w:r>
      <w:r>
        <w:rPr>
          <w:spacing w:val="-15"/>
        </w:rPr>
        <w:t xml:space="preserve"> </w:t>
      </w:r>
      <w:r>
        <w:t>prevista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alínea</w:t>
      </w:r>
      <w:r>
        <w:rPr>
          <w:spacing w:val="-13"/>
        </w:rPr>
        <w:t xml:space="preserve"> </w:t>
      </w:r>
      <w:r>
        <w:t>"a",</w:t>
      </w:r>
      <w:r>
        <w:rPr>
          <w:spacing w:val="-15"/>
        </w:rPr>
        <w:t xml:space="preserve"> </w:t>
      </w:r>
      <w:r>
        <w:t>"b",</w:t>
      </w:r>
      <w:r>
        <w:rPr>
          <w:spacing w:val="-12"/>
        </w:rPr>
        <w:t xml:space="preserve"> </w:t>
      </w:r>
      <w:r>
        <w:t>“c”</w:t>
      </w:r>
      <w:r>
        <w:rPr>
          <w:spacing w:val="-16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"d"</w:t>
      </w:r>
      <w:r>
        <w:rPr>
          <w:spacing w:val="-14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subitem</w:t>
      </w:r>
      <w:r>
        <w:rPr>
          <w:spacing w:val="-52"/>
        </w:rPr>
        <w:t xml:space="preserve"> </w:t>
      </w:r>
      <w:r>
        <w:t>12.1,</w:t>
      </w:r>
      <w:r>
        <w:rPr>
          <w:spacing w:val="-1"/>
        </w:rPr>
        <w:t xml:space="preserve"> </w:t>
      </w:r>
      <w:r>
        <w:t>de 1% a</w:t>
      </w:r>
      <w:r>
        <w:rPr>
          <w:spacing w:val="-2"/>
        </w:rPr>
        <w:t xml:space="preserve"> </w:t>
      </w:r>
      <w:r>
        <w:t>30% do valor</w:t>
      </w:r>
      <w:r>
        <w:rPr>
          <w:spacing w:val="-2"/>
        </w:rPr>
        <w:t xml:space="preserve"> </w:t>
      </w:r>
      <w:r>
        <w:t>do Contrato.</w:t>
      </w:r>
    </w:p>
    <w:p w14:paraId="7DA5AA2B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945"/>
        </w:tabs>
        <w:ind w:left="493" w:right="558" w:firstLine="0"/>
        <w:jc w:val="both"/>
      </w:pPr>
      <w:r>
        <w:t>– A aplicação das sanções previstas neste Contrato não exclui, em hipótese alguma, a obrigação de</w:t>
      </w:r>
      <w:r>
        <w:rPr>
          <w:spacing w:val="1"/>
        </w:rPr>
        <w:t xml:space="preserve"> </w:t>
      </w:r>
      <w:r>
        <w:t>reparação</w:t>
      </w:r>
      <w:r>
        <w:rPr>
          <w:spacing w:val="-1"/>
        </w:rPr>
        <w:t xml:space="preserve"> </w:t>
      </w:r>
      <w:r>
        <w:t>integral do</w:t>
      </w:r>
      <w:r>
        <w:rPr>
          <w:spacing w:val="-3"/>
        </w:rPr>
        <w:t xml:space="preserve"> </w:t>
      </w:r>
      <w:r>
        <w:t>dano</w:t>
      </w:r>
      <w:r>
        <w:rPr>
          <w:spacing w:val="-3"/>
        </w:rPr>
        <w:t xml:space="preserve"> </w:t>
      </w:r>
      <w:r>
        <w:t>causado ao</w:t>
      </w:r>
      <w:r>
        <w:rPr>
          <w:spacing w:val="-1"/>
        </w:rPr>
        <w:t xml:space="preserve"> </w:t>
      </w:r>
      <w:r>
        <w:t>CONTRATANTE</w:t>
      </w:r>
      <w:r>
        <w:rPr>
          <w:spacing w:val="-1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156,</w:t>
      </w:r>
      <w:r>
        <w:rPr>
          <w:spacing w:val="-1"/>
        </w:rPr>
        <w:t xml:space="preserve"> </w:t>
      </w:r>
      <w:r>
        <w:t>§9º, da</w:t>
      </w:r>
      <w:r>
        <w:rPr>
          <w:spacing w:val="-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 2021).</w:t>
      </w:r>
    </w:p>
    <w:p w14:paraId="7DA5AA2C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931"/>
        </w:tabs>
        <w:ind w:left="493" w:right="556" w:firstLine="0"/>
        <w:jc w:val="both"/>
      </w:pPr>
      <w:r>
        <w:t>–</w:t>
      </w:r>
      <w:r>
        <w:rPr>
          <w:spacing w:val="-10"/>
        </w:rPr>
        <w:t xml:space="preserve"> </w:t>
      </w:r>
      <w:r>
        <w:t>Todas</w:t>
      </w:r>
      <w:r>
        <w:rPr>
          <w:spacing w:val="-9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sanções</w:t>
      </w:r>
      <w:r>
        <w:rPr>
          <w:spacing w:val="-9"/>
        </w:rPr>
        <w:t xml:space="preserve"> </w:t>
      </w:r>
      <w:r>
        <w:t>previstas</w:t>
      </w:r>
      <w:r>
        <w:rPr>
          <w:spacing w:val="-8"/>
        </w:rPr>
        <w:t xml:space="preserve"> </w:t>
      </w:r>
      <w:r>
        <w:t>neste</w:t>
      </w:r>
      <w:r>
        <w:rPr>
          <w:spacing w:val="-9"/>
        </w:rPr>
        <w:t xml:space="preserve"> </w:t>
      </w:r>
      <w:r>
        <w:t>Contrato</w:t>
      </w:r>
      <w:r>
        <w:rPr>
          <w:spacing w:val="-10"/>
        </w:rPr>
        <w:t xml:space="preserve"> </w:t>
      </w:r>
      <w:r>
        <w:t>poderão</w:t>
      </w:r>
      <w:r>
        <w:rPr>
          <w:spacing w:val="-6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aplicadas</w:t>
      </w:r>
      <w:r>
        <w:rPr>
          <w:spacing w:val="-6"/>
        </w:rPr>
        <w:t xml:space="preserve"> </w:t>
      </w:r>
      <w:r>
        <w:t>cumulativamente</w:t>
      </w:r>
      <w:r>
        <w:rPr>
          <w:spacing w:val="-8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multa</w:t>
      </w:r>
      <w:r>
        <w:rPr>
          <w:spacing w:val="-9"/>
        </w:rPr>
        <w:t xml:space="preserve"> </w:t>
      </w:r>
      <w:r>
        <w:t>(art.</w:t>
      </w:r>
      <w:r>
        <w:rPr>
          <w:spacing w:val="-53"/>
        </w:rPr>
        <w:t xml:space="preserve"> </w:t>
      </w:r>
      <w:r>
        <w:t>156,</w:t>
      </w:r>
      <w:r>
        <w:rPr>
          <w:spacing w:val="-1"/>
        </w:rPr>
        <w:t xml:space="preserve"> </w:t>
      </w:r>
      <w:r>
        <w:t>§7º, da 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 2021).</w:t>
      </w:r>
    </w:p>
    <w:p w14:paraId="7DA5AA2D" w14:textId="77777777" w:rsidR="00995000" w:rsidRDefault="00977D4E">
      <w:pPr>
        <w:pStyle w:val="PargrafodaLista"/>
        <w:numPr>
          <w:ilvl w:val="2"/>
          <w:numId w:val="6"/>
        </w:numPr>
        <w:tabs>
          <w:tab w:val="left" w:pos="1108"/>
        </w:tabs>
        <w:ind w:right="558" w:firstLine="0"/>
        <w:jc w:val="both"/>
      </w:pPr>
      <w:r>
        <w:t>– Antes da aplicação da multa será facultada a defesa do interessado no prazo de 15 (quinze) dias</w:t>
      </w:r>
      <w:r>
        <w:rPr>
          <w:spacing w:val="1"/>
        </w:rPr>
        <w:t xml:space="preserve"> </w:t>
      </w:r>
      <w:r>
        <w:t>úteis,</w:t>
      </w:r>
      <w:r>
        <w:rPr>
          <w:spacing w:val="-1"/>
        </w:rPr>
        <w:t xml:space="preserve"> </w:t>
      </w:r>
      <w:r>
        <w:t>contado da</w:t>
      </w:r>
      <w:r>
        <w:rPr>
          <w:spacing w:val="-2"/>
        </w:rPr>
        <w:t xml:space="preserve"> </w:t>
      </w:r>
      <w:r>
        <w:t>data de</w:t>
      </w:r>
      <w:r>
        <w:rPr>
          <w:spacing w:val="-2"/>
        </w:rPr>
        <w:t xml:space="preserve"> </w:t>
      </w:r>
      <w:r>
        <w:t>sua intimação (art. 157,</w:t>
      </w:r>
      <w:r>
        <w:rPr>
          <w:spacing w:val="-1"/>
        </w:rPr>
        <w:t xml:space="preserve"> </w:t>
      </w:r>
      <w:r>
        <w:t>da Lei</w:t>
      </w:r>
      <w:r>
        <w:rPr>
          <w:spacing w:val="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 2021).</w:t>
      </w:r>
    </w:p>
    <w:p w14:paraId="7DA5AA2E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1002"/>
        </w:tabs>
        <w:ind w:left="493" w:right="551" w:firstLine="0"/>
        <w:jc w:val="both"/>
      </w:pPr>
      <w:r>
        <w:t>–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multa</w:t>
      </w:r>
      <w:r>
        <w:rPr>
          <w:spacing w:val="1"/>
        </w:rPr>
        <w:t xml:space="preserve"> </w:t>
      </w:r>
      <w:r>
        <w:t>aplicada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indenizações</w:t>
      </w:r>
      <w:r>
        <w:rPr>
          <w:spacing w:val="1"/>
        </w:rPr>
        <w:t xml:space="preserve"> </w:t>
      </w:r>
      <w:r>
        <w:t>cabíveis</w:t>
      </w:r>
      <w:r>
        <w:rPr>
          <w:spacing w:val="1"/>
        </w:rPr>
        <w:t xml:space="preserve"> </w:t>
      </w:r>
      <w:r>
        <w:t>forem</w:t>
      </w:r>
      <w:r>
        <w:rPr>
          <w:spacing w:val="1"/>
        </w:rPr>
        <w:t xml:space="preserve"> </w:t>
      </w:r>
      <w:r>
        <w:t>superiores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eventualmente</w:t>
      </w:r>
      <w:r>
        <w:rPr>
          <w:spacing w:val="-9"/>
        </w:rPr>
        <w:t xml:space="preserve"> </w:t>
      </w:r>
      <w:r>
        <w:t>devido</w:t>
      </w:r>
      <w:r>
        <w:rPr>
          <w:spacing w:val="-10"/>
        </w:rPr>
        <w:t xml:space="preserve"> </w:t>
      </w:r>
      <w:r>
        <w:t>pelo</w:t>
      </w:r>
      <w:r>
        <w:rPr>
          <w:spacing w:val="-11"/>
        </w:rPr>
        <w:t xml:space="preserve"> </w:t>
      </w:r>
      <w:r>
        <w:t>CONTRATANTE</w:t>
      </w:r>
      <w:r>
        <w:rPr>
          <w:spacing w:val="-8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CONTRATADO,</w:t>
      </w:r>
      <w:r>
        <w:rPr>
          <w:spacing w:val="-7"/>
        </w:rPr>
        <w:t xml:space="preserve"> </w:t>
      </w:r>
      <w:r>
        <w:t>além</w:t>
      </w:r>
      <w:r>
        <w:rPr>
          <w:spacing w:val="-7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perda</w:t>
      </w:r>
      <w:r>
        <w:rPr>
          <w:spacing w:val="-11"/>
        </w:rPr>
        <w:t xml:space="preserve"> </w:t>
      </w:r>
      <w:r>
        <w:t>desse</w:t>
      </w:r>
      <w:r>
        <w:rPr>
          <w:spacing w:val="-9"/>
        </w:rPr>
        <w:t xml:space="preserve"> </w:t>
      </w:r>
      <w:r>
        <w:t>valor,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diferença</w:t>
      </w:r>
      <w:r>
        <w:rPr>
          <w:spacing w:val="-53"/>
        </w:rPr>
        <w:t xml:space="preserve"> </w:t>
      </w:r>
      <w:r>
        <w:t>será descontada da garantia prestada, quando exigida, ou será cobrada judicialmente (art. 156, §8º, da Lei</w:t>
      </w:r>
      <w:r>
        <w:rPr>
          <w:spacing w:val="-5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2021).</w:t>
      </w:r>
    </w:p>
    <w:p w14:paraId="7DA5AA2F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1055"/>
        </w:tabs>
        <w:ind w:left="493" w:right="556" w:firstLine="0"/>
        <w:jc w:val="both"/>
      </w:pPr>
      <w:r>
        <w:t>–</w:t>
      </w:r>
      <w:r>
        <w:rPr>
          <w:spacing w:val="1"/>
        </w:rPr>
        <w:t xml:space="preserve"> </w:t>
      </w:r>
      <w:r>
        <w:t>Previamente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encaminhamento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cobrança</w:t>
      </w:r>
      <w:r>
        <w:rPr>
          <w:spacing w:val="1"/>
        </w:rPr>
        <w:t xml:space="preserve"> </w:t>
      </w:r>
      <w:r>
        <w:t>judicial,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multa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recolhida</w:t>
      </w:r>
      <w:r>
        <w:rPr>
          <w:spacing w:val="1"/>
        </w:rPr>
        <w:t xml:space="preserve"> </w:t>
      </w:r>
      <w:r>
        <w:t>administrativamente</w:t>
      </w:r>
      <w:r>
        <w:rPr>
          <w:spacing w:val="-9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prazo</w:t>
      </w:r>
      <w:r>
        <w:rPr>
          <w:spacing w:val="-11"/>
        </w:rPr>
        <w:t xml:space="preserve"> </w:t>
      </w:r>
      <w:r>
        <w:t>máximo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30</w:t>
      </w:r>
      <w:r>
        <w:rPr>
          <w:spacing w:val="-12"/>
        </w:rPr>
        <w:t xml:space="preserve"> </w:t>
      </w:r>
      <w:r>
        <w:t>(trinta)</w:t>
      </w:r>
      <w:r>
        <w:rPr>
          <w:spacing w:val="-8"/>
        </w:rPr>
        <w:t xml:space="preserve"> </w:t>
      </w:r>
      <w:r>
        <w:t>dias,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contar</w:t>
      </w:r>
      <w:r>
        <w:rPr>
          <w:spacing w:val="-8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recebimento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comunicação</w:t>
      </w:r>
      <w:r>
        <w:rPr>
          <w:spacing w:val="-53"/>
        </w:rPr>
        <w:t xml:space="preserve"> </w:t>
      </w:r>
      <w:r>
        <w:t>enviada</w:t>
      </w:r>
      <w:r>
        <w:rPr>
          <w:spacing w:val="-1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autoridade competente.</w:t>
      </w:r>
    </w:p>
    <w:p w14:paraId="7DA5AA30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940"/>
        </w:tabs>
        <w:ind w:left="493" w:right="553" w:firstLine="0"/>
        <w:jc w:val="both"/>
      </w:pPr>
      <w:r>
        <w:t>– A aplicação das sanções realizar-se-á em processo administrativo que assegure o contraditório e a</w:t>
      </w:r>
      <w:r>
        <w:rPr>
          <w:spacing w:val="1"/>
        </w:rPr>
        <w:t xml:space="preserve"> </w:t>
      </w:r>
      <w:r>
        <w:t>ampla defesa ao CONTRATADO, observando-se o procedimento previsto no caput e parágrafos do art.</w:t>
      </w:r>
      <w:r>
        <w:rPr>
          <w:spacing w:val="1"/>
        </w:rPr>
        <w:t xml:space="preserve"> </w:t>
      </w:r>
      <w:r>
        <w:t>158 da Lei nº 14.133, de 2021, para as penalidades de impedimento de licitar e contratar e de declaração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inidoneidade para</w:t>
      </w:r>
      <w:r>
        <w:rPr>
          <w:spacing w:val="-2"/>
        </w:rPr>
        <w:t xml:space="preserve"> </w:t>
      </w:r>
      <w:r>
        <w:t>licitar</w:t>
      </w:r>
      <w:r>
        <w:rPr>
          <w:spacing w:val="-2"/>
        </w:rPr>
        <w:t xml:space="preserve"> </w:t>
      </w:r>
      <w:r>
        <w:t>ou contratar.</w:t>
      </w:r>
    </w:p>
    <w:p w14:paraId="7DA5AA31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935"/>
        </w:tabs>
        <w:spacing w:line="252" w:lineRule="exact"/>
        <w:ind w:left="934" w:hanging="442"/>
        <w:jc w:val="left"/>
      </w:pPr>
      <w:r>
        <w:t>–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considerados</w:t>
      </w:r>
      <w:r>
        <w:rPr>
          <w:spacing w:val="-3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156,</w:t>
      </w:r>
      <w:r>
        <w:rPr>
          <w:spacing w:val="-4"/>
        </w:rPr>
        <w:t xml:space="preserve"> </w:t>
      </w:r>
      <w:r>
        <w:t>§1º,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nº 14.133,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2021):</w:t>
      </w:r>
    </w:p>
    <w:p w14:paraId="7DA5AA32" w14:textId="77777777" w:rsidR="00995000" w:rsidRDefault="00977D4E">
      <w:pPr>
        <w:pStyle w:val="PargrafodaLista"/>
        <w:numPr>
          <w:ilvl w:val="0"/>
          <w:numId w:val="3"/>
        </w:numPr>
        <w:tabs>
          <w:tab w:val="left" w:pos="722"/>
        </w:tabs>
        <w:spacing w:line="252" w:lineRule="exact"/>
        <w:ind w:hanging="229"/>
      </w:pPr>
      <w:r>
        <w:t>a</w:t>
      </w:r>
      <w:r>
        <w:rPr>
          <w:spacing w:val="-1"/>
        </w:rPr>
        <w:t xml:space="preserve"> </w:t>
      </w:r>
      <w:r>
        <w:t>natureza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gravidade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infração</w:t>
      </w:r>
      <w:r>
        <w:rPr>
          <w:spacing w:val="-3"/>
        </w:rPr>
        <w:t xml:space="preserve"> </w:t>
      </w:r>
      <w:r>
        <w:t>cometida;</w:t>
      </w:r>
    </w:p>
    <w:p w14:paraId="7DA5AA33" w14:textId="77777777" w:rsidR="00995000" w:rsidRDefault="00977D4E">
      <w:pPr>
        <w:pStyle w:val="PargrafodaLista"/>
        <w:numPr>
          <w:ilvl w:val="0"/>
          <w:numId w:val="3"/>
        </w:numPr>
        <w:tabs>
          <w:tab w:val="left" w:pos="734"/>
        </w:tabs>
        <w:spacing w:before="1" w:line="252" w:lineRule="exact"/>
        <w:ind w:left="733" w:hanging="241"/>
      </w:pPr>
      <w:r>
        <w:t>as</w:t>
      </w:r>
      <w:r>
        <w:rPr>
          <w:spacing w:val="-3"/>
        </w:rPr>
        <w:t xml:space="preserve"> </w:t>
      </w:r>
      <w:r>
        <w:t>peculiaridades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concreto;</w:t>
      </w:r>
    </w:p>
    <w:p w14:paraId="7DA5AA34" w14:textId="77777777" w:rsidR="00995000" w:rsidRDefault="00977D4E">
      <w:pPr>
        <w:pStyle w:val="PargrafodaLista"/>
        <w:numPr>
          <w:ilvl w:val="0"/>
          <w:numId w:val="3"/>
        </w:numPr>
        <w:tabs>
          <w:tab w:val="left" w:pos="722"/>
        </w:tabs>
        <w:spacing w:line="252" w:lineRule="exact"/>
        <w:ind w:hanging="229"/>
      </w:pPr>
      <w:r>
        <w:t>as</w:t>
      </w:r>
      <w:r>
        <w:rPr>
          <w:spacing w:val="-3"/>
        </w:rPr>
        <w:t xml:space="preserve"> </w:t>
      </w:r>
      <w:r>
        <w:t>circunstâncias</w:t>
      </w:r>
      <w:r>
        <w:rPr>
          <w:spacing w:val="-3"/>
        </w:rPr>
        <w:t xml:space="preserve"> </w:t>
      </w:r>
      <w:r>
        <w:t>agravantes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atenuantes;</w:t>
      </w:r>
    </w:p>
    <w:p w14:paraId="7DA5AA35" w14:textId="77777777" w:rsidR="00995000" w:rsidRDefault="00977D4E">
      <w:pPr>
        <w:pStyle w:val="PargrafodaLista"/>
        <w:numPr>
          <w:ilvl w:val="0"/>
          <w:numId w:val="3"/>
        </w:numPr>
        <w:tabs>
          <w:tab w:val="left" w:pos="734"/>
        </w:tabs>
        <w:spacing w:before="2" w:line="252" w:lineRule="exact"/>
        <w:ind w:left="733" w:hanging="241"/>
      </w:pPr>
      <w:r>
        <w:t>os</w:t>
      </w:r>
      <w:r>
        <w:rPr>
          <w:spacing w:val="-2"/>
        </w:rPr>
        <w:t xml:space="preserve"> </w:t>
      </w:r>
      <w:r>
        <w:t>danos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dela</w:t>
      </w:r>
      <w:r>
        <w:rPr>
          <w:spacing w:val="-1"/>
        </w:rPr>
        <w:t xml:space="preserve"> </w:t>
      </w:r>
      <w:r>
        <w:t>provierem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CONTRATANTE;</w:t>
      </w:r>
    </w:p>
    <w:p w14:paraId="7DA5AA36" w14:textId="77777777" w:rsidR="00995000" w:rsidRDefault="00977D4E">
      <w:pPr>
        <w:pStyle w:val="PargrafodaLista"/>
        <w:numPr>
          <w:ilvl w:val="0"/>
          <w:numId w:val="3"/>
        </w:numPr>
        <w:tabs>
          <w:tab w:val="left" w:pos="733"/>
        </w:tabs>
        <w:ind w:left="493" w:right="558" w:firstLine="0"/>
        <w:jc w:val="both"/>
      </w:pPr>
      <w:r>
        <w:t>a implantação ou o aperfeiçoamento de programa de integridade, conforme normas e orientações dos</w:t>
      </w:r>
      <w:r>
        <w:rPr>
          <w:spacing w:val="1"/>
        </w:rPr>
        <w:t xml:space="preserve"> </w:t>
      </w:r>
      <w:r>
        <w:t>órgãos de</w:t>
      </w:r>
      <w:r>
        <w:rPr>
          <w:spacing w:val="-3"/>
        </w:rPr>
        <w:t xml:space="preserve"> </w:t>
      </w:r>
      <w:r>
        <w:t>controle.</w:t>
      </w:r>
    </w:p>
    <w:p w14:paraId="7DA5AA37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945"/>
        </w:tabs>
        <w:ind w:left="493" w:right="551" w:firstLine="0"/>
        <w:jc w:val="both"/>
      </w:pPr>
      <w:r>
        <w:t>– Os atos previstos como infrações administrativas na Lei nº 14.133, de 2021, ou em outras leis de</w:t>
      </w:r>
      <w:r>
        <w:rPr>
          <w:spacing w:val="1"/>
        </w:rPr>
        <w:t xml:space="preserve"> </w:t>
      </w:r>
      <w:r>
        <w:t>licitações</w:t>
      </w:r>
      <w:r>
        <w:rPr>
          <w:spacing w:val="-7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contratos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Administração</w:t>
      </w:r>
      <w:r>
        <w:rPr>
          <w:spacing w:val="-7"/>
        </w:rPr>
        <w:t xml:space="preserve"> </w:t>
      </w:r>
      <w:r>
        <w:t>Pública</w:t>
      </w:r>
      <w:r>
        <w:rPr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também</w:t>
      </w:r>
      <w:r>
        <w:rPr>
          <w:spacing w:val="-6"/>
        </w:rPr>
        <w:t xml:space="preserve"> </w:t>
      </w:r>
      <w:r>
        <w:t>sejam</w:t>
      </w:r>
      <w:r>
        <w:rPr>
          <w:spacing w:val="-6"/>
        </w:rPr>
        <w:t xml:space="preserve"> </w:t>
      </w:r>
      <w:r>
        <w:t>tipificados</w:t>
      </w:r>
      <w:r>
        <w:rPr>
          <w:spacing w:val="-4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atos</w:t>
      </w:r>
      <w:r>
        <w:rPr>
          <w:spacing w:val="-5"/>
        </w:rPr>
        <w:t xml:space="preserve"> </w:t>
      </w:r>
      <w:r>
        <w:t>lesivos</w:t>
      </w:r>
      <w:r>
        <w:rPr>
          <w:spacing w:val="-7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Lei</w:t>
      </w:r>
      <w:r>
        <w:rPr>
          <w:spacing w:val="-6"/>
        </w:rPr>
        <w:t xml:space="preserve"> </w:t>
      </w:r>
      <w:r>
        <w:t>nº</w:t>
      </w:r>
      <w:r>
        <w:rPr>
          <w:spacing w:val="-53"/>
        </w:rPr>
        <w:t xml:space="preserve"> </w:t>
      </w:r>
      <w:r>
        <w:t>12.846,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2013,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apurados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julgados</w:t>
      </w:r>
      <w:r>
        <w:rPr>
          <w:spacing w:val="1"/>
        </w:rPr>
        <w:t xml:space="preserve"> </w:t>
      </w:r>
      <w:r>
        <w:t>conjuntamente,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mesmos</w:t>
      </w:r>
      <w:r>
        <w:rPr>
          <w:spacing w:val="1"/>
        </w:rPr>
        <w:t xml:space="preserve"> </w:t>
      </w:r>
      <w:r>
        <w:t>autos,</w:t>
      </w:r>
      <w:r>
        <w:rPr>
          <w:spacing w:val="1"/>
        </w:rPr>
        <w:t xml:space="preserve"> </w:t>
      </w:r>
      <w:r>
        <w:t>observados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rito</w:t>
      </w:r>
      <w:r>
        <w:rPr>
          <w:spacing w:val="1"/>
        </w:rPr>
        <w:t xml:space="preserve"> </w:t>
      </w:r>
      <w:r>
        <w:t>procedimental e autoridade</w:t>
      </w:r>
      <w:r>
        <w:rPr>
          <w:spacing w:val="-2"/>
        </w:rPr>
        <w:t xml:space="preserve"> </w:t>
      </w:r>
      <w:r>
        <w:t>competente</w:t>
      </w:r>
      <w:r>
        <w:rPr>
          <w:spacing w:val="-3"/>
        </w:rPr>
        <w:t xml:space="preserve"> </w:t>
      </w:r>
      <w:r>
        <w:t>definidos</w:t>
      </w:r>
      <w:r>
        <w:rPr>
          <w:spacing w:val="-2"/>
        </w:rPr>
        <w:t xml:space="preserve"> </w:t>
      </w:r>
      <w:r>
        <w:t>na referida</w:t>
      </w:r>
      <w:r>
        <w:rPr>
          <w:spacing w:val="-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(art. 159).</w:t>
      </w:r>
    </w:p>
    <w:p w14:paraId="7DA5AA38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1036"/>
        </w:tabs>
        <w:ind w:left="493" w:right="552" w:firstLine="0"/>
        <w:jc w:val="both"/>
      </w:pPr>
      <w:r>
        <w:t>–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personalidade</w:t>
      </w:r>
      <w:r>
        <w:rPr>
          <w:spacing w:val="-13"/>
        </w:rPr>
        <w:t xml:space="preserve"> </w:t>
      </w:r>
      <w:r>
        <w:t>jurídica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CONTRATADO</w:t>
      </w:r>
      <w:r>
        <w:rPr>
          <w:spacing w:val="-12"/>
        </w:rPr>
        <w:t xml:space="preserve"> </w:t>
      </w:r>
      <w:r>
        <w:t>poderá</w:t>
      </w:r>
      <w:r>
        <w:rPr>
          <w:spacing w:val="-13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desconsiderada</w:t>
      </w:r>
      <w:r>
        <w:rPr>
          <w:spacing w:val="-10"/>
        </w:rPr>
        <w:t xml:space="preserve"> </w:t>
      </w:r>
      <w:r>
        <w:t>sempre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utilizada</w:t>
      </w:r>
      <w:r>
        <w:rPr>
          <w:spacing w:val="-13"/>
        </w:rPr>
        <w:t xml:space="preserve"> </w:t>
      </w:r>
      <w:r>
        <w:t>com</w:t>
      </w:r>
      <w:r>
        <w:rPr>
          <w:spacing w:val="-53"/>
        </w:rPr>
        <w:t xml:space="preserve"> </w:t>
      </w:r>
      <w:r>
        <w:t>abuso</w:t>
      </w:r>
      <w:r>
        <w:rPr>
          <w:spacing w:val="-11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direito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facilitar,</w:t>
      </w:r>
      <w:r>
        <w:rPr>
          <w:spacing w:val="-10"/>
        </w:rPr>
        <w:t xml:space="preserve"> </w:t>
      </w:r>
      <w:r>
        <w:t>encobrir</w:t>
      </w:r>
      <w:r>
        <w:rPr>
          <w:spacing w:val="-6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dissimular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prática</w:t>
      </w:r>
      <w:r>
        <w:rPr>
          <w:spacing w:val="-7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atos</w:t>
      </w:r>
      <w:r>
        <w:rPr>
          <w:spacing w:val="-9"/>
        </w:rPr>
        <w:t xml:space="preserve"> </w:t>
      </w:r>
      <w:r>
        <w:t>ilícitos</w:t>
      </w:r>
      <w:r>
        <w:rPr>
          <w:spacing w:val="-9"/>
        </w:rPr>
        <w:t xml:space="preserve"> </w:t>
      </w:r>
      <w:r>
        <w:t>previstos</w:t>
      </w:r>
      <w:r>
        <w:rPr>
          <w:spacing w:val="-7"/>
        </w:rPr>
        <w:t xml:space="preserve"> </w:t>
      </w:r>
      <w:r>
        <w:t>neste</w:t>
      </w:r>
      <w:r>
        <w:rPr>
          <w:spacing w:val="-7"/>
        </w:rPr>
        <w:t xml:space="preserve"> </w:t>
      </w:r>
      <w:r>
        <w:t>Contrato</w:t>
      </w:r>
      <w:r>
        <w:rPr>
          <w:spacing w:val="-10"/>
        </w:rPr>
        <w:t xml:space="preserve"> </w:t>
      </w:r>
      <w:r>
        <w:t>ou</w:t>
      </w:r>
      <w:r>
        <w:rPr>
          <w:spacing w:val="-52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provocar</w:t>
      </w:r>
      <w:r>
        <w:rPr>
          <w:spacing w:val="-5"/>
        </w:rPr>
        <w:t xml:space="preserve"> </w:t>
      </w:r>
      <w:r>
        <w:t>confusão</w:t>
      </w:r>
      <w:r>
        <w:rPr>
          <w:spacing w:val="-6"/>
        </w:rPr>
        <w:t xml:space="preserve"> </w:t>
      </w:r>
      <w:r>
        <w:t>patrimonial,</w:t>
      </w:r>
      <w:r>
        <w:rPr>
          <w:spacing w:val="-6"/>
        </w:rPr>
        <w:t xml:space="preserve"> </w:t>
      </w:r>
      <w:r>
        <w:t>e,</w:t>
      </w:r>
      <w:r>
        <w:rPr>
          <w:spacing w:val="-6"/>
        </w:rPr>
        <w:t xml:space="preserve"> </w:t>
      </w:r>
      <w:r>
        <w:t>nesse</w:t>
      </w:r>
      <w:r>
        <w:rPr>
          <w:spacing w:val="-5"/>
        </w:rPr>
        <w:t xml:space="preserve"> </w:t>
      </w:r>
      <w:r>
        <w:t>caso,</w:t>
      </w:r>
      <w:r>
        <w:rPr>
          <w:spacing w:val="-5"/>
        </w:rPr>
        <w:t xml:space="preserve"> </w:t>
      </w:r>
      <w:r>
        <w:t>todos</w:t>
      </w:r>
      <w:r>
        <w:rPr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efeitos</w:t>
      </w:r>
      <w:r>
        <w:rPr>
          <w:spacing w:val="-5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sanções</w:t>
      </w:r>
      <w:r>
        <w:rPr>
          <w:spacing w:val="-5"/>
        </w:rPr>
        <w:t xml:space="preserve"> </w:t>
      </w:r>
      <w:r>
        <w:t>aplicadas</w:t>
      </w:r>
      <w:r>
        <w:rPr>
          <w:spacing w:val="-5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pessoa</w:t>
      </w:r>
      <w:r>
        <w:rPr>
          <w:spacing w:val="-6"/>
        </w:rPr>
        <w:t xml:space="preserve"> </w:t>
      </w:r>
      <w:r>
        <w:t>jurídica</w:t>
      </w:r>
    </w:p>
    <w:p w14:paraId="7DA5AA3B" w14:textId="77777777" w:rsidR="00995000" w:rsidRDefault="00977D4E">
      <w:pPr>
        <w:pStyle w:val="Corpodetexto"/>
        <w:spacing w:before="92"/>
        <w:ind w:left="493" w:right="548"/>
        <w:jc w:val="both"/>
      </w:pPr>
      <w:r>
        <w:t>serão estendidos aos seus administradores e sócios com poderes de administração, à pessoa jurídica</w:t>
      </w:r>
      <w:r>
        <w:rPr>
          <w:spacing w:val="1"/>
        </w:rPr>
        <w:t xml:space="preserve"> </w:t>
      </w:r>
      <w:r>
        <w:t>sucessora ou à empresa do mesmo ramo com relação de coligação ou controle, de fato ou de direito, com</w:t>
      </w:r>
      <w:r>
        <w:rPr>
          <w:spacing w:val="-52"/>
        </w:rPr>
        <w:t xml:space="preserve"> </w:t>
      </w:r>
      <w:r>
        <w:lastRenderedPageBreak/>
        <w:t>o</w:t>
      </w:r>
      <w:r>
        <w:rPr>
          <w:spacing w:val="-4"/>
        </w:rPr>
        <w:t xml:space="preserve"> </w:t>
      </w:r>
      <w:r>
        <w:t>CONTRATADO,</w:t>
      </w:r>
      <w:r>
        <w:rPr>
          <w:spacing w:val="-4"/>
        </w:rPr>
        <w:t xml:space="preserve"> </w:t>
      </w:r>
      <w:r>
        <w:t>observados,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todos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casos,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contraditório,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ampla</w:t>
      </w:r>
      <w:r>
        <w:rPr>
          <w:spacing w:val="-3"/>
        </w:rPr>
        <w:t xml:space="preserve"> </w:t>
      </w:r>
      <w:r>
        <w:t>defesa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obrigatoriedade</w:t>
      </w:r>
      <w:r>
        <w:rPr>
          <w:spacing w:val="-3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análise</w:t>
      </w:r>
      <w:r>
        <w:rPr>
          <w:spacing w:val="-3"/>
        </w:rPr>
        <w:t xml:space="preserve"> </w:t>
      </w:r>
      <w:r>
        <w:t>jurídica prévia (art.</w:t>
      </w:r>
      <w:r>
        <w:rPr>
          <w:spacing w:val="-3"/>
        </w:rPr>
        <w:t xml:space="preserve"> </w:t>
      </w:r>
      <w:r>
        <w:t>160, da Lei</w:t>
      </w:r>
      <w:r>
        <w:rPr>
          <w:spacing w:val="1"/>
        </w:rPr>
        <w:t xml:space="preserve"> </w:t>
      </w:r>
      <w:r>
        <w:t>nº 14.133, de</w:t>
      </w:r>
      <w:r>
        <w:rPr>
          <w:spacing w:val="-2"/>
        </w:rPr>
        <w:t xml:space="preserve"> </w:t>
      </w:r>
      <w:r>
        <w:t>2021).</w:t>
      </w:r>
    </w:p>
    <w:p w14:paraId="7DA5AA3C" w14:textId="77777777" w:rsidR="00995000" w:rsidRDefault="00977D4E">
      <w:pPr>
        <w:pStyle w:val="PargrafodaLista"/>
        <w:numPr>
          <w:ilvl w:val="1"/>
          <w:numId w:val="6"/>
        </w:numPr>
        <w:tabs>
          <w:tab w:val="left" w:pos="1036"/>
        </w:tabs>
        <w:spacing w:before="1"/>
        <w:ind w:left="493" w:right="553" w:firstLine="0"/>
        <w:jc w:val="both"/>
      </w:pPr>
      <w:r>
        <w:t>–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CONTRATANTE</w:t>
      </w:r>
      <w:r>
        <w:rPr>
          <w:spacing w:val="-11"/>
        </w:rPr>
        <w:t xml:space="preserve"> </w:t>
      </w:r>
      <w:r>
        <w:t>deverá,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máximo</w:t>
      </w:r>
      <w:r>
        <w:rPr>
          <w:spacing w:val="-13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(quinze)</w:t>
      </w:r>
      <w:r>
        <w:rPr>
          <w:spacing w:val="-10"/>
        </w:rPr>
        <w:t xml:space="preserve"> </w:t>
      </w:r>
      <w:r>
        <w:t>dias</w:t>
      </w:r>
      <w:r>
        <w:rPr>
          <w:spacing w:val="-10"/>
        </w:rPr>
        <w:t xml:space="preserve"> </w:t>
      </w:r>
      <w:r>
        <w:t>úteis,</w:t>
      </w:r>
      <w:r>
        <w:rPr>
          <w:spacing w:val="-10"/>
        </w:rPr>
        <w:t xml:space="preserve"> </w:t>
      </w:r>
      <w:r>
        <w:t>contado</w:t>
      </w:r>
      <w:r>
        <w:rPr>
          <w:spacing w:val="-11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aplicação</w:t>
      </w:r>
      <w:r>
        <w:rPr>
          <w:spacing w:val="-52"/>
        </w:rPr>
        <w:t xml:space="preserve"> </w:t>
      </w:r>
      <w:r>
        <w:t>da sanção, informar e manter atualizados os dados relativos às sanções por ela aplicadas, para fins de</w:t>
      </w:r>
      <w:r>
        <w:rPr>
          <w:spacing w:val="1"/>
        </w:rPr>
        <w:t xml:space="preserve"> </w:t>
      </w:r>
      <w:r>
        <w:t>publicidade no Cadastro Nacional de Empresas Inidôneas e Suspensas (Ceis) e no Cadastro Nacional de</w:t>
      </w:r>
      <w:r>
        <w:rPr>
          <w:spacing w:val="1"/>
        </w:rPr>
        <w:t xml:space="preserve"> </w:t>
      </w:r>
      <w:r>
        <w:t>Empresas</w:t>
      </w:r>
      <w:r>
        <w:rPr>
          <w:spacing w:val="-1"/>
        </w:rPr>
        <w:t xml:space="preserve"> </w:t>
      </w:r>
      <w:r>
        <w:t>Punidas</w:t>
      </w:r>
      <w:r>
        <w:rPr>
          <w:spacing w:val="-2"/>
        </w:rPr>
        <w:t xml:space="preserve"> </w:t>
      </w:r>
      <w:r>
        <w:t>(Cnep),</w:t>
      </w:r>
      <w:r>
        <w:rPr>
          <w:spacing w:val="-4"/>
        </w:rPr>
        <w:t xml:space="preserve"> </w:t>
      </w:r>
      <w:r>
        <w:t>instituídos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âmbito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Poder</w:t>
      </w:r>
      <w:r>
        <w:rPr>
          <w:spacing w:val="1"/>
        </w:rPr>
        <w:t xml:space="preserve"> </w:t>
      </w:r>
      <w:r>
        <w:t>Executivo Federal.</w:t>
      </w:r>
      <w:r>
        <w:rPr>
          <w:spacing w:val="-1"/>
        </w:rPr>
        <w:t xml:space="preserve"> </w:t>
      </w:r>
      <w:r>
        <w:t>(Art. 161).</w:t>
      </w:r>
    </w:p>
    <w:p w14:paraId="7DA5AA3D" w14:textId="77777777" w:rsidR="00995000" w:rsidRDefault="00977D4E">
      <w:pPr>
        <w:pStyle w:val="Corpodetexto"/>
        <w:ind w:left="493" w:right="549"/>
        <w:jc w:val="both"/>
      </w:pPr>
      <w:r>
        <w:t>12.10 – As sanções de impedimento de licitar e contratar e declaração de inidoneidade para licitar ou</w:t>
      </w:r>
      <w:r>
        <w:rPr>
          <w:spacing w:val="1"/>
        </w:rPr>
        <w:t xml:space="preserve"> </w:t>
      </w:r>
      <w:r>
        <w:t>contratar são passíveis de reabilitação na forma do art. 163 da Lei nº 14.133/21. 12.11 – Os débitos do</w:t>
      </w:r>
      <w:r>
        <w:rPr>
          <w:spacing w:val="1"/>
        </w:rPr>
        <w:t xml:space="preserve"> </w:t>
      </w:r>
      <w:r>
        <w:t>CONTRATADO para com a Administração CONTRATANTE, resultantes de multa administrativa e/ou</w:t>
      </w:r>
      <w:r>
        <w:rPr>
          <w:spacing w:val="1"/>
        </w:rPr>
        <w:t xml:space="preserve"> </w:t>
      </w:r>
      <w:r>
        <w:t>indenizações, não inscritos em dívida ativa, poderão ser compensados, total ou parcialmente, com os</w:t>
      </w:r>
      <w:r>
        <w:rPr>
          <w:spacing w:val="1"/>
        </w:rPr>
        <w:t xml:space="preserve"> </w:t>
      </w:r>
      <w:r>
        <w:t>créditos</w:t>
      </w:r>
      <w:r>
        <w:rPr>
          <w:spacing w:val="1"/>
        </w:rPr>
        <w:t xml:space="preserve"> </w:t>
      </w:r>
      <w:r>
        <w:t>devidos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referido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contratos</w:t>
      </w:r>
      <w:r>
        <w:rPr>
          <w:spacing w:val="1"/>
        </w:rPr>
        <w:t xml:space="preserve"> </w:t>
      </w:r>
      <w:r>
        <w:t>administrativos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 contratado</w:t>
      </w:r>
      <w:r>
        <w:rPr>
          <w:spacing w:val="-2"/>
        </w:rPr>
        <w:t xml:space="preserve"> </w:t>
      </w:r>
      <w:r>
        <w:t>possua com</w:t>
      </w:r>
      <w:r>
        <w:rPr>
          <w:spacing w:val="-2"/>
        </w:rPr>
        <w:t xml:space="preserve"> </w:t>
      </w:r>
      <w:r>
        <w:t>o mesmo</w:t>
      </w:r>
      <w:r>
        <w:rPr>
          <w:spacing w:val="-3"/>
        </w:rPr>
        <w:t xml:space="preserve"> </w:t>
      </w:r>
      <w:r>
        <w:t>órgão</w:t>
      </w:r>
      <w:r>
        <w:rPr>
          <w:spacing w:val="-2"/>
        </w:rPr>
        <w:t xml:space="preserve"> </w:t>
      </w:r>
      <w:r>
        <w:t>ora</w:t>
      </w:r>
      <w:r>
        <w:rPr>
          <w:spacing w:val="-2"/>
        </w:rPr>
        <w:t xml:space="preserve"> </w:t>
      </w:r>
      <w:r>
        <w:t>contratante.</w:t>
      </w:r>
    </w:p>
    <w:p w14:paraId="7DA5AA3E" w14:textId="77777777" w:rsidR="00995000" w:rsidRDefault="00995000">
      <w:pPr>
        <w:pStyle w:val="Corpodetexto"/>
        <w:spacing w:before="11"/>
        <w:ind w:left="0"/>
        <w:rPr>
          <w:sz w:val="13"/>
        </w:rPr>
      </w:pPr>
    </w:p>
    <w:p w14:paraId="7DA5AA3F" w14:textId="77777777" w:rsidR="00995000" w:rsidRDefault="00977D4E">
      <w:pPr>
        <w:pStyle w:val="Ttulo2"/>
        <w:tabs>
          <w:tab w:val="left" w:pos="9801"/>
        </w:tabs>
        <w:spacing w:before="92" w:line="252" w:lineRule="exact"/>
        <w:ind w:left="464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CLÁUSULA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DÉCIMA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TERCEIRA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–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DA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GARANTIA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DE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EXECUÇÃO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(art.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92,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XII)</w:t>
      </w:r>
      <w:r>
        <w:rPr>
          <w:shd w:val="clear" w:color="auto" w:fill="D3D3D3"/>
        </w:rPr>
        <w:tab/>
      </w:r>
    </w:p>
    <w:p w14:paraId="7DA5AA40" w14:textId="77777777" w:rsidR="00995000" w:rsidRDefault="00977D4E">
      <w:pPr>
        <w:pStyle w:val="Corpodetexto"/>
        <w:ind w:left="493"/>
      </w:pPr>
      <w:r>
        <w:t>13.1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regras</w:t>
      </w:r>
      <w:r>
        <w:rPr>
          <w:spacing w:val="-5"/>
        </w:rPr>
        <w:t xml:space="preserve"> </w:t>
      </w:r>
      <w:r>
        <w:t>acerca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prestação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garantia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contratação</w:t>
      </w:r>
      <w:r>
        <w:rPr>
          <w:spacing w:val="-4"/>
        </w:rPr>
        <w:t xml:space="preserve"> </w:t>
      </w:r>
      <w:r>
        <w:t>são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estabelecidas</w:t>
      </w:r>
      <w:r>
        <w:rPr>
          <w:spacing w:val="-5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Termo</w:t>
      </w:r>
      <w:r>
        <w:rPr>
          <w:spacing w:val="-7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Referência,</w:t>
      </w:r>
      <w:r>
        <w:rPr>
          <w:spacing w:val="-1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integrante</w:t>
      </w:r>
      <w:r>
        <w:rPr>
          <w:spacing w:val="-2"/>
        </w:rPr>
        <w:t xml:space="preserve"> </w:t>
      </w:r>
      <w:r>
        <w:t>a este Contrato.</w:t>
      </w:r>
    </w:p>
    <w:p w14:paraId="7DA5AA41" w14:textId="77777777" w:rsidR="00995000" w:rsidRDefault="00995000">
      <w:pPr>
        <w:pStyle w:val="Corpodetexto"/>
        <w:spacing w:before="1"/>
        <w:ind w:left="0"/>
        <w:rPr>
          <w:sz w:val="14"/>
        </w:rPr>
      </w:pPr>
    </w:p>
    <w:p w14:paraId="7DA5AA42" w14:textId="77777777" w:rsidR="00995000" w:rsidRDefault="00977D4E">
      <w:pPr>
        <w:pStyle w:val="Ttulo2"/>
        <w:tabs>
          <w:tab w:val="left" w:pos="9801"/>
        </w:tabs>
        <w:spacing w:before="92" w:line="252" w:lineRule="exact"/>
        <w:ind w:left="464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CLÁUSULA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DÉCIMA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QUARTA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–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ALTERAÇÕES</w:t>
      </w:r>
      <w:r>
        <w:rPr>
          <w:shd w:val="clear" w:color="auto" w:fill="D3D3D3"/>
        </w:rPr>
        <w:tab/>
      </w:r>
    </w:p>
    <w:p w14:paraId="7DA5AA43" w14:textId="77777777" w:rsidR="00995000" w:rsidRDefault="00977D4E">
      <w:pPr>
        <w:pStyle w:val="PargrafodaLista"/>
        <w:numPr>
          <w:ilvl w:val="1"/>
          <w:numId w:val="2"/>
        </w:numPr>
        <w:tabs>
          <w:tab w:val="left" w:pos="964"/>
        </w:tabs>
        <w:ind w:right="555" w:firstLine="0"/>
        <w:jc w:val="both"/>
      </w:pPr>
      <w:r>
        <w:t>– Eventuais alterações contratuais reger-se-ão pela disciplina dos arts. 124 e seguintes da Lei nº</w:t>
      </w:r>
      <w:r>
        <w:rPr>
          <w:spacing w:val="1"/>
        </w:rPr>
        <w:t xml:space="preserve"> </w:t>
      </w:r>
      <w:r>
        <w:t>14.133, de 2021.</w:t>
      </w:r>
    </w:p>
    <w:p w14:paraId="7DA5AA44" w14:textId="77777777" w:rsidR="00995000" w:rsidRDefault="00977D4E">
      <w:pPr>
        <w:pStyle w:val="PargrafodaLista"/>
        <w:numPr>
          <w:ilvl w:val="1"/>
          <w:numId w:val="2"/>
        </w:numPr>
        <w:tabs>
          <w:tab w:val="left" w:pos="933"/>
        </w:tabs>
        <w:ind w:right="554" w:firstLine="0"/>
        <w:jc w:val="both"/>
      </w:pPr>
      <w:r>
        <w:t>–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Contratado</w:t>
      </w:r>
      <w:r>
        <w:rPr>
          <w:spacing w:val="-3"/>
        </w:rPr>
        <w:t xml:space="preserve"> </w:t>
      </w:r>
      <w:r>
        <w:t>é</w:t>
      </w:r>
      <w:r>
        <w:rPr>
          <w:spacing w:val="-6"/>
        </w:rPr>
        <w:t xml:space="preserve"> </w:t>
      </w:r>
      <w:r>
        <w:t>obrigado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aceitar,</w:t>
      </w:r>
      <w:r>
        <w:rPr>
          <w:spacing w:val="-4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mesmas</w:t>
      </w:r>
      <w:r>
        <w:rPr>
          <w:spacing w:val="-5"/>
        </w:rPr>
        <w:t xml:space="preserve"> </w:t>
      </w:r>
      <w:r>
        <w:t>condições</w:t>
      </w:r>
      <w:r>
        <w:rPr>
          <w:spacing w:val="-5"/>
        </w:rPr>
        <w:t xml:space="preserve"> </w:t>
      </w:r>
      <w:r>
        <w:t>contratuais,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acréscimos</w:t>
      </w:r>
      <w:r>
        <w:rPr>
          <w:spacing w:val="-3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supressões</w:t>
      </w:r>
      <w:r>
        <w:rPr>
          <w:spacing w:val="-52"/>
        </w:rPr>
        <w:t xml:space="preserve"> </w:t>
      </w:r>
      <w:r>
        <w:t>que se fizerem necessários, até o limite de 25% (vinte e cinco por cento) do valor inicial atualizado do</w:t>
      </w:r>
      <w:r>
        <w:rPr>
          <w:spacing w:val="1"/>
        </w:rPr>
        <w:t xml:space="preserve"> </w:t>
      </w:r>
      <w:r>
        <w:t>contrato.</w:t>
      </w:r>
    </w:p>
    <w:p w14:paraId="7DA5AA45" w14:textId="77777777" w:rsidR="00995000" w:rsidRDefault="00977D4E">
      <w:pPr>
        <w:pStyle w:val="PargrafodaLista"/>
        <w:numPr>
          <w:ilvl w:val="1"/>
          <w:numId w:val="2"/>
        </w:numPr>
        <w:tabs>
          <w:tab w:val="left" w:pos="931"/>
        </w:tabs>
        <w:ind w:right="553" w:firstLine="0"/>
        <w:jc w:val="both"/>
      </w:pPr>
      <w:r>
        <w:t>–</w:t>
      </w:r>
      <w:r>
        <w:rPr>
          <w:spacing w:val="-7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alterações</w:t>
      </w:r>
      <w:r>
        <w:rPr>
          <w:spacing w:val="-6"/>
        </w:rPr>
        <w:t xml:space="preserve"> </w:t>
      </w:r>
      <w:r>
        <w:t>contratuais</w:t>
      </w:r>
      <w:r>
        <w:rPr>
          <w:spacing w:val="-9"/>
        </w:rPr>
        <w:t xml:space="preserve"> </w:t>
      </w:r>
      <w:r>
        <w:t>deverão</w:t>
      </w:r>
      <w:r>
        <w:rPr>
          <w:spacing w:val="-8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promovidas</w:t>
      </w:r>
      <w:r>
        <w:rPr>
          <w:spacing w:val="-6"/>
        </w:rPr>
        <w:t xml:space="preserve"> </w:t>
      </w:r>
      <w:r>
        <w:t>mediante</w:t>
      </w:r>
      <w:r>
        <w:rPr>
          <w:spacing w:val="-9"/>
        </w:rPr>
        <w:t xml:space="preserve"> </w:t>
      </w:r>
      <w:r>
        <w:t>celebração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termo</w:t>
      </w:r>
      <w:r>
        <w:rPr>
          <w:spacing w:val="-10"/>
        </w:rPr>
        <w:t xml:space="preserve"> </w:t>
      </w:r>
      <w:r>
        <w:t>aditivo,</w:t>
      </w:r>
      <w:r>
        <w:rPr>
          <w:spacing w:val="-6"/>
        </w:rPr>
        <w:t xml:space="preserve"> </w:t>
      </w:r>
      <w:r>
        <w:t>submetido</w:t>
      </w:r>
      <w:r>
        <w:rPr>
          <w:spacing w:val="-53"/>
        </w:rPr>
        <w:t xml:space="preserve"> </w:t>
      </w:r>
      <w:r>
        <w:rPr>
          <w:spacing w:val="-1"/>
        </w:rPr>
        <w:t>à</w:t>
      </w:r>
      <w:r>
        <w:rPr>
          <w:spacing w:val="-12"/>
        </w:rPr>
        <w:t xml:space="preserve"> </w:t>
      </w:r>
      <w:r>
        <w:rPr>
          <w:spacing w:val="-1"/>
        </w:rPr>
        <w:t>prévia</w:t>
      </w:r>
      <w:r>
        <w:rPr>
          <w:spacing w:val="-14"/>
        </w:rPr>
        <w:t xml:space="preserve"> </w:t>
      </w:r>
      <w:r>
        <w:rPr>
          <w:spacing w:val="-1"/>
        </w:rPr>
        <w:t>aprovação</w:t>
      </w:r>
      <w:r>
        <w:rPr>
          <w:spacing w:val="-11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consultoria</w:t>
      </w:r>
      <w:r>
        <w:rPr>
          <w:spacing w:val="-12"/>
        </w:rPr>
        <w:t xml:space="preserve"> </w:t>
      </w:r>
      <w:r>
        <w:t>jurídica</w:t>
      </w:r>
      <w:r>
        <w:rPr>
          <w:spacing w:val="-11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CONTRATANTE,</w:t>
      </w:r>
      <w:r>
        <w:rPr>
          <w:spacing w:val="-12"/>
        </w:rPr>
        <w:t xml:space="preserve"> </w:t>
      </w:r>
      <w:r>
        <w:t>salvo</w:t>
      </w:r>
      <w:r>
        <w:rPr>
          <w:spacing w:val="-11"/>
        </w:rPr>
        <w:t xml:space="preserve"> </w:t>
      </w:r>
      <w:r>
        <w:t>nos</w:t>
      </w:r>
      <w:r>
        <w:rPr>
          <w:spacing w:val="-12"/>
        </w:rPr>
        <w:t xml:space="preserve"> </w:t>
      </w:r>
      <w:r>
        <w:t>casos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justificada</w:t>
      </w:r>
      <w:r>
        <w:rPr>
          <w:spacing w:val="-12"/>
        </w:rPr>
        <w:t xml:space="preserve"> </w:t>
      </w:r>
      <w:r>
        <w:t>necessidade</w:t>
      </w:r>
      <w:r>
        <w:rPr>
          <w:spacing w:val="-5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antecipação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seus</w:t>
      </w:r>
      <w:r>
        <w:rPr>
          <w:spacing w:val="-12"/>
        </w:rPr>
        <w:t xml:space="preserve"> </w:t>
      </w:r>
      <w:r>
        <w:t>efeitos,</w:t>
      </w:r>
      <w:r>
        <w:rPr>
          <w:spacing w:val="-8"/>
        </w:rPr>
        <w:t xml:space="preserve"> </w:t>
      </w:r>
      <w:r>
        <w:t>hipótese</w:t>
      </w:r>
      <w:r>
        <w:rPr>
          <w:spacing w:val="-11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formalização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aditivo</w:t>
      </w:r>
      <w:r>
        <w:rPr>
          <w:spacing w:val="-9"/>
        </w:rPr>
        <w:t xml:space="preserve"> </w:t>
      </w:r>
      <w:r>
        <w:t>deverá</w:t>
      </w:r>
      <w:r>
        <w:rPr>
          <w:spacing w:val="-9"/>
        </w:rPr>
        <w:t xml:space="preserve"> </w:t>
      </w:r>
      <w:r>
        <w:t>ocorrer</w:t>
      </w:r>
      <w:r>
        <w:rPr>
          <w:spacing w:val="-8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prazo</w:t>
      </w:r>
      <w:r>
        <w:rPr>
          <w:spacing w:val="-11"/>
        </w:rPr>
        <w:t xml:space="preserve"> </w:t>
      </w:r>
      <w:r>
        <w:t>máximo</w:t>
      </w:r>
      <w:r>
        <w:rPr>
          <w:spacing w:val="-5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 (um) mês</w:t>
      </w:r>
      <w:r>
        <w:rPr>
          <w:spacing w:val="-2"/>
        </w:rPr>
        <w:t xml:space="preserve"> </w:t>
      </w:r>
      <w:r>
        <w:t>(art. 132 da</w:t>
      </w:r>
      <w:r>
        <w:rPr>
          <w:spacing w:val="-2"/>
        </w:rPr>
        <w:t xml:space="preserve"> </w:t>
      </w:r>
      <w:r>
        <w:t>Lei nº</w:t>
      </w:r>
      <w:r>
        <w:rPr>
          <w:spacing w:val="1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2021).</w:t>
      </w:r>
    </w:p>
    <w:p w14:paraId="7DA5AA46" w14:textId="77777777" w:rsidR="00995000" w:rsidRDefault="00977D4E">
      <w:pPr>
        <w:pStyle w:val="PargrafodaLista"/>
        <w:numPr>
          <w:ilvl w:val="1"/>
          <w:numId w:val="2"/>
        </w:numPr>
        <w:tabs>
          <w:tab w:val="left" w:pos="952"/>
        </w:tabs>
        <w:spacing w:before="1"/>
        <w:ind w:right="558" w:firstLine="0"/>
        <w:jc w:val="both"/>
      </w:pPr>
      <w:r>
        <w:t>– Registros que não caracterizam alteração do contrato podem ser realizados por simples apostila,</w:t>
      </w:r>
      <w:r>
        <w:rPr>
          <w:spacing w:val="1"/>
        </w:rPr>
        <w:t xml:space="preserve"> </w:t>
      </w:r>
      <w:r>
        <w:t>dispensada a</w:t>
      </w:r>
      <w:r>
        <w:rPr>
          <w:spacing w:val="-2"/>
        </w:rPr>
        <w:t xml:space="preserve"> </w:t>
      </w:r>
      <w:r>
        <w:t>celebração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aditivo, na</w:t>
      </w:r>
      <w:r>
        <w:rPr>
          <w:spacing w:val="-2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136 da Lei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 2021.</w:t>
      </w:r>
    </w:p>
    <w:p w14:paraId="7DA5AA47" w14:textId="77777777" w:rsidR="00995000" w:rsidRDefault="00977D4E">
      <w:pPr>
        <w:pStyle w:val="Ttulo2"/>
        <w:spacing w:line="252" w:lineRule="exact"/>
        <w:ind w:left="493"/>
      </w:pPr>
      <w:r>
        <w:rPr>
          <w:shd w:val="clear" w:color="auto" w:fill="D3D3D3"/>
        </w:rPr>
        <w:t>CLÁUSULA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DÉCIMA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QUINTA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–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DOS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CASOS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OMISSOS</w:t>
      </w:r>
    </w:p>
    <w:p w14:paraId="7DA5AA48" w14:textId="77777777" w:rsidR="00995000" w:rsidRDefault="00977D4E">
      <w:pPr>
        <w:pStyle w:val="Corpodetexto"/>
        <w:ind w:left="493" w:right="549"/>
        <w:jc w:val="both"/>
      </w:pPr>
      <w:r>
        <w:t>15.1 – Os casos omissos serão decididos pelo CONTRATANTE, segundo as disposições contidas na Lei</w:t>
      </w:r>
      <w:r>
        <w:rPr>
          <w:spacing w:val="1"/>
        </w:rPr>
        <w:t xml:space="preserve"> </w:t>
      </w:r>
      <w:r>
        <w:t>nº 14.133, de 2021, e demais normas federais aplicáveis e, subsidiariamente, segundo as disposições</w:t>
      </w:r>
      <w:r>
        <w:rPr>
          <w:spacing w:val="1"/>
        </w:rPr>
        <w:t xml:space="preserve"> </w:t>
      </w:r>
      <w:r>
        <w:t>contidas na Lei nº 8.078, de 1990 – Código de Defesa do Consumidor – e normas e princípios gerais dos</w:t>
      </w:r>
      <w:r>
        <w:rPr>
          <w:spacing w:val="1"/>
        </w:rPr>
        <w:t xml:space="preserve"> </w:t>
      </w:r>
      <w:r>
        <w:t>contratos.</w:t>
      </w:r>
    </w:p>
    <w:p w14:paraId="7DA5AA49" w14:textId="77777777" w:rsidR="00995000" w:rsidRDefault="00995000">
      <w:pPr>
        <w:pStyle w:val="Corpodetexto"/>
        <w:ind w:left="0"/>
        <w:rPr>
          <w:sz w:val="14"/>
        </w:rPr>
      </w:pPr>
    </w:p>
    <w:p w14:paraId="7DA5AA4A" w14:textId="77777777" w:rsidR="00995000" w:rsidRDefault="00977D4E">
      <w:pPr>
        <w:pStyle w:val="Ttulo2"/>
        <w:tabs>
          <w:tab w:val="left" w:pos="9801"/>
        </w:tabs>
        <w:spacing w:before="91" w:line="252" w:lineRule="exact"/>
        <w:ind w:left="464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CLÁUSULA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DÉCIMA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SEXTA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–</w:t>
      </w:r>
      <w:r>
        <w:rPr>
          <w:spacing w:val="-4"/>
          <w:shd w:val="clear" w:color="auto" w:fill="D3D3D3"/>
        </w:rPr>
        <w:t xml:space="preserve"> </w:t>
      </w:r>
      <w:r>
        <w:rPr>
          <w:shd w:val="clear" w:color="auto" w:fill="D3D3D3"/>
        </w:rPr>
        <w:t>SUBCONTRATAÇÃO</w:t>
      </w:r>
      <w:r>
        <w:rPr>
          <w:shd w:val="clear" w:color="auto" w:fill="D3D3D3"/>
        </w:rPr>
        <w:tab/>
      </w:r>
    </w:p>
    <w:p w14:paraId="7DA5AA4B" w14:textId="77777777" w:rsidR="00995000" w:rsidRDefault="00977D4E">
      <w:pPr>
        <w:pStyle w:val="Corpodetexto"/>
        <w:ind w:left="493"/>
      </w:pPr>
      <w:r>
        <w:t>16.1</w:t>
      </w:r>
      <w:r>
        <w:rPr>
          <w:spacing w:val="34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t>As</w:t>
      </w:r>
      <w:r>
        <w:rPr>
          <w:spacing w:val="34"/>
        </w:rPr>
        <w:t xml:space="preserve"> </w:t>
      </w:r>
      <w:r>
        <w:t>regras</w:t>
      </w:r>
      <w:r>
        <w:rPr>
          <w:spacing w:val="33"/>
        </w:rPr>
        <w:t xml:space="preserve"> </w:t>
      </w:r>
      <w:r>
        <w:t>para</w:t>
      </w:r>
      <w:r>
        <w:rPr>
          <w:spacing w:val="34"/>
        </w:rPr>
        <w:t xml:space="preserve"> </w:t>
      </w:r>
      <w:r>
        <w:t>subcontratação</w:t>
      </w:r>
      <w:r>
        <w:rPr>
          <w:spacing w:val="34"/>
        </w:rPr>
        <w:t xml:space="preserve"> </w:t>
      </w:r>
      <w:r>
        <w:t>do</w:t>
      </w:r>
      <w:r>
        <w:rPr>
          <w:spacing w:val="32"/>
        </w:rPr>
        <w:t xml:space="preserve"> </w:t>
      </w:r>
      <w:r>
        <w:t>objeto</w:t>
      </w:r>
      <w:r>
        <w:rPr>
          <w:spacing w:val="33"/>
        </w:rPr>
        <w:t xml:space="preserve"> </w:t>
      </w:r>
      <w:r>
        <w:t>deste</w:t>
      </w:r>
      <w:r>
        <w:rPr>
          <w:spacing w:val="35"/>
        </w:rPr>
        <w:t xml:space="preserve"> </w:t>
      </w:r>
      <w:r>
        <w:t>instrumento</w:t>
      </w:r>
      <w:r>
        <w:rPr>
          <w:spacing w:val="33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contrato</w:t>
      </w:r>
      <w:r>
        <w:rPr>
          <w:spacing w:val="32"/>
        </w:rPr>
        <w:t xml:space="preserve"> </w:t>
      </w:r>
      <w:r>
        <w:t>constam</w:t>
      </w:r>
      <w:r>
        <w:rPr>
          <w:spacing w:val="32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Termo</w:t>
      </w:r>
      <w:r>
        <w:rPr>
          <w:spacing w:val="32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Referência,</w:t>
      </w:r>
      <w:r>
        <w:rPr>
          <w:spacing w:val="-1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integrante</w:t>
      </w:r>
      <w:r>
        <w:rPr>
          <w:spacing w:val="-2"/>
        </w:rPr>
        <w:t xml:space="preserve"> </w:t>
      </w:r>
      <w:r>
        <w:t>deste Contrato.</w:t>
      </w:r>
    </w:p>
    <w:p w14:paraId="7DA5AA4C" w14:textId="77777777" w:rsidR="00995000" w:rsidRDefault="00995000">
      <w:pPr>
        <w:pStyle w:val="Corpodetexto"/>
        <w:spacing w:before="3"/>
        <w:ind w:left="0"/>
        <w:rPr>
          <w:sz w:val="14"/>
        </w:rPr>
      </w:pPr>
    </w:p>
    <w:p w14:paraId="7DA5AA4D" w14:textId="77777777" w:rsidR="00995000" w:rsidRDefault="00977D4E">
      <w:pPr>
        <w:pStyle w:val="Ttulo2"/>
        <w:tabs>
          <w:tab w:val="left" w:pos="9801"/>
        </w:tabs>
        <w:spacing w:before="91" w:line="252" w:lineRule="exact"/>
        <w:ind w:left="464"/>
        <w:jc w:val="both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CLÁUSULA</w:t>
      </w:r>
      <w:r>
        <w:rPr>
          <w:spacing w:val="-3"/>
          <w:shd w:val="clear" w:color="auto" w:fill="D3D3D3"/>
        </w:rPr>
        <w:t xml:space="preserve"> </w:t>
      </w:r>
      <w:r>
        <w:rPr>
          <w:shd w:val="clear" w:color="auto" w:fill="D3D3D3"/>
        </w:rPr>
        <w:t>DÉCIMA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SÉTIMA –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DAS</w:t>
      </w:r>
      <w:r>
        <w:rPr>
          <w:spacing w:val="-2"/>
          <w:shd w:val="clear" w:color="auto" w:fill="D3D3D3"/>
        </w:rPr>
        <w:t xml:space="preserve"> </w:t>
      </w:r>
      <w:r>
        <w:rPr>
          <w:shd w:val="clear" w:color="auto" w:fill="D3D3D3"/>
        </w:rPr>
        <w:t>DISPOSIÇÕES</w:t>
      </w:r>
      <w:r>
        <w:rPr>
          <w:spacing w:val="-1"/>
          <w:shd w:val="clear" w:color="auto" w:fill="D3D3D3"/>
        </w:rPr>
        <w:t xml:space="preserve"> </w:t>
      </w:r>
      <w:r>
        <w:rPr>
          <w:shd w:val="clear" w:color="auto" w:fill="D3D3D3"/>
        </w:rPr>
        <w:t>FINAIS</w:t>
      </w:r>
      <w:r>
        <w:rPr>
          <w:shd w:val="clear" w:color="auto" w:fill="D3D3D3"/>
        </w:rPr>
        <w:tab/>
      </w:r>
    </w:p>
    <w:p w14:paraId="7DA5AA4E" w14:textId="77777777" w:rsidR="00995000" w:rsidRDefault="00977D4E">
      <w:pPr>
        <w:pStyle w:val="PargrafodaLista"/>
        <w:numPr>
          <w:ilvl w:val="1"/>
          <w:numId w:val="1"/>
        </w:numPr>
        <w:tabs>
          <w:tab w:val="left" w:pos="935"/>
        </w:tabs>
        <w:spacing w:line="252" w:lineRule="exact"/>
        <w:jc w:val="both"/>
      </w:pPr>
      <w:r>
        <w:t>–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regido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Lei 14.133/21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demais</w:t>
      </w:r>
      <w:r>
        <w:rPr>
          <w:spacing w:val="-1"/>
        </w:rPr>
        <w:t xml:space="preserve"> </w:t>
      </w:r>
      <w:r>
        <w:t>diplomas</w:t>
      </w:r>
      <w:r>
        <w:rPr>
          <w:spacing w:val="-1"/>
        </w:rPr>
        <w:t xml:space="preserve"> </w:t>
      </w:r>
      <w:r>
        <w:t>legais.</w:t>
      </w:r>
    </w:p>
    <w:p w14:paraId="7DA5AA4F" w14:textId="77777777" w:rsidR="00995000" w:rsidRDefault="00977D4E">
      <w:pPr>
        <w:pStyle w:val="PargrafodaLista"/>
        <w:numPr>
          <w:ilvl w:val="1"/>
          <w:numId w:val="1"/>
        </w:numPr>
        <w:tabs>
          <w:tab w:val="left" w:pos="1019"/>
        </w:tabs>
        <w:ind w:left="493" w:right="552" w:firstLine="0"/>
        <w:jc w:val="both"/>
      </w:pPr>
      <w:r>
        <w:t>–</w:t>
      </w:r>
      <w:r>
        <w:rPr>
          <w:spacing w:val="1"/>
        </w:rPr>
        <w:t xml:space="preserve"> </w:t>
      </w:r>
      <w:r>
        <w:t>Incumbirá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divulgar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Portal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Contratações Públicas (PNCP), na forma prevista no art. 94 da Lei 14.133, de 2021, bem como no</w:t>
      </w:r>
      <w:r>
        <w:rPr>
          <w:spacing w:val="1"/>
        </w:rPr>
        <w:t xml:space="preserve"> </w:t>
      </w:r>
      <w:r>
        <w:t>respectivo</w:t>
      </w:r>
      <w:r>
        <w:rPr>
          <w:spacing w:val="7"/>
        </w:rPr>
        <w:t xml:space="preserve"> </w:t>
      </w:r>
      <w:r>
        <w:t>sítio</w:t>
      </w:r>
      <w:r>
        <w:rPr>
          <w:spacing w:val="10"/>
        </w:rPr>
        <w:t xml:space="preserve"> </w:t>
      </w:r>
      <w:r>
        <w:t>oficial</w:t>
      </w:r>
      <w:r>
        <w:rPr>
          <w:spacing w:val="9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Internet,</w:t>
      </w:r>
      <w:r>
        <w:rPr>
          <w:spacing w:val="10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atenção</w:t>
      </w:r>
      <w:r>
        <w:rPr>
          <w:spacing w:val="10"/>
        </w:rPr>
        <w:t xml:space="preserve"> </w:t>
      </w:r>
      <w:r>
        <w:t>ao</w:t>
      </w:r>
      <w:r>
        <w:rPr>
          <w:spacing w:val="8"/>
        </w:rPr>
        <w:t xml:space="preserve"> </w:t>
      </w:r>
      <w:r>
        <w:t>art.</w:t>
      </w:r>
      <w:r>
        <w:rPr>
          <w:spacing w:val="6"/>
        </w:rPr>
        <w:t xml:space="preserve"> </w:t>
      </w:r>
      <w:r>
        <w:t>91,</w:t>
      </w:r>
      <w:r>
        <w:rPr>
          <w:spacing w:val="10"/>
        </w:rPr>
        <w:t xml:space="preserve"> </w:t>
      </w:r>
      <w:r>
        <w:t>caput,</w:t>
      </w:r>
      <w:r>
        <w:rPr>
          <w:spacing w:val="8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Lei</w:t>
      </w:r>
      <w:r>
        <w:rPr>
          <w:spacing w:val="19"/>
        </w:rPr>
        <w:t xml:space="preserve"> </w:t>
      </w:r>
      <w:r>
        <w:t>n.º</w:t>
      </w:r>
      <w:r>
        <w:rPr>
          <w:spacing w:val="11"/>
        </w:rPr>
        <w:t xml:space="preserve"> </w:t>
      </w:r>
      <w:r>
        <w:t>14.133,</w:t>
      </w:r>
      <w:r>
        <w:rPr>
          <w:spacing w:val="10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2021,</w:t>
      </w:r>
      <w:r>
        <w:rPr>
          <w:spacing w:val="8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ao</w:t>
      </w:r>
      <w:r>
        <w:rPr>
          <w:spacing w:val="8"/>
        </w:rPr>
        <w:t xml:space="preserve"> </w:t>
      </w:r>
      <w:r>
        <w:t>art.</w:t>
      </w:r>
      <w:r>
        <w:rPr>
          <w:spacing w:val="10"/>
        </w:rPr>
        <w:t xml:space="preserve"> </w:t>
      </w:r>
      <w:r>
        <w:t>8º,</w:t>
      </w:r>
    </w:p>
    <w:p w14:paraId="7DA5AA50" w14:textId="77777777" w:rsidR="00995000" w:rsidRDefault="00977D4E">
      <w:pPr>
        <w:pStyle w:val="Corpodetexto"/>
        <w:spacing w:before="2" w:line="252" w:lineRule="exact"/>
        <w:ind w:left="493"/>
        <w:jc w:val="both"/>
      </w:pPr>
      <w:r>
        <w:t>§2º,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12.527, de</w:t>
      </w:r>
      <w:r>
        <w:rPr>
          <w:spacing w:val="-3"/>
        </w:rPr>
        <w:t xml:space="preserve"> </w:t>
      </w:r>
      <w:r>
        <w:t>2011,</w:t>
      </w:r>
      <w:r>
        <w:rPr>
          <w:spacing w:val="-1"/>
        </w:rPr>
        <w:t xml:space="preserve"> </w:t>
      </w:r>
      <w:r>
        <w:t>c/c art.</w:t>
      </w:r>
      <w:r>
        <w:rPr>
          <w:spacing w:val="-1"/>
        </w:rPr>
        <w:t xml:space="preserve"> </w:t>
      </w:r>
      <w:r>
        <w:t>7º, §3º,</w:t>
      </w:r>
      <w:r>
        <w:rPr>
          <w:spacing w:val="-4"/>
        </w:rPr>
        <w:t xml:space="preserve"> </w:t>
      </w:r>
      <w:r>
        <w:t>inciso V,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Decreto</w:t>
      </w:r>
      <w:r>
        <w:rPr>
          <w:spacing w:val="-3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7.724, de</w:t>
      </w:r>
      <w:r>
        <w:rPr>
          <w:spacing w:val="-1"/>
        </w:rPr>
        <w:t xml:space="preserve"> </w:t>
      </w:r>
      <w:r>
        <w:t>2012.</w:t>
      </w:r>
    </w:p>
    <w:p w14:paraId="7DA5AA51" w14:textId="1C39E91F" w:rsidR="00995000" w:rsidRDefault="00977D4E">
      <w:pPr>
        <w:pStyle w:val="PargrafodaLista"/>
        <w:numPr>
          <w:ilvl w:val="1"/>
          <w:numId w:val="1"/>
        </w:numPr>
        <w:tabs>
          <w:tab w:val="left" w:pos="950"/>
        </w:tabs>
        <w:ind w:left="493" w:right="550" w:firstLine="0"/>
        <w:jc w:val="both"/>
      </w:pPr>
      <w:r>
        <w:t xml:space="preserve">– Fica eleito o Foro da Comarca de </w:t>
      </w:r>
      <w:r w:rsidR="00FC3B3A">
        <w:t>Wanderlândia/TO</w:t>
      </w:r>
      <w:r>
        <w:t>, para dirimir os litígios que decorrerem da</w:t>
      </w:r>
      <w:r>
        <w:rPr>
          <w:spacing w:val="1"/>
        </w:rPr>
        <w:t xml:space="preserve"> </w:t>
      </w:r>
      <w:r>
        <w:t>execução</w:t>
      </w:r>
      <w:r>
        <w:rPr>
          <w:spacing w:val="14"/>
        </w:rPr>
        <w:t xml:space="preserve"> </w:t>
      </w:r>
      <w:r>
        <w:t>deste</w:t>
      </w:r>
      <w:r>
        <w:rPr>
          <w:spacing w:val="16"/>
        </w:rPr>
        <w:t xml:space="preserve"> </w:t>
      </w:r>
      <w:r>
        <w:t>Termo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Contrato</w:t>
      </w:r>
      <w:r>
        <w:rPr>
          <w:spacing w:val="15"/>
        </w:rPr>
        <w:t xml:space="preserve"> </w:t>
      </w:r>
      <w:r>
        <w:t>que</w:t>
      </w:r>
      <w:r>
        <w:rPr>
          <w:spacing w:val="16"/>
        </w:rPr>
        <w:t xml:space="preserve"> </w:t>
      </w:r>
      <w:r>
        <w:t>não</w:t>
      </w:r>
      <w:r>
        <w:rPr>
          <w:spacing w:val="16"/>
        </w:rPr>
        <w:t xml:space="preserve"> </w:t>
      </w:r>
      <w:r>
        <w:t>puderem</w:t>
      </w:r>
      <w:r>
        <w:rPr>
          <w:spacing w:val="14"/>
        </w:rPr>
        <w:t xml:space="preserve"> </w:t>
      </w:r>
      <w:r>
        <w:t>ser</w:t>
      </w:r>
      <w:r>
        <w:rPr>
          <w:spacing w:val="16"/>
        </w:rPr>
        <w:t xml:space="preserve"> </w:t>
      </w:r>
      <w:r>
        <w:t>compostos</w:t>
      </w:r>
      <w:r>
        <w:rPr>
          <w:spacing w:val="16"/>
        </w:rPr>
        <w:t xml:space="preserve"> </w:t>
      </w:r>
      <w:r>
        <w:t>pela</w:t>
      </w:r>
      <w:r>
        <w:rPr>
          <w:spacing w:val="16"/>
        </w:rPr>
        <w:t xml:space="preserve"> </w:t>
      </w:r>
      <w:r>
        <w:t>conciliação,</w:t>
      </w:r>
      <w:r>
        <w:rPr>
          <w:spacing w:val="16"/>
        </w:rPr>
        <w:t xml:space="preserve"> </w:t>
      </w:r>
      <w:r>
        <w:t>conforme</w:t>
      </w:r>
      <w:r>
        <w:rPr>
          <w:spacing w:val="16"/>
        </w:rPr>
        <w:t xml:space="preserve"> </w:t>
      </w:r>
      <w:r>
        <w:t>art.</w:t>
      </w:r>
      <w:r>
        <w:rPr>
          <w:spacing w:val="15"/>
        </w:rPr>
        <w:t xml:space="preserve"> </w:t>
      </w:r>
      <w:r>
        <w:t>92,</w:t>
      </w:r>
    </w:p>
    <w:p w14:paraId="7DA5AA52" w14:textId="77777777" w:rsidR="00995000" w:rsidRDefault="00977D4E">
      <w:pPr>
        <w:pStyle w:val="Corpodetexto"/>
        <w:ind w:left="493"/>
        <w:jc w:val="both"/>
      </w:pPr>
      <w:r>
        <w:t>§1º, da Lei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14.133/21.</w:t>
      </w:r>
    </w:p>
    <w:p w14:paraId="7DA5AA55" w14:textId="77777777" w:rsidR="00995000" w:rsidRDefault="00977D4E" w:rsidP="00FC3B3A">
      <w:pPr>
        <w:pStyle w:val="Ttulo2"/>
        <w:tabs>
          <w:tab w:val="left" w:pos="9801"/>
        </w:tabs>
        <w:spacing w:before="92"/>
        <w:ind w:left="493" w:right="522" w:hanging="29"/>
      </w:pPr>
      <w:r>
        <w:rPr>
          <w:spacing w:val="-27"/>
          <w:shd w:val="clear" w:color="auto" w:fill="D3D3D3"/>
        </w:rPr>
        <w:t xml:space="preserve"> </w:t>
      </w:r>
      <w:r>
        <w:rPr>
          <w:shd w:val="clear" w:color="auto" w:fill="D3D3D3"/>
        </w:rPr>
        <w:t>ASSINATURAS</w:t>
      </w:r>
      <w:r>
        <w:rPr>
          <w:shd w:val="clear" w:color="auto" w:fill="D3D3D3"/>
        </w:rPr>
        <w:tab/>
      </w:r>
      <w:r>
        <w:t xml:space="preserve"> PELA</w:t>
      </w:r>
      <w:r>
        <w:rPr>
          <w:spacing w:val="-2"/>
        </w:rPr>
        <w:t xml:space="preserve"> </w:t>
      </w:r>
      <w:r>
        <w:t>CONTRATANTE</w:t>
      </w:r>
    </w:p>
    <w:p w14:paraId="7DA5AA56" w14:textId="77777777" w:rsidR="00995000" w:rsidRDefault="00977D4E" w:rsidP="00FC3B3A">
      <w:pPr>
        <w:ind w:left="493"/>
        <w:rPr>
          <w:b/>
        </w:rPr>
      </w:pPr>
      <w:r>
        <w:rPr>
          <w:b/>
        </w:rPr>
        <w:t>PELA</w:t>
      </w:r>
      <w:r>
        <w:rPr>
          <w:b/>
          <w:spacing w:val="-5"/>
        </w:rPr>
        <w:t xml:space="preserve"> </w:t>
      </w:r>
      <w:r>
        <w:rPr>
          <w:b/>
        </w:rPr>
        <w:t>CONTRATADA</w:t>
      </w:r>
    </w:p>
    <w:sectPr w:rsidR="00995000">
      <w:pgSz w:w="11910" w:h="16840"/>
      <w:pgMar w:top="2440" w:right="580" w:bottom="280" w:left="1000" w:header="3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333F2" w14:textId="77777777" w:rsidR="00851738" w:rsidRDefault="00851738">
      <w:r>
        <w:separator/>
      </w:r>
    </w:p>
  </w:endnote>
  <w:endnote w:type="continuationSeparator" w:id="0">
    <w:p w14:paraId="211F3D0A" w14:textId="77777777" w:rsidR="00851738" w:rsidRDefault="0085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D775C" w14:textId="77777777" w:rsidR="003A0485" w:rsidRDefault="003A0485" w:rsidP="003A0485">
    <w:pPr>
      <w:adjustRightInd w:val="0"/>
      <w:jc w:val="center"/>
      <w:rPr>
        <w:rFonts w:ascii="Arial" w:hAnsi="Arial" w:cs="Arial"/>
      </w:rPr>
    </w:pPr>
    <w:r>
      <w:rPr>
        <w:rFonts w:ascii="Arial" w:hAnsi="Arial" w:cs="Arial"/>
      </w:rPr>
      <w:t xml:space="preserve">Avenida César Batista Nepomuceno, </w:t>
    </w:r>
    <w:r w:rsidRPr="006A33DF">
      <w:rPr>
        <w:rFonts w:ascii="Arial" w:hAnsi="Arial" w:cs="Arial"/>
      </w:rPr>
      <w:t>nº</w:t>
    </w:r>
    <w:r>
      <w:rPr>
        <w:rFonts w:ascii="Arial" w:hAnsi="Arial" w:cs="Arial"/>
      </w:rPr>
      <w:t xml:space="preserve"> 1330</w:t>
    </w:r>
    <w:r w:rsidRPr="006A33DF">
      <w:rPr>
        <w:rFonts w:ascii="Arial" w:hAnsi="Arial" w:cs="Arial"/>
      </w:rPr>
      <w:t xml:space="preserve"> – Centro, CEP 77.</w:t>
    </w:r>
    <w:r>
      <w:rPr>
        <w:rFonts w:ascii="Arial" w:hAnsi="Arial" w:cs="Arial"/>
      </w:rPr>
      <w:t>888-</w:t>
    </w:r>
    <w:r w:rsidRPr="006A33DF">
      <w:rPr>
        <w:rFonts w:ascii="Arial" w:hAnsi="Arial" w:cs="Arial"/>
      </w:rPr>
      <w:t>000</w:t>
    </w:r>
    <w:r>
      <w:rPr>
        <w:rFonts w:ascii="Arial" w:hAnsi="Arial" w:cs="Arial"/>
      </w:rPr>
      <w:t xml:space="preserve"> - Piraquê/TO.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7A21" w14:textId="77777777" w:rsidR="00851738" w:rsidRDefault="00851738">
      <w:r>
        <w:separator/>
      </w:r>
    </w:p>
  </w:footnote>
  <w:footnote w:type="continuationSeparator" w:id="0">
    <w:p w14:paraId="5FF722E9" w14:textId="77777777" w:rsidR="00851738" w:rsidRDefault="0085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76"/>
      <w:gridCol w:w="4395"/>
      <w:gridCol w:w="2976"/>
    </w:tblGrid>
    <w:tr w:rsidR="00371968" w14:paraId="3AE76C8B" w14:textId="77777777" w:rsidTr="006D162B">
      <w:trPr>
        <w:trHeight w:val="1696"/>
      </w:trPr>
      <w:tc>
        <w:tcPr>
          <w:tcW w:w="2376" w:type="dxa"/>
          <w:vAlign w:val="center"/>
        </w:tcPr>
        <w:p w14:paraId="07D444B5" w14:textId="77777777" w:rsidR="00371968" w:rsidRPr="00F62927" w:rsidRDefault="00371968" w:rsidP="0037196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5B3BD1FB" wp14:editId="20F380F2">
                <wp:extent cx="1333500" cy="1123950"/>
                <wp:effectExtent l="1905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755C8833" w14:textId="77777777" w:rsidR="00371968" w:rsidRDefault="00371968" w:rsidP="00371968">
          <w:pPr>
            <w:jc w:val="center"/>
            <w:rPr>
              <w:rFonts w:ascii="Arial" w:hAnsi="Arial" w:cs="Arial"/>
              <w:b/>
            </w:rPr>
          </w:pPr>
        </w:p>
        <w:p w14:paraId="79E2126C" w14:textId="77777777" w:rsidR="00371968" w:rsidRPr="00193D0B" w:rsidRDefault="00371968" w:rsidP="00371968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ESTADO DO TOCANTINS</w:t>
          </w:r>
        </w:p>
        <w:p w14:paraId="70E9A9D9" w14:textId="77777777" w:rsidR="00371968" w:rsidRPr="00193D0B" w:rsidRDefault="00371968" w:rsidP="00371968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PREFEITURA MUNICIPAL DE PIRAQUÊ</w:t>
          </w:r>
        </w:p>
        <w:p w14:paraId="4F25EA55" w14:textId="77777777" w:rsidR="00371968" w:rsidRPr="00193D0B" w:rsidRDefault="00371968" w:rsidP="00371968">
          <w:pPr>
            <w:jc w:val="center"/>
            <w:rPr>
              <w:rFonts w:ascii="Arial" w:hAnsi="Arial" w:cs="Arial"/>
            </w:rPr>
          </w:pPr>
          <w:r w:rsidRPr="00193D0B">
            <w:rPr>
              <w:rFonts w:ascii="Arial" w:hAnsi="Arial" w:cs="Arial"/>
            </w:rPr>
            <w:t>CNPJ Nº 25.063.942/0001-40</w:t>
          </w:r>
        </w:p>
        <w:p w14:paraId="7C9BAC7F" w14:textId="77777777" w:rsidR="00371968" w:rsidRDefault="00371968" w:rsidP="00371968">
          <w:pPr>
            <w:pStyle w:val="Cabealho"/>
            <w:jc w:val="center"/>
          </w:pPr>
        </w:p>
      </w:tc>
      <w:tc>
        <w:tcPr>
          <w:tcW w:w="2976" w:type="dxa"/>
          <w:vAlign w:val="center"/>
        </w:tcPr>
        <w:p w14:paraId="7B357A5F" w14:textId="77777777" w:rsidR="00371968" w:rsidRDefault="00371968" w:rsidP="00371968">
          <w:pPr>
            <w:pStyle w:val="Cabealho"/>
            <w:jc w:val="center"/>
          </w:pPr>
        </w:p>
        <w:p w14:paraId="4DA480A1" w14:textId="77777777" w:rsidR="00371968" w:rsidRPr="00F62927" w:rsidRDefault="00371968" w:rsidP="00371968">
          <w:pPr>
            <w:jc w:val="center"/>
          </w:pPr>
          <w:r w:rsidRPr="0008155E">
            <w:rPr>
              <w:noProof/>
            </w:rPr>
            <w:drawing>
              <wp:inline distT="0" distB="0" distL="0" distR="0" wp14:anchorId="38A699EF" wp14:editId="6A6C2D61">
                <wp:extent cx="1476375" cy="1162050"/>
                <wp:effectExtent l="19050" t="0" r="9525" b="0"/>
                <wp:docPr id="3" name="Imagem 1" descr="C:\Users\Sec Finanças\Downloads\WhatsApp Image 2021-01-08 at 10.04.4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Sec Finanças\Downloads\WhatsApp Image 2021-01-08 at 10.04.41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9887" b="30301"/>
                        <a:stretch/>
                      </pic:blipFill>
                      <pic:spPr bwMode="auto">
                        <a:xfrm>
                          <a:off x="0" y="0"/>
                          <a:ext cx="1497380" cy="11785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DA5AA72" w14:textId="722ECF84" w:rsidR="00995000" w:rsidRPr="00DC0AF8" w:rsidRDefault="00995000" w:rsidP="0037196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76"/>
      <w:gridCol w:w="4395"/>
      <w:gridCol w:w="2976"/>
    </w:tblGrid>
    <w:tr w:rsidR="00895CB4" w14:paraId="1A47FA69" w14:textId="77777777" w:rsidTr="006D162B">
      <w:trPr>
        <w:trHeight w:val="1696"/>
      </w:trPr>
      <w:tc>
        <w:tcPr>
          <w:tcW w:w="2376" w:type="dxa"/>
          <w:vAlign w:val="center"/>
        </w:tcPr>
        <w:p w14:paraId="374DCA27" w14:textId="77777777" w:rsidR="00895CB4" w:rsidRPr="00F62927" w:rsidRDefault="00895CB4" w:rsidP="00895CB4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565E564D" wp14:editId="7C219EBC">
                <wp:extent cx="1333500" cy="1123950"/>
                <wp:effectExtent l="19050" t="0" r="0" b="0"/>
                <wp:docPr id="20" name="Imagem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3E50FD57" w14:textId="77777777" w:rsidR="00895CB4" w:rsidRDefault="00895CB4" w:rsidP="00895CB4">
          <w:pPr>
            <w:jc w:val="center"/>
            <w:rPr>
              <w:rFonts w:ascii="Arial" w:hAnsi="Arial" w:cs="Arial"/>
              <w:b/>
            </w:rPr>
          </w:pPr>
        </w:p>
        <w:p w14:paraId="4413D98F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ESTADO DO TOCANTINS</w:t>
          </w:r>
        </w:p>
        <w:p w14:paraId="488E0C74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PREFEITURA MUNICIPAL DE PIRAQUÊ</w:t>
          </w:r>
        </w:p>
        <w:p w14:paraId="0C809F40" w14:textId="77777777" w:rsidR="00895CB4" w:rsidRPr="00193D0B" w:rsidRDefault="00895CB4" w:rsidP="00895CB4">
          <w:pPr>
            <w:jc w:val="center"/>
            <w:rPr>
              <w:rFonts w:ascii="Arial" w:hAnsi="Arial" w:cs="Arial"/>
            </w:rPr>
          </w:pPr>
          <w:r w:rsidRPr="00193D0B">
            <w:rPr>
              <w:rFonts w:ascii="Arial" w:hAnsi="Arial" w:cs="Arial"/>
            </w:rPr>
            <w:t>CNPJ Nº 25.063.942/0001-40</w:t>
          </w:r>
        </w:p>
        <w:p w14:paraId="3D6A1D50" w14:textId="77777777" w:rsidR="00895CB4" w:rsidRDefault="00895CB4" w:rsidP="00895CB4">
          <w:pPr>
            <w:pStyle w:val="Cabealho"/>
            <w:jc w:val="center"/>
          </w:pPr>
        </w:p>
      </w:tc>
      <w:tc>
        <w:tcPr>
          <w:tcW w:w="2976" w:type="dxa"/>
          <w:vAlign w:val="center"/>
        </w:tcPr>
        <w:p w14:paraId="2AF34F58" w14:textId="77777777" w:rsidR="00895CB4" w:rsidRDefault="00895CB4" w:rsidP="00895CB4">
          <w:pPr>
            <w:pStyle w:val="Cabealho"/>
            <w:jc w:val="center"/>
          </w:pPr>
        </w:p>
        <w:p w14:paraId="5337AF2C" w14:textId="77777777" w:rsidR="00895CB4" w:rsidRPr="00F62927" w:rsidRDefault="00895CB4" w:rsidP="00895CB4">
          <w:pPr>
            <w:jc w:val="center"/>
          </w:pPr>
          <w:r w:rsidRPr="0008155E">
            <w:rPr>
              <w:noProof/>
            </w:rPr>
            <w:drawing>
              <wp:inline distT="0" distB="0" distL="0" distR="0" wp14:anchorId="30D39F8A" wp14:editId="419C33BF">
                <wp:extent cx="1476375" cy="1162050"/>
                <wp:effectExtent l="19050" t="0" r="9525" b="0"/>
                <wp:docPr id="22" name="Imagem 1" descr="C:\Users\Sec Finanças\Downloads\WhatsApp Image 2021-01-08 at 10.04.4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Sec Finanças\Downloads\WhatsApp Image 2021-01-08 at 10.04.41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9887" b="30301"/>
                        <a:stretch/>
                      </pic:blipFill>
                      <pic:spPr bwMode="auto">
                        <a:xfrm>
                          <a:off x="0" y="0"/>
                          <a:ext cx="1497380" cy="11785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DA5AA73" w14:textId="2BB76FEE" w:rsidR="00995000" w:rsidRPr="00895CB4" w:rsidRDefault="00995000" w:rsidP="00895CB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76"/>
      <w:gridCol w:w="4395"/>
      <w:gridCol w:w="2976"/>
    </w:tblGrid>
    <w:tr w:rsidR="00895CB4" w14:paraId="50BBD5EA" w14:textId="77777777" w:rsidTr="006D162B">
      <w:trPr>
        <w:trHeight w:val="1696"/>
      </w:trPr>
      <w:tc>
        <w:tcPr>
          <w:tcW w:w="2376" w:type="dxa"/>
          <w:vAlign w:val="center"/>
        </w:tcPr>
        <w:p w14:paraId="0804EBF4" w14:textId="77777777" w:rsidR="00895CB4" w:rsidRPr="00F62927" w:rsidRDefault="00895CB4" w:rsidP="00895CB4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510A537D" wp14:editId="1431C851">
                <wp:extent cx="1333500" cy="1123950"/>
                <wp:effectExtent l="19050" t="0" r="0" b="0"/>
                <wp:docPr id="16" name="Imagem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3FDCA092" w14:textId="77777777" w:rsidR="00895CB4" w:rsidRDefault="00895CB4" w:rsidP="00895CB4">
          <w:pPr>
            <w:jc w:val="center"/>
            <w:rPr>
              <w:rFonts w:ascii="Arial" w:hAnsi="Arial" w:cs="Arial"/>
              <w:b/>
            </w:rPr>
          </w:pPr>
        </w:p>
        <w:p w14:paraId="0E08CBF9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ESTADO DO TOCANTINS</w:t>
          </w:r>
        </w:p>
        <w:p w14:paraId="0285B526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PREFEITURA MUNICIPAL DE PIRAQUÊ</w:t>
          </w:r>
        </w:p>
        <w:p w14:paraId="5E83344A" w14:textId="77777777" w:rsidR="00895CB4" w:rsidRPr="00193D0B" w:rsidRDefault="00895CB4" w:rsidP="00895CB4">
          <w:pPr>
            <w:jc w:val="center"/>
            <w:rPr>
              <w:rFonts w:ascii="Arial" w:hAnsi="Arial" w:cs="Arial"/>
            </w:rPr>
          </w:pPr>
          <w:r w:rsidRPr="00193D0B">
            <w:rPr>
              <w:rFonts w:ascii="Arial" w:hAnsi="Arial" w:cs="Arial"/>
            </w:rPr>
            <w:t>CNPJ Nº 25.063.942/0001-40</w:t>
          </w:r>
        </w:p>
        <w:p w14:paraId="6A79F1A5" w14:textId="77777777" w:rsidR="00895CB4" w:rsidRDefault="00895CB4" w:rsidP="00895CB4">
          <w:pPr>
            <w:pStyle w:val="Cabealho"/>
            <w:jc w:val="center"/>
          </w:pPr>
        </w:p>
      </w:tc>
      <w:tc>
        <w:tcPr>
          <w:tcW w:w="2976" w:type="dxa"/>
          <w:vAlign w:val="center"/>
        </w:tcPr>
        <w:p w14:paraId="633833F6" w14:textId="77777777" w:rsidR="00895CB4" w:rsidRDefault="00895CB4" w:rsidP="00895CB4">
          <w:pPr>
            <w:pStyle w:val="Cabealho"/>
            <w:jc w:val="center"/>
          </w:pPr>
        </w:p>
        <w:p w14:paraId="7E2E4938" w14:textId="77777777" w:rsidR="00895CB4" w:rsidRPr="00F62927" w:rsidRDefault="00895CB4" w:rsidP="00895CB4">
          <w:pPr>
            <w:jc w:val="center"/>
          </w:pPr>
          <w:r w:rsidRPr="0008155E">
            <w:rPr>
              <w:noProof/>
            </w:rPr>
            <w:drawing>
              <wp:inline distT="0" distB="0" distL="0" distR="0" wp14:anchorId="54DE8019" wp14:editId="76E53384">
                <wp:extent cx="1476375" cy="1162050"/>
                <wp:effectExtent l="19050" t="0" r="9525" b="0"/>
                <wp:docPr id="18" name="Imagem 1" descr="C:\Users\Sec Finanças\Downloads\WhatsApp Image 2021-01-08 at 10.04.4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Sec Finanças\Downloads\WhatsApp Image 2021-01-08 at 10.04.41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9887" b="30301"/>
                        <a:stretch/>
                      </pic:blipFill>
                      <pic:spPr bwMode="auto">
                        <a:xfrm>
                          <a:off x="0" y="0"/>
                          <a:ext cx="1497380" cy="11785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DA5AA74" w14:textId="3CF116D0" w:rsidR="00995000" w:rsidRPr="00895CB4" w:rsidRDefault="00995000" w:rsidP="00895CB4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76"/>
      <w:gridCol w:w="4395"/>
      <w:gridCol w:w="2976"/>
    </w:tblGrid>
    <w:tr w:rsidR="00895CB4" w14:paraId="6C04785B" w14:textId="77777777" w:rsidTr="006D162B">
      <w:trPr>
        <w:trHeight w:val="1696"/>
      </w:trPr>
      <w:tc>
        <w:tcPr>
          <w:tcW w:w="2376" w:type="dxa"/>
          <w:vAlign w:val="center"/>
        </w:tcPr>
        <w:p w14:paraId="54FEBEF1" w14:textId="77777777" w:rsidR="00895CB4" w:rsidRPr="00F62927" w:rsidRDefault="00895CB4" w:rsidP="00895CB4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028A1BCC" wp14:editId="07590168">
                <wp:extent cx="1333500" cy="1123950"/>
                <wp:effectExtent l="1905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4BF00E66" w14:textId="77777777" w:rsidR="00895CB4" w:rsidRDefault="00895CB4" w:rsidP="00895CB4">
          <w:pPr>
            <w:jc w:val="center"/>
            <w:rPr>
              <w:rFonts w:ascii="Arial" w:hAnsi="Arial" w:cs="Arial"/>
              <w:b/>
            </w:rPr>
          </w:pPr>
        </w:p>
        <w:p w14:paraId="536539A4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ESTADO DO TOCANTINS</w:t>
          </w:r>
        </w:p>
        <w:p w14:paraId="6D613991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PREFEITURA MUNICIPAL DE PIRAQUÊ</w:t>
          </w:r>
        </w:p>
        <w:p w14:paraId="45EA6C95" w14:textId="77777777" w:rsidR="00895CB4" w:rsidRPr="00193D0B" w:rsidRDefault="00895CB4" w:rsidP="00895CB4">
          <w:pPr>
            <w:jc w:val="center"/>
            <w:rPr>
              <w:rFonts w:ascii="Arial" w:hAnsi="Arial" w:cs="Arial"/>
            </w:rPr>
          </w:pPr>
          <w:r w:rsidRPr="00193D0B">
            <w:rPr>
              <w:rFonts w:ascii="Arial" w:hAnsi="Arial" w:cs="Arial"/>
            </w:rPr>
            <w:t>CNPJ Nº 25.063.942/0001-40</w:t>
          </w:r>
        </w:p>
        <w:p w14:paraId="4D54622D" w14:textId="77777777" w:rsidR="00895CB4" w:rsidRDefault="00895CB4" w:rsidP="00895CB4">
          <w:pPr>
            <w:pStyle w:val="Cabealho"/>
            <w:jc w:val="center"/>
          </w:pPr>
        </w:p>
      </w:tc>
      <w:tc>
        <w:tcPr>
          <w:tcW w:w="2976" w:type="dxa"/>
          <w:vAlign w:val="center"/>
        </w:tcPr>
        <w:p w14:paraId="39472E37" w14:textId="77777777" w:rsidR="00895CB4" w:rsidRDefault="00895CB4" w:rsidP="00895CB4">
          <w:pPr>
            <w:pStyle w:val="Cabealho"/>
            <w:jc w:val="center"/>
          </w:pPr>
        </w:p>
        <w:p w14:paraId="7AC4D3F6" w14:textId="77777777" w:rsidR="00895CB4" w:rsidRPr="00F62927" w:rsidRDefault="00895CB4" w:rsidP="00895CB4">
          <w:pPr>
            <w:jc w:val="center"/>
          </w:pPr>
          <w:r w:rsidRPr="0008155E">
            <w:rPr>
              <w:noProof/>
            </w:rPr>
            <w:drawing>
              <wp:inline distT="0" distB="0" distL="0" distR="0" wp14:anchorId="7C97B145" wp14:editId="6278A7A1">
                <wp:extent cx="1476375" cy="1162050"/>
                <wp:effectExtent l="19050" t="0" r="9525" b="0"/>
                <wp:docPr id="14" name="Imagem 1" descr="C:\Users\Sec Finanças\Downloads\WhatsApp Image 2021-01-08 at 10.04.4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Sec Finanças\Downloads\WhatsApp Image 2021-01-08 at 10.04.41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9887" b="30301"/>
                        <a:stretch/>
                      </pic:blipFill>
                      <pic:spPr bwMode="auto">
                        <a:xfrm>
                          <a:off x="0" y="0"/>
                          <a:ext cx="1497380" cy="11785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DA5AA75" w14:textId="382DED8B" w:rsidR="00995000" w:rsidRPr="00895CB4" w:rsidRDefault="00995000" w:rsidP="00895CB4">
    <w:pPr>
      <w:pStyle w:val="Cabealh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76"/>
      <w:gridCol w:w="4395"/>
      <w:gridCol w:w="2976"/>
    </w:tblGrid>
    <w:tr w:rsidR="00895CB4" w14:paraId="63433764" w14:textId="77777777" w:rsidTr="006D162B">
      <w:trPr>
        <w:trHeight w:val="1696"/>
      </w:trPr>
      <w:tc>
        <w:tcPr>
          <w:tcW w:w="2376" w:type="dxa"/>
          <w:vAlign w:val="center"/>
        </w:tcPr>
        <w:p w14:paraId="64C928D8" w14:textId="77777777" w:rsidR="00895CB4" w:rsidRPr="00F62927" w:rsidRDefault="00895CB4" w:rsidP="00895CB4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24B0F13D" wp14:editId="332378F1">
                <wp:extent cx="1333500" cy="1123950"/>
                <wp:effectExtent l="19050" t="0" r="0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1430E34E" w14:textId="77777777" w:rsidR="00895CB4" w:rsidRDefault="00895CB4" w:rsidP="00895CB4">
          <w:pPr>
            <w:jc w:val="center"/>
            <w:rPr>
              <w:rFonts w:ascii="Arial" w:hAnsi="Arial" w:cs="Arial"/>
              <w:b/>
            </w:rPr>
          </w:pPr>
        </w:p>
        <w:p w14:paraId="328CE2FB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ESTADO DO TOCANTINS</w:t>
          </w:r>
        </w:p>
        <w:p w14:paraId="61EC8123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PREFEITURA MUNICIPAL DE PIRAQUÊ</w:t>
          </w:r>
        </w:p>
        <w:p w14:paraId="49230045" w14:textId="77777777" w:rsidR="00895CB4" w:rsidRPr="00193D0B" w:rsidRDefault="00895CB4" w:rsidP="00895CB4">
          <w:pPr>
            <w:jc w:val="center"/>
            <w:rPr>
              <w:rFonts w:ascii="Arial" w:hAnsi="Arial" w:cs="Arial"/>
            </w:rPr>
          </w:pPr>
          <w:r w:rsidRPr="00193D0B">
            <w:rPr>
              <w:rFonts w:ascii="Arial" w:hAnsi="Arial" w:cs="Arial"/>
            </w:rPr>
            <w:t>CNPJ Nº 25.063.942/0001-40</w:t>
          </w:r>
        </w:p>
        <w:p w14:paraId="5ECE27C3" w14:textId="77777777" w:rsidR="00895CB4" w:rsidRDefault="00895CB4" w:rsidP="00895CB4">
          <w:pPr>
            <w:pStyle w:val="Cabealho"/>
            <w:jc w:val="center"/>
          </w:pPr>
        </w:p>
      </w:tc>
      <w:tc>
        <w:tcPr>
          <w:tcW w:w="2976" w:type="dxa"/>
          <w:vAlign w:val="center"/>
        </w:tcPr>
        <w:p w14:paraId="25D855BC" w14:textId="77777777" w:rsidR="00895CB4" w:rsidRDefault="00895CB4" w:rsidP="00895CB4">
          <w:pPr>
            <w:pStyle w:val="Cabealho"/>
            <w:jc w:val="center"/>
          </w:pPr>
        </w:p>
        <w:p w14:paraId="775DC45E" w14:textId="77777777" w:rsidR="00895CB4" w:rsidRPr="00F62927" w:rsidRDefault="00895CB4" w:rsidP="00895CB4">
          <w:pPr>
            <w:jc w:val="center"/>
          </w:pPr>
          <w:r w:rsidRPr="0008155E">
            <w:rPr>
              <w:noProof/>
            </w:rPr>
            <w:drawing>
              <wp:inline distT="0" distB="0" distL="0" distR="0" wp14:anchorId="72E38FD6" wp14:editId="1F12003A">
                <wp:extent cx="1476375" cy="1162050"/>
                <wp:effectExtent l="19050" t="0" r="9525" b="0"/>
                <wp:docPr id="10" name="Imagem 1" descr="C:\Users\Sec Finanças\Downloads\WhatsApp Image 2021-01-08 at 10.04.4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Sec Finanças\Downloads\WhatsApp Image 2021-01-08 at 10.04.41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9887" b="30301"/>
                        <a:stretch/>
                      </pic:blipFill>
                      <pic:spPr bwMode="auto">
                        <a:xfrm>
                          <a:off x="0" y="0"/>
                          <a:ext cx="1497380" cy="11785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DA5AA76" w14:textId="02AA92AA" w:rsidR="00995000" w:rsidRPr="00895CB4" w:rsidRDefault="00995000" w:rsidP="00895CB4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76"/>
      <w:gridCol w:w="4395"/>
      <w:gridCol w:w="2976"/>
    </w:tblGrid>
    <w:tr w:rsidR="00895CB4" w14:paraId="044995B5" w14:textId="77777777" w:rsidTr="006D162B">
      <w:trPr>
        <w:trHeight w:val="1696"/>
      </w:trPr>
      <w:tc>
        <w:tcPr>
          <w:tcW w:w="2376" w:type="dxa"/>
          <w:vAlign w:val="center"/>
        </w:tcPr>
        <w:p w14:paraId="2D447DB4" w14:textId="77777777" w:rsidR="00895CB4" w:rsidRPr="00F62927" w:rsidRDefault="00895CB4" w:rsidP="00895CB4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16010684" wp14:editId="4063AD8D">
                <wp:extent cx="1333500" cy="1123950"/>
                <wp:effectExtent l="1905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379735F0" w14:textId="77777777" w:rsidR="00895CB4" w:rsidRDefault="00895CB4" w:rsidP="00895CB4">
          <w:pPr>
            <w:jc w:val="center"/>
            <w:rPr>
              <w:rFonts w:ascii="Arial" w:hAnsi="Arial" w:cs="Arial"/>
              <w:b/>
            </w:rPr>
          </w:pPr>
        </w:p>
        <w:p w14:paraId="3EFCFFF8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ESTADO DO TOCANTINS</w:t>
          </w:r>
        </w:p>
        <w:p w14:paraId="0AF4A763" w14:textId="77777777" w:rsidR="00895CB4" w:rsidRPr="00193D0B" w:rsidRDefault="00895CB4" w:rsidP="00895CB4">
          <w:pPr>
            <w:jc w:val="center"/>
            <w:rPr>
              <w:rFonts w:ascii="Arial" w:hAnsi="Arial" w:cs="Arial"/>
              <w:b/>
            </w:rPr>
          </w:pPr>
          <w:r w:rsidRPr="00193D0B">
            <w:rPr>
              <w:rFonts w:ascii="Arial" w:hAnsi="Arial" w:cs="Arial"/>
              <w:b/>
            </w:rPr>
            <w:t>PREFEITURA MUNICIPAL DE PIRAQUÊ</w:t>
          </w:r>
        </w:p>
        <w:p w14:paraId="66C62FB8" w14:textId="77777777" w:rsidR="00895CB4" w:rsidRPr="00193D0B" w:rsidRDefault="00895CB4" w:rsidP="00895CB4">
          <w:pPr>
            <w:jc w:val="center"/>
            <w:rPr>
              <w:rFonts w:ascii="Arial" w:hAnsi="Arial" w:cs="Arial"/>
            </w:rPr>
          </w:pPr>
          <w:r w:rsidRPr="00193D0B">
            <w:rPr>
              <w:rFonts w:ascii="Arial" w:hAnsi="Arial" w:cs="Arial"/>
            </w:rPr>
            <w:t>CNPJ Nº 25.063.942/0001-40</w:t>
          </w:r>
        </w:p>
        <w:p w14:paraId="5C218CDE" w14:textId="77777777" w:rsidR="00895CB4" w:rsidRDefault="00895CB4" w:rsidP="00895CB4">
          <w:pPr>
            <w:pStyle w:val="Cabealho"/>
            <w:jc w:val="center"/>
          </w:pPr>
        </w:p>
      </w:tc>
      <w:tc>
        <w:tcPr>
          <w:tcW w:w="2976" w:type="dxa"/>
          <w:vAlign w:val="center"/>
        </w:tcPr>
        <w:p w14:paraId="0E26177D" w14:textId="77777777" w:rsidR="00895CB4" w:rsidRDefault="00895CB4" w:rsidP="00895CB4">
          <w:pPr>
            <w:pStyle w:val="Cabealho"/>
            <w:jc w:val="center"/>
          </w:pPr>
        </w:p>
        <w:p w14:paraId="665FCD08" w14:textId="77777777" w:rsidR="00895CB4" w:rsidRPr="00F62927" w:rsidRDefault="00895CB4" w:rsidP="00895CB4">
          <w:pPr>
            <w:jc w:val="center"/>
          </w:pPr>
          <w:r w:rsidRPr="0008155E">
            <w:rPr>
              <w:noProof/>
            </w:rPr>
            <w:drawing>
              <wp:inline distT="0" distB="0" distL="0" distR="0" wp14:anchorId="4B05CB85" wp14:editId="385D8A3A">
                <wp:extent cx="1476375" cy="1162050"/>
                <wp:effectExtent l="19050" t="0" r="9525" b="0"/>
                <wp:docPr id="6" name="Imagem 1" descr="C:\Users\Sec Finanças\Downloads\WhatsApp Image 2021-01-08 at 10.04.4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Sec Finanças\Downloads\WhatsApp Image 2021-01-08 at 10.04.41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9887" b="30301"/>
                        <a:stretch/>
                      </pic:blipFill>
                      <pic:spPr bwMode="auto">
                        <a:xfrm>
                          <a:off x="0" y="0"/>
                          <a:ext cx="1497380" cy="11785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DA5AA77" w14:textId="240B9B7D" w:rsidR="00995000" w:rsidRPr="003A0485" w:rsidRDefault="00995000" w:rsidP="00FC3B3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866B1"/>
    <w:multiLevelType w:val="multilevel"/>
    <w:tmpl w:val="C03AFAF6"/>
    <w:lvl w:ilvl="0">
      <w:start w:val="16"/>
      <w:numFmt w:val="decimal"/>
      <w:lvlText w:val="%1"/>
      <w:lvlJc w:val="left"/>
      <w:pPr>
        <w:ind w:left="132" w:hanging="45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32" w:hanging="45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4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4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4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4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4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4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459"/>
      </w:pPr>
      <w:rPr>
        <w:rFonts w:hint="default"/>
        <w:lang w:val="pt-PT" w:eastAsia="en-US" w:bidi="ar-SA"/>
      </w:rPr>
    </w:lvl>
  </w:abstractNum>
  <w:abstractNum w:abstractNumId="1" w15:restartNumberingAfterBreak="0">
    <w:nsid w:val="026745D6"/>
    <w:multiLevelType w:val="hybridMultilevel"/>
    <w:tmpl w:val="F08AA4BA"/>
    <w:lvl w:ilvl="0" w:tplc="F0D0E65C">
      <w:start w:val="1"/>
      <w:numFmt w:val="lowerLetter"/>
      <w:lvlText w:val="%1)"/>
      <w:lvlJc w:val="left"/>
      <w:pPr>
        <w:ind w:left="132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F0CE90DE">
      <w:numFmt w:val="bullet"/>
      <w:lvlText w:val="•"/>
      <w:lvlJc w:val="left"/>
      <w:pPr>
        <w:ind w:left="1158" w:hanging="250"/>
      </w:pPr>
      <w:rPr>
        <w:rFonts w:hint="default"/>
        <w:lang w:val="pt-PT" w:eastAsia="en-US" w:bidi="ar-SA"/>
      </w:rPr>
    </w:lvl>
    <w:lvl w:ilvl="2" w:tplc="1422B9DE">
      <w:numFmt w:val="bullet"/>
      <w:lvlText w:val="•"/>
      <w:lvlJc w:val="left"/>
      <w:pPr>
        <w:ind w:left="2177" w:hanging="250"/>
      </w:pPr>
      <w:rPr>
        <w:rFonts w:hint="default"/>
        <w:lang w:val="pt-PT" w:eastAsia="en-US" w:bidi="ar-SA"/>
      </w:rPr>
    </w:lvl>
    <w:lvl w:ilvl="3" w:tplc="1F267E2E">
      <w:numFmt w:val="bullet"/>
      <w:lvlText w:val="•"/>
      <w:lvlJc w:val="left"/>
      <w:pPr>
        <w:ind w:left="3195" w:hanging="250"/>
      </w:pPr>
      <w:rPr>
        <w:rFonts w:hint="default"/>
        <w:lang w:val="pt-PT" w:eastAsia="en-US" w:bidi="ar-SA"/>
      </w:rPr>
    </w:lvl>
    <w:lvl w:ilvl="4" w:tplc="08E23216">
      <w:numFmt w:val="bullet"/>
      <w:lvlText w:val="•"/>
      <w:lvlJc w:val="left"/>
      <w:pPr>
        <w:ind w:left="4214" w:hanging="250"/>
      </w:pPr>
      <w:rPr>
        <w:rFonts w:hint="default"/>
        <w:lang w:val="pt-PT" w:eastAsia="en-US" w:bidi="ar-SA"/>
      </w:rPr>
    </w:lvl>
    <w:lvl w:ilvl="5" w:tplc="C0DC40F4">
      <w:numFmt w:val="bullet"/>
      <w:lvlText w:val="•"/>
      <w:lvlJc w:val="left"/>
      <w:pPr>
        <w:ind w:left="5233" w:hanging="250"/>
      </w:pPr>
      <w:rPr>
        <w:rFonts w:hint="default"/>
        <w:lang w:val="pt-PT" w:eastAsia="en-US" w:bidi="ar-SA"/>
      </w:rPr>
    </w:lvl>
    <w:lvl w:ilvl="6" w:tplc="1DE41258">
      <w:numFmt w:val="bullet"/>
      <w:lvlText w:val="•"/>
      <w:lvlJc w:val="left"/>
      <w:pPr>
        <w:ind w:left="6251" w:hanging="250"/>
      </w:pPr>
      <w:rPr>
        <w:rFonts w:hint="default"/>
        <w:lang w:val="pt-PT" w:eastAsia="en-US" w:bidi="ar-SA"/>
      </w:rPr>
    </w:lvl>
    <w:lvl w:ilvl="7" w:tplc="1C88F66E">
      <w:numFmt w:val="bullet"/>
      <w:lvlText w:val="•"/>
      <w:lvlJc w:val="left"/>
      <w:pPr>
        <w:ind w:left="7270" w:hanging="250"/>
      </w:pPr>
      <w:rPr>
        <w:rFonts w:hint="default"/>
        <w:lang w:val="pt-PT" w:eastAsia="en-US" w:bidi="ar-SA"/>
      </w:rPr>
    </w:lvl>
    <w:lvl w:ilvl="8" w:tplc="891C8B6C">
      <w:numFmt w:val="bullet"/>
      <w:lvlText w:val="•"/>
      <w:lvlJc w:val="left"/>
      <w:pPr>
        <w:ind w:left="8289" w:hanging="250"/>
      </w:pPr>
      <w:rPr>
        <w:rFonts w:hint="default"/>
        <w:lang w:val="pt-PT" w:eastAsia="en-US" w:bidi="ar-SA"/>
      </w:rPr>
    </w:lvl>
  </w:abstractNum>
  <w:abstractNum w:abstractNumId="2" w15:restartNumberingAfterBreak="0">
    <w:nsid w:val="048F0F65"/>
    <w:multiLevelType w:val="hybridMultilevel"/>
    <w:tmpl w:val="A608EF4E"/>
    <w:lvl w:ilvl="0" w:tplc="035AF434">
      <w:start w:val="1"/>
      <w:numFmt w:val="lowerLetter"/>
      <w:lvlText w:val="%1)"/>
      <w:lvlJc w:val="left"/>
      <w:pPr>
        <w:ind w:left="132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063A3974">
      <w:numFmt w:val="bullet"/>
      <w:lvlText w:val="•"/>
      <w:lvlJc w:val="left"/>
      <w:pPr>
        <w:ind w:left="1158" w:hanging="284"/>
      </w:pPr>
      <w:rPr>
        <w:rFonts w:hint="default"/>
        <w:lang w:val="pt-PT" w:eastAsia="en-US" w:bidi="ar-SA"/>
      </w:rPr>
    </w:lvl>
    <w:lvl w:ilvl="2" w:tplc="75722784">
      <w:numFmt w:val="bullet"/>
      <w:lvlText w:val="•"/>
      <w:lvlJc w:val="left"/>
      <w:pPr>
        <w:ind w:left="2177" w:hanging="284"/>
      </w:pPr>
      <w:rPr>
        <w:rFonts w:hint="default"/>
        <w:lang w:val="pt-PT" w:eastAsia="en-US" w:bidi="ar-SA"/>
      </w:rPr>
    </w:lvl>
    <w:lvl w:ilvl="3" w:tplc="40BCF3D6">
      <w:numFmt w:val="bullet"/>
      <w:lvlText w:val="•"/>
      <w:lvlJc w:val="left"/>
      <w:pPr>
        <w:ind w:left="3195" w:hanging="284"/>
      </w:pPr>
      <w:rPr>
        <w:rFonts w:hint="default"/>
        <w:lang w:val="pt-PT" w:eastAsia="en-US" w:bidi="ar-SA"/>
      </w:rPr>
    </w:lvl>
    <w:lvl w:ilvl="4" w:tplc="18167D3E">
      <w:numFmt w:val="bullet"/>
      <w:lvlText w:val="•"/>
      <w:lvlJc w:val="left"/>
      <w:pPr>
        <w:ind w:left="4214" w:hanging="284"/>
      </w:pPr>
      <w:rPr>
        <w:rFonts w:hint="default"/>
        <w:lang w:val="pt-PT" w:eastAsia="en-US" w:bidi="ar-SA"/>
      </w:rPr>
    </w:lvl>
    <w:lvl w:ilvl="5" w:tplc="26726B34">
      <w:numFmt w:val="bullet"/>
      <w:lvlText w:val="•"/>
      <w:lvlJc w:val="left"/>
      <w:pPr>
        <w:ind w:left="5233" w:hanging="284"/>
      </w:pPr>
      <w:rPr>
        <w:rFonts w:hint="default"/>
        <w:lang w:val="pt-PT" w:eastAsia="en-US" w:bidi="ar-SA"/>
      </w:rPr>
    </w:lvl>
    <w:lvl w:ilvl="6" w:tplc="41EEC2CE">
      <w:numFmt w:val="bullet"/>
      <w:lvlText w:val="•"/>
      <w:lvlJc w:val="left"/>
      <w:pPr>
        <w:ind w:left="6251" w:hanging="284"/>
      </w:pPr>
      <w:rPr>
        <w:rFonts w:hint="default"/>
        <w:lang w:val="pt-PT" w:eastAsia="en-US" w:bidi="ar-SA"/>
      </w:rPr>
    </w:lvl>
    <w:lvl w:ilvl="7" w:tplc="E38ACB7A">
      <w:numFmt w:val="bullet"/>
      <w:lvlText w:val="•"/>
      <w:lvlJc w:val="left"/>
      <w:pPr>
        <w:ind w:left="7270" w:hanging="284"/>
      </w:pPr>
      <w:rPr>
        <w:rFonts w:hint="default"/>
        <w:lang w:val="pt-PT" w:eastAsia="en-US" w:bidi="ar-SA"/>
      </w:rPr>
    </w:lvl>
    <w:lvl w:ilvl="8" w:tplc="966075E6">
      <w:numFmt w:val="bullet"/>
      <w:lvlText w:val="•"/>
      <w:lvlJc w:val="left"/>
      <w:pPr>
        <w:ind w:left="8289" w:hanging="284"/>
      </w:pPr>
      <w:rPr>
        <w:rFonts w:hint="default"/>
        <w:lang w:val="pt-PT" w:eastAsia="en-US" w:bidi="ar-SA"/>
      </w:rPr>
    </w:lvl>
  </w:abstractNum>
  <w:abstractNum w:abstractNumId="3" w15:restartNumberingAfterBreak="0">
    <w:nsid w:val="09093CEE"/>
    <w:multiLevelType w:val="multilevel"/>
    <w:tmpl w:val="91B436E4"/>
    <w:lvl w:ilvl="0">
      <w:start w:val="6"/>
      <w:numFmt w:val="decimal"/>
      <w:lvlText w:val="%1"/>
      <w:lvlJc w:val="left"/>
      <w:pPr>
        <w:ind w:left="483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83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49" w:hanging="3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3" w:hanging="3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8" w:hanging="3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3" w:hanging="3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7" w:hanging="3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2" w:hanging="3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51"/>
      </w:pPr>
      <w:rPr>
        <w:rFonts w:hint="default"/>
        <w:lang w:val="pt-PT" w:eastAsia="en-US" w:bidi="ar-SA"/>
      </w:rPr>
    </w:lvl>
  </w:abstractNum>
  <w:abstractNum w:abstractNumId="4" w15:restartNumberingAfterBreak="0">
    <w:nsid w:val="0A495368"/>
    <w:multiLevelType w:val="multilevel"/>
    <w:tmpl w:val="1B560148"/>
    <w:lvl w:ilvl="0">
      <w:start w:val="5"/>
      <w:numFmt w:val="decimal"/>
      <w:lvlText w:val="%1."/>
      <w:lvlJc w:val="left"/>
      <w:pPr>
        <w:ind w:left="353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2" w:hanging="39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2" w:hanging="69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745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71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97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3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49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4" w:hanging="696"/>
      </w:pPr>
      <w:rPr>
        <w:rFonts w:hint="default"/>
        <w:lang w:val="pt-PT" w:eastAsia="en-US" w:bidi="ar-SA"/>
      </w:rPr>
    </w:lvl>
  </w:abstractNum>
  <w:abstractNum w:abstractNumId="5" w15:restartNumberingAfterBreak="0">
    <w:nsid w:val="104902E9"/>
    <w:multiLevelType w:val="hybridMultilevel"/>
    <w:tmpl w:val="9A0E7238"/>
    <w:lvl w:ilvl="0" w:tplc="4C64FD6C">
      <w:start w:val="1"/>
      <w:numFmt w:val="lowerLetter"/>
      <w:lvlText w:val="%1)"/>
      <w:lvlJc w:val="left"/>
      <w:pPr>
        <w:ind w:left="721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C0A03792">
      <w:numFmt w:val="bullet"/>
      <w:lvlText w:val="•"/>
      <w:lvlJc w:val="left"/>
      <w:pPr>
        <w:ind w:left="1680" w:hanging="228"/>
      </w:pPr>
      <w:rPr>
        <w:rFonts w:hint="default"/>
        <w:lang w:val="pt-PT" w:eastAsia="en-US" w:bidi="ar-SA"/>
      </w:rPr>
    </w:lvl>
    <w:lvl w:ilvl="2" w:tplc="4F502EDA">
      <w:numFmt w:val="bullet"/>
      <w:lvlText w:val="•"/>
      <w:lvlJc w:val="left"/>
      <w:pPr>
        <w:ind w:left="2641" w:hanging="228"/>
      </w:pPr>
      <w:rPr>
        <w:rFonts w:hint="default"/>
        <w:lang w:val="pt-PT" w:eastAsia="en-US" w:bidi="ar-SA"/>
      </w:rPr>
    </w:lvl>
    <w:lvl w:ilvl="3" w:tplc="C234D9E6">
      <w:numFmt w:val="bullet"/>
      <w:lvlText w:val="•"/>
      <w:lvlJc w:val="left"/>
      <w:pPr>
        <w:ind w:left="3601" w:hanging="228"/>
      </w:pPr>
      <w:rPr>
        <w:rFonts w:hint="default"/>
        <w:lang w:val="pt-PT" w:eastAsia="en-US" w:bidi="ar-SA"/>
      </w:rPr>
    </w:lvl>
    <w:lvl w:ilvl="4" w:tplc="DDAEEC60">
      <w:numFmt w:val="bullet"/>
      <w:lvlText w:val="•"/>
      <w:lvlJc w:val="left"/>
      <w:pPr>
        <w:ind w:left="4562" w:hanging="228"/>
      </w:pPr>
      <w:rPr>
        <w:rFonts w:hint="default"/>
        <w:lang w:val="pt-PT" w:eastAsia="en-US" w:bidi="ar-SA"/>
      </w:rPr>
    </w:lvl>
    <w:lvl w:ilvl="5" w:tplc="D2DCC54C">
      <w:numFmt w:val="bullet"/>
      <w:lvlText w:val="•"/>
      <w:lvlJc w:val="left"/>
      <w:pPr>
        <w:ind w:left="5523" w:hanging="228"/>
      </w:pPr>
      <w:rPr>
        <w:rFonts w:hint="default"/>
        <w:lang w:val="pt-PT" w:eastAsia="en-US" w:bidi="ar-SA"/>
      </w:rPr>
    </w:lvl>
    <w:lvl w:ilvl="6" w:tplc="70B2C9E8">
      <w:numFmt w:val="bullet"/>
      <w:lvlText w:val="•"/>
      <w:lvlJc w:val="left"/>
      <w:pPr>
        <w:ind w:left="6483" w:hanging="228"/>
      </w:pPr>
      <w:rPr>
        <w:rFonts w:hint="default"/>
        <w:lang w:val="pt-PT" w:eastAsia="en-US" w:bidi="ar-SA"/>
      </w:rPr>
    </w:lvl>
    <w:lvl w:ilvl="7" w:tplc="4E8007F0">
      <w:numFmt w:val="bullet"/>
      <w:lvlText w:val="•"/>
      <w:lvlJc w:val="left"/>
      <w:pPr>
        <w:ind w:left="7444" w:hanging="228"/>
      </w:pPr>
      <w:rPr>
        <w:rFonts w:hint="default"/>
        <w:lang w:val="pt-PT" w:eastAsia="en-US" w:bidi="ar-SA"/>
      </w:rPr>
    </w:lvl>
    <w:lvl w:ilvl="8" w:tplc="E5D2291C">
      <w:numFmt w:val="bullet"/>
      <w:lvlText w:val="•"/>
      <w:lvlJc w:val="left"/>
      <w:pPr>
        <w:ind w:left="8405" w:hanging="228"/>
      </w:pPr>
      <w:rPr>
        <w:rFonts w:hint="default"/>
        <w:lang w:val="pt-PT" w:eastAsia="en-US" w:bidi="ar-SA"/>
      </w:rPr>
    </w:lvl>
  </w:abstractNum>
  <w:abstractNum w:abstractNumId="6" w15:restartNumberingAfterBreak="0">
    <w:nsid w:val="10874551"/>
    <w:multiLevelType w:val="hybridMultilevel"/>
    <w:tmpl w:val="D3727CB4"/>
    <w:lvl w:ilvl="0" w:tplc="A82C109C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94D6508E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D862C1B6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F8DEF248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786A15D0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32AA25C8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ED9880E6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A0A45CA0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DBBE9D3E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7" w15:restartNumberingAfterBreak="0">
    <w:nsid w:val="11D13025"/>
    <w:multiLevelType w:val="multilevel"/>
    <w:tmpl w:val="76C4A770"/>
    <w:lvl w:ilvl="0">
      <w:start w:val="4"/>
      <w:numFmt w:val="decimal"/>
      <w:lvlText w:val="%1"/>
      <w:lvlJc w:val="left"/>
      <w:pPr>
        <w:ind w:left="298" w:hanging="16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2" w:hanging="3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414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2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42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6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0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8" w:hanging="384"/>
      </w:pPr>
      <w:rPr>
        <w:rFonts w:hint="default"/>
        <w:lang w:val="pt-PT" w:eastAsia="en-US" w:bidi="ar-SA"/>
      </w:rPr>
    </w:lvl>
  </w:abstractNum>
  <w:abstractNum w:abstractNumId="8" w15:restartNumberingAfterBreak="0">
    <w:nsid w:val="11F774DC"/>
    <w:multiLevelType w:val="multilevel"/>
    <w:tmpl w:val="FB103DB8"/>
    <w:lvl w:ilvl="0">
      <w:start w:val="4"/>
      <w:numFmt w:val="decimal"/>
      <w:lvlText w:val="%1"/>
      <w:lvlJc w:val="left"/>
      <w:pPr>
        <w:ind w:left="132" w:hanging="49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493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32" w:hanging="49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2" w:hanging="6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14" w:hanging="6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6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6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6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666"/>
      </w:pPr>
      <w:rPr>
        <w:rFonts w:hint="default"/>
        <w:lang w:val="pt-PT" w:eastAsia="en-US" w:bidi="ar-SA"/>
      </w:rPr>
    </w:lvl>
  </w:abstractNum>
  <w:abstractNum w:abstractNumId="9" w15:restartNumberingAfterBreak="0">
    <w:nsid w:val="13C51B63"/>
    <w:multiLevelType w:val="hybridMultilevel"/>
    <w:tmpl w:val="C90ED732"/>
    <w:lvl w:ilvl="0" w:tplc="3BA0D5AC">
      <w:start w:val="7"/>
      <w:numFmt w:val="lowerLetter"/>
      <w:lvlText w:val="%1)"/>
      <w:lvlJc w:val="left"/>
      <w:pPr>
        <w:ind w:left="372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BA40D78E">
      <w:numFmt w:val="bullet"/>
      <w:lvlText w:val="•"/>
      <w:lvlJc w:val="left"/>
      <w:pPr>
        <w:ind w:left="1374" w:hanging="240"/>
      </w:pPr>
      <w:rPr>
        <w:rFonts w:hint="default"/>
        <w:lang w:val="pt-PT" w:eastAsia="en-US" w:bidi="ar-SA"/>
      </w:rPr>
    </w:lvl>
    <w:lvl w:ilvl="2" w:tplc="E5B29772">
      <w:numFmt w:val="bullet"/>
      <w:lvlText w:val="•"/>
      <w:lvlJc w:val="left"/>
      <w:pPr>
        <w:ind w:left="2369" w:hanging="240"/>
      </w:pPr>
      <w:rPr>
        <w:rFonts w:hint="default"/>
        <w:lang w:val="pt-PT" w:eastAsia="en-US" w:bidi="ar-SA"/>
      </w:rPr>
    </w:lvl>
    <w:lvl w:ilvl="3" w:tplc="7E002200">
      <w:numFmt w:val="bullet"/>
      <w:lvlText w:val="•"/>
      <w:lvlJc w:val="left"/>
      <w:pPr>
        <w:ind w:left="3363" w:hanging="240"/>
      </w:pPr>
      <w:rPr>
        <w:rFonts w:hint="default"/>
        <w:lang w:val="pt-PT" w:eastAsia="en-US" w:bidi="ar-SA"/>
      </w:rPr>
    </w:lvl>
    <w:lvl w:ilvl="4" w:tplc="E1C61990">
      <w:numFmt w:val="bullet"/>
      <w:lvlText w:val="•"/>
      <w:lvlJc w:val="left"/>
      <w:pPr>
        <w:ind w:left="4358" w:hanging="240"/>
      </w:pPr>
      <w:rPr>
        <w:rFonts w:hint="default"/>
        <w:lang w:val="pt-PT" w:eastAsia="en-US" w:bidi="ar-SA"/>
      </w:rPr>
    </w:lvl>
    <w:lvl w:ilvl="5" w:tplc="30128B7E">
      <w:numFmt w:val="bullet"/>
      <w:lvlText w:val="•"/>
      <w:lvlJc w:val="left"/>
      <w:pPr>
        <w:ind w:left="5353" w:hanging="240"/>
      </w:pPr>
      <w:rPr>
        <w:rFonts w:hint="default"/>
        <w:lang w:val="pt-PT" w:eastAsia="en-US" w:bidi="ar-SA"/>
      </w:rPr>
    </w:lvl>
    <w:lvl w:ilvl="6" w:tplc="D3BAFF0E">
      <w:numFmt w:val="bullet"/>
      <w:lvlText w:val="•"/>
      <w:lvlJc w:val="left"/>
      <w:pPr>
        <w:ind w:left="6347" w:hanging="240"/>
      </w:pPr>
      <w:rPr>
        <w:rFonts w:hint="default"/>
        <w:lang w:val="pt-PT" w:eastAsia="en-US" w:bidi="ar-SA"/>
      </w:rPr>
    </w:lvl>
    <w:lvl w:ilvl="7" w:tplc="6C50B8AE">
      <w:numFmt w:val="bullet"/>
      <w:lvlText w:val="•"/>
      <w:lvlJc w:val="left"/>
      <w:pPr>
        <w:ind w:left="7342" w:hanging="240"/>
      </w:pPr>
      <w:rPr>
        <w:rFonts w:hint="default"/>
        <w:lang w:val="pt-PT" w:eastAsia="en-US" w:bidi="ar-SA"/>
      </w:rPr>
    </w:lvl>
    <w:lvl w:ilvl="8" w:tplc="7D68A236">
      <w:numFmt w:val="bullet"/>
      <w:lvlText w:val="•"/>
      <w:lvlJc w:val="left"/>
      <w:pPr>
        <w:ind w:left="8337" w:hanging="240"/>
      </w:pPr>
      <w:rPr>
        <w:rFonts w:hint="default"/>
        <w:lang w:val="pt-PT" w:eastAsia="en-US" w:bidi="ar-SA"/>
      </w:rPr>
    </w:lvl>
  </w:abstractNum>
  <w:abstractNum w:abstractNumId="10" w15:restartNumberingAfterBreak="0">
    <w:nsid w:val="1C7C77C5"/>
    <w:multiLevelType w:val="hybridMultilevel"/>
    <w:tmpl w:val="39AE195C"/>
    <w:lvl w:ilvl="0" w:tplc="52BA3196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9256769A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690C71C2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A502C904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51604380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FED86B54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12660F96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4BC674A2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E8EC618C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11" w15:restartNumberingAfterBreak="0">
    <w:nsid w:val="1C9072D8"/>
    <w:multiLevelType w:val="multilevel"/>
    <w:tmpl w:val="28F237E8"/>
    <w:lvl w:ilvl="0">
      <w:start w:val="16"/>
      <w:numFmt w:val="decimal"/>
      <w:lvlText w:val="%1"/>
      <w:lvlJc w:val="left"/>
      <w:pPr>
        <w:ind w:left="132" w:hanging="435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32" w:hanging="4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4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4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4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4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4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4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435"/>
      </w:pPr>
      <w:rPr>
        <w:rFonts w:hint="default"/>
        <w:lang w:val="pt-PT" w:eastAsia="en-US" w:bidi="ar-SA"/>
      </w:rPr>
    </w:lvl>
  </w:abstractNum>
  <w:abstractNum w:abstractNumId="12" w15:restartNumberingAfterBreak="0">
    <w:nsid w:val="1E8B7446"/>
    <w:multiLevelType w:val="multilevel"/>
    <w:tmpl w:val="C972AA1E"/>
    <w:lvl w:ilvl="0">
      <w:start w:val="7"/>
      <w:numFmt w:val="decimal"/>
      <w:lvlText w:val="%1"/>
      <w:lvlJc w:val="left"/>
      <w:pPr>
        <w:ind w:left="132" w:hanging="32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60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95" w:hanging="6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6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6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6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6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608"/>
      </w:pPr>
      <w:rPr>
        <w:rFonts w:hint="default"/>
        <w:lang w:val="pt-PT" w:eastAsia="en-US" w:bidi="ar-SA"/>
      </w:rPr>
    </w:lvl>
  </w:abstractNum>
  <w:abstractNum w:abstractNumId="13" w15:restartNumberingAfterBreak="0">
    <w:nsid w:val="1EF83A6E"/>
    <w:multiLevelType w:val="multilevel"/>
    <w:tmpl w:val="7D4E7B20"/>
    <w:lvl w:ilvl="0">
      <w:start w:val="11"/>
      <w:numFmt w:val="decimal"/>
      <w:lvlText w:val="%1"/>
      <w:lvlJc w:val="left"/>
      <w:pPr>
        <w:ind w:left="132" w:hanging="471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32" w:hanging="4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61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95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615"/>
      </w:pPr>
      <w:rPr>
        <w:rFonts w:hint="default"/>
        <w:lang w:val="pt-PT" w:eastAsia="en-US" w:bidi="ar-SA"/>
      </w:rPr>
    </w:lvl>
  </w:abstractNum>
  <w:abstractNum w:abstractNumId="14" w15:restartNumberingAfterBreak="0">
    <w:nsid w:val="1F512AE0"/>
    <w:multiLevelType w:val="hybridMultilevel"/>
    <w:tmpl w:val="2E48D772"/>
    <w:lvl w:ilvl="0" w:tplc="C1F67F4C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1800028C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130E5EEE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677A2F64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6C208D92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81F40DD2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99AAB198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BE4E2DB6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19BA47E4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15" w15:restartNumberingAfterBreak="0">
    <w:nsid w:val="20825D87"/>
    <w:multiLevelType w:val="multilevel"/>
    <w:tmpl w:val="A95A701C"/>
    <w:lvl w:ilvl="0">
      <w:start w:val="16"/>
      <w:numFmt w:val="decimal"/>
      <w:lvlText w:val="%1"/>
      <w:lvlJc w:val="left"/>
      <w:pPr>
        <w:ind w:left="132" w:hanging="516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32" w:hanging="51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2" w:hanging="6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95" w:hanging="6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6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6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6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6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689"/>
      </w:pPr>
      <w:rPr>
        <w:rFonts w:hint="default"/>
        <w:lang w:val="pt-PT" w:eastAsia="en-US" w:bidi="ar-SA"/>
      </w:rPr>
    </w:lvl>
  </w:abstractNum>
  <w:abstractNum w:abstractNumId="16" w15:restartNumberingAfterBreak="0">
    <w:nsid w:val="213F1444"/>
    <w:multiLevelType w:val="multilevel"/>
    <w:tmpl w:val="612E9ADE"/>
    <w:lvl w:ilvl="0">
      <w:start w:val="9"/>
      <w:numFmt w:val="decimal"/>
      <w:lvlText w:val="%1"/>
      <w:lvlJc w:val="left"/>
      <w:pPr>
        <w:ind w:left="476" w:hanging="344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476" w:hanging="34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49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3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8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7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2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44"/>
      </w:pPr>
      <w:rPr>
        <w:rFonts w:hint="default"/>
        <w:lang w:val="pt-PT" w:eastAsia="en-US" w:bidi="ar-SA"/>
      </w:rPr>
    </w:lvl>
  </w:abstractNum>
  <w:abstractNum w:abstractNumId="17" w15:restartNumberingAfterBreak="0">
    <w:nsid w:val="217969D5"/>
    <w:multiLevelType w:val="hybridMultilevel"/>
    <w:tmpl w:val="CE7E48DA"/>
    <w:lvl w:ilvl="0" w:tplc="6184777E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9154C8DE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93C804E4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F494672E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E2C2F00E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E026953C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A51EEB92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C4FEC538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AE86EA90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18" w15:restartNumberingAfterBreak="0">
    <w:nsid w:val="22277396"/>
    <w:multiLevelType w:val="hybridMultilevel"/>
    <w:tmpl w:val="255E0634"/>
    <w:lvl w:ilvl="0" w:tplc="6C881756">
      <w:start w:val="1"/>
      <w:numFmt w:val="lowerLetter"/>
      <w:lvlText w:val="%1)"/>
      <w:lvlJc w:val="left"/>
      <w:pPr>
        <w:ind w:left="132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C4A6C1AE">
      <w:numFmt w:val="bullet"/>
      <w:lvlText w:val="•"/>
      <w:lvlJc w:val="left"/>
      <w:pPr>
        <w:ind w:left="1158" w:hanging="284"/>
      </w:pPr>
      <w:rPr>
        <w:rFonts w:hint="default"/>
        <w:lang w:val="pt-PT" w:eastAsia="en-US" w:bidi="ar-SA"/>
      </w:rPr>
    </w:lvl>
    <w:lvl w:ilvl="2" w:tplc="D38AD8BA">
      <w:numFmt w:val="bullet"/>
      <w:lvlText w:val="•"/>
      <w:lvlJc w:val="left"/>
      <w:pPr>
        <w:ind w:left="2177" w:hanging="284"/>
      </w:pPr>
      <w:rPr>
        <w:rFonts w:hint="default"/>
        <w:lang w:val="pt-PT" w:eastAsia="en-US" w:bidi="ar-SA"/>
      </w:rPr>
    </w:lvl>
    <w:lvl w:ilvl="3" w:tplc="FF225440">
      <w:numFmt w:val="bullet"/>
      <w:lvlText w:val="•"/>
      <w:lvlJc w:val="left"/>
      <w:pPr>
        <w:ind w:left="3195" w:hanging="284"/>
      </w:pPr>
      <w:rPr>
        <w:rFonts w:hint="default"/>
        <w:lang w:val="pt-PT" w:eastAsia="en-US" w:bidi="ar-SA"/>
      </w:rPr>
    </w:lvl>
    <w:lvl w:ilvl="4" w:tplc="B20E6C54">
      <w:numFmt w:val="bullet"/>
      <w:lvlText w:val="•"/>
      <w:lvlJc w:val="left"/>
      <w:pPr>
        <w:ind w:left="4214" w:hanging="284"/>
      </w:pPr>
      <w:rPr>
        <w:rFonts w:hint="default"/>
        <w:lang w:val="pt-PT" w:eastAsia="en-US" w:bidi="ar-SA"/>
      </w:rPr>
    </w:lvl>
    <w:lvl w:ilvl="5" w:tplc="610A41BC">
      <w:numFmt w:val="bullet"/>
      <w:lvlText w:val="•"/>
      <w:lvlJc w:val="left"/>
      <w:pPr>
        <w:ind w:left="5233" w:hanging="284"/>
      </w:pPr>
      <w:rPr>
        <w:rFonts w:hint="default"/>
        <w:lang w:val="pt-PT" w:eastAsia="en-US" w:bidi="ar-SA"/>
      </w:rPr>
    </w:lvl>
    <w:lvl w:ilvl="6" w:tplc="142AFF5A">
      <w:numFmt w:val="bullet"/>
      <w:lvlText w:val="•"/>
      <w:lvlJc w:val="left"/>
      <w:pPr>
        <w:ind w:left="6251" w:hanging="284"/>
      </w:pPr>
      <w:rPr>
        <w:rFonts w:hint="default"/>
        <w:lang w:val="pt-PT" w:eastAsia="en-US" w:bidi="ar-SA"/>
      </w:rPr>
    </w:lvl>
    <w:lvl w:ilvl="7" w:tplc="D1820916">
      <w:numFmt w:val="bullet"/>
      <w:lvlText w:val="•"/>
      <w:lvlJc w:val="left"/>
      <w:pPr>
        <w:ind w:left="7270" w:hanging="284"/>
      </w:pPr>
      <w:rPr>
        <w:rFonts w:hint="default"/>
        <w:lang w:val="pt-PT" w:eastAsia="en-US" w:bidi="ar-SA"/>
      </w:rPr>
    </w:lvl>
    <w:lvl w:ilvl="8" w:tplc="06706366">
      <w:numFmt w:val="bullet"/>
      <w:lvlText w:val="•"/>
      <w:lvlJc w:val="left"/>
      <w:pPr>
        <w:ind w:left="8289" w:hanging="284"/>
      </w:pPr>
      <w:rPr>
        <w:rFonts w:hint="default"/>
        <w:lang w:val="pt-PT" w:eastAsia="en-US" w:bidi="ar-SA"/>
      </w:rPr>
    </w:lvl>
  </w:abstractNum>
  <w:abstractNum w:abstractNumId="19" w15:restartNumberingAfterBreak="0">
    <w:nsid w:val="22886C82"/>
    <w:multiLevelType w:val="hybridMultilevel"/>
    <w:tmpl w:val="153CEE8E"/>
    <w:lvl w:ilvl="0" w:tplc="4A700696">
      <w:start w:val="1"/>
      <w:numFmt w:val="lowerLetter"/>
      <w:lvlText w:val="%1)"/>
      <w:lvlJc w:val="left"/>
      <w:pPr>
        <w:ind w:left="132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2668F0B8">
      <w:numFmt w:val="bullet"/>
      <w:lvlText w:val="•"/>
      <w:lvlJc w:val="left"/>
      <w:pPr>
        <w:ind w:left="1158" w:hanging="284"/>
      </w:pPr>
      <w:rPr>
        <w:rFonts w:hint="default"/>
        <w:lang w:val="pt-PT" w:eastAsia="en-US" w:bidi="ar-SA"/>
      </w:rPr>
    </w:lvl>
    <w:lvl w:ilvl="2" w:tplc="67105684">
      <w:numFmt w:val="bullet"/>
      <w:lvlText w:val="•"/>
      <w:lvlJc w:val="left"/>
      <w:pPr>
        <w:ind w:left="2177" w:hanging="284"/>
      </w:pPr>
      <w:rPr>
        <w:rFonts w:hint="default"/>
        <w:lang w:val="pt-PT" w:eastAsia="en-US" w:bidi="ar-SA"/>
      </w:rPr>
    </w:lvl>
    <w:lvl w:ilvl="3" w:tplc="5C28D834">
      <w:numFmt w:val="bullet"/>
      <w:lvlText w:val="•"/>
      <w:lvlJc w:val="left"/>
      <w:pPr>
        <w:ind w:left="3195" w:hanging="284"/>
      </w:pPr>
      <w:rPr>
        <w:rFonts w:hint="default"/>
        <w:lang w:val="pt-PT" w:eastAsia="en-US" w:bidi="ar-SA"/>
      </w:rPr>
    </w:lvl>
    <w:lvl w:ilvl="4" w:tplc="BBF643CE">
      <w:numFmt w:val="bullet"/>
      <w:lvlText w:val="•"/>
      <w:lvlJc w:val="left"/>
      <w:pPr>
        <w:ind w:left="4214" w:hanging="284"/>
      </w:pPr>
      <w:rPr>
        <w:rFonts w:hint="default"/>
        <w:lang w:val="pt-PT" w:eastAsia="en-US" w:bidi="ar-SA"/>
      </w:rPr>
    </w:lvl>
    <w:lvl w:ilvl="5" w:tplc="81E493DC">
      <w:numFmt w:val="bullet"/>
      <w:lvlText w:val="•"/>
      <w:lvlJc w:val="left"/>
      <w:pPr>
        <w:ind w:left="5233" w:hanging="284"/>
      </w:pPr>
      <w:rPr>
        <w:rFonts w:hint="default"/>
        <w:lang w:val="pt-PT" w:eastAsia="en-US" w:bidi="ar-SA"/>
      </w:rPr>
    </w:lvl>
    <w:lvl w:ilvl="6" w:tplc="CF2A1A94">
      <w:numFmt w:val="bullet"/>
      <w:lvlText w:val="•"/>
      <w:lvlJc w:val="left"/>
      <w:pPr>
        <w:ind w:left="6251" w:hanging="284"/>
      </w:pPr>
      <w:rPr>
        <w:rFonts w:hint="default"/>
        <w:lang w:val="pt-PT" w:eastAsia="en-US" w:bidi="ar-SA"/>
      </w:rPr>
    </w:lvl>
    <w:lvl w:ilvl="7" w:tplc="EF46DC56">
      <w:numFmt w:val="bullet"/>
      <w:lvlText w:val="•"/>
      <w:lvlJc w:val="left"/>
      <w:pPr>
        <w:ind w:left="7270" w:hanging="284"/>
      </w:pPr>
      <w:rPr>
        <w:rFonts w:hint="default"/>
        <w:lang w:val="pt-PT" w:eastAsia="en-US" w:bidi="ar-SA"/>
      </w:rPr>
    </w:lvl>
    <w:lvl w:ilvl="8" w:tplc="6E80C54E">
      <w:numFmt w:val="bullet"/>
      <w:lvlText w:val="•"/>
      <w:lvlJc w:val="left"/>
      <w:pPr>
        <w:ind w:left="8289" w:hanging="284"/>
      </w:pPr>
      <w:rPr>
        <w:rFonts w:hint="default"/>
        <w:lang w:val="pt-PT" w:eastAsia="en-US" w:bidi="ar-SA"/>
      </w:rPr>
    </w:lvl>
  </w:abstractNum>
  <w:abstractNum w:abstractNumId="20" w15:restartNumberingAfterBreak="0">
    <w:nsid w:val="24B86853"/>
    <w:multiLevelType w:val="multilevel"/>
    <w:tmpl w:val="EE6C6392"/>
    <w:lvl w:ilvl="0">
      <w:start w:val="3"/>
      <w:numFmt w:val="decimal"/>
      <w:lvlText w:val="%1"/>
      <w:lvlJc w:val="left"/>
      <w:pPr>
        <w:ind w:left="132" w:hanging="33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3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3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3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3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3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3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330"/>
      </w:pPr>
      <w:rPr>
        <w:rFonts w:hint="default"/>
        <w:lang w:val="pt-PT" w:eastAsia="en-US" w:bidi="ar-SA"/>
      </w:rPr>
    </w:lvl>
  </w:abstractNum>
  <w:abstractNum w:abstractNumId="21" w15:restartNumberingAfterBreak="0">
    <w:nsid w:val="25253996"/>
    <w:multiLevelType w:val="multilevel"/>
    <w:tmpl w:val="CE565F90"/>
    <w:lvl w:ilvl="0">
      <w:start w:val="8"/>
      <w:numFmt w:val="decimal"/>
      <w:lvlText w:val="%1"/>
      <w:lvlJc w:val="left"/>
      <w:pPr>
        <w:ind w:left="132" w:hanging="32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2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3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3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3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3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3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3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320"/>
      </w:pPr>
      <w:rPr>
        <w:rFonts w:hint="default"/>
        <w:lang w:val="pt-PT" w:eastAsia="en-US" w:bidi="ar-SA"/>
      </w:rPr>
    </w:lvl>
  </w:abstractNum>
  <w:abstractNum w:abstractNumId="22" w15:restartNumberingAfterBreak="0">
    <w:nsid w:val="273132E5"/>
    <w:multiLevelType w:val="multilevel"/>
    <w:tmpl w:val="897CD9B6"/>
    <w:lvl w:ilvl="0">
      <w:start w:val="6"/>
      <w:numFmt w:val="decimal"/>
      <w:lvlText w:val="%1"/>
      <w:lvlJc w:val="left"/>
      <w:pPr>
        <w:ind w:left="464" w:hanging="33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4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30" w:hanging="49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2" w:hanging="68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061" w:hanging="6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72" w:hanging="6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3" w:hanging="6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4" w:hanging="6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685"/>
      </w:pPr>
      <w:rPr>
        <w:rFonts w:hint="default"/>
        <w:lang w:val="pt-PT" w:eastAsia="en-US" w:bidi="ar-SA"/>
      </w:rPr>
    </w:lvl>
  </w:abstractNum>
  <w:abstractNum w:abstractNumId="23" w15:restartNumberingAfterBreak="0">
    <w:nsid w:val="287D060C"/>
    <w:multiLevelType w:val="multilevel"/>
    <w:tmpl w:val="36BC2F10"/>
    <w:lvl w:ilvl="0">
      <w:start w:val="7"/>
      <w:numFmt w:val="decimal"/>
      <w:lvlText w:val="%1"/>
      <w:lvlJc w:val="left"/>
      <w:pPr>
        <w:ind w:left="132" w:hanging="34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4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3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3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3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3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3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3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349"/>
      </w:pPr>
      <w:rPr>
        <w:rFonts w:hint="default"/>
        <w:lang w:val="pt-PT" w:eastAsia="en-US" w:bidi="ar-SA"/>
      </w:rPr>
    </w:lvl>
  </w:abstractNum>
  <w:abstractNum w:abstractNumId="24" w15:restartNumberingAfterBreak="0">
    <w:nsid w:val="28C722D9"/>
    <w:multiLevelType w:val="multilevel"/>
    <w:tmpl w:val="2F4CF212"/>
    <w:lvl w:ilvl="0">
      <w:start w:val="11"/>
      <w:numFmt w:val="decimal"/>
      <w:lvlText w:val="%1"/>
      <w:lvlJc w:val="left"/>
      <w:pPr>
        <w:ind w:left="132" w:hanging="44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44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60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94" w:hanging="76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042" w:hanging="7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9" w:hanging="7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6" w:hanging="7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84" w:hanging="7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1" w:hanging="762"/>
      </w:pPr>
      <w:rPr>
        <w:rFonts w:hint="default"/>
        <w:lang w:val="pt-PT" w:eastAsia="en-US" w:bidi="ar-SA"/>
      </w:rPr>
    </w:lvl>
  </w:abstractNum>
  <w:abstractNum w:abstractNumId="25" w15:restartNumberingAfterBreak="0">
    <w:nsid w:val="2B4E1B4E"/>
    <w:multiLevelType w:val="multilevel"/>
    <w:tmpl w:val="4932571C"/>
    <w:lvl w:ilvl="0">
      <w:start w:val="8"/>
      <w:numFmt w:val="decimal"/>
      <w:lvlText w:val="%1"/>
      <w:lvlJc w:val="left"/>
      <w:pPr>
        <w:ind w:left="132" w:hanging="32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2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327"/>
      </w:pPr>
      <w:rPr>
        <w:rFonts w:hint="default"/>
        <w:lang w:val="pt-PT" w:eastAsia="en-US" w:bidi="ar-SA"/>
      </w:rPr>
    </w:lvl>
  </w:abstractNum>
  <w:abstractNum w:abstractNumId="26" w15:restartNumberingAfterBreak="0">
    <w:nsid w:val="2CED4C20"/>
    <w:multiLevelType w:val="hybridMultilevel"/>
    <w:tmpl w:val="54F23144"/>
    <w:lvl w:ilvl="0" w:tplc="5BAA2380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47620F28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F522AC5A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9A28611E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4BB84E6A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B748E4C2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6BAE57B2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AB62387E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81FE500C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27" w15:restartNumberingAfterBreak="0">
    <w:nsid w:val="2D816C87"/>
    <w:multiLevelType w:val="hybridMultilevel"/>
    <w:tmpl w:val="859629AE"/>
    <w:lvl w:ilvl="0" w:tplc="4966247E">
      <w:start w:val="1"/>
      <w:numFmt w:val="lowerLetter"/>
      <w:lvlText w:val="%1)"/>
      <w:lvlJc w:val="left"/>
      <w:pPr>
        <w:ind w:left="132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7768683C">
      <w:numFmt w:val="bullet"/>
      <w:lvlText w:val="•"/>
      <w:lvlJc w:val="left"/>
      <w:pPr>
        <w:ind w:left="1158" w:hanging="284"/>
      </w:pPr>
      <w:rPr>
        <w:rFonts w:hint="default"/>
        <w:lang w:val="pt-PT" w:eastAsia="en-US" w:bidi="ar-SA"/>
      </w:rPr>
    </w:lvl>
    <w:lvl w:ilvl="2" w:tplc="65641262">
      <w:numFmt w:val="bullet"/>
      <w:lvlText w:val="•"/>
      <w:lvlJc w:val="left"/>
      <w:pPr>
        <w:ind w:left="2177" w:hanging="284"/>
      </w:pPr>
      <w:rPr>
        <w:rFonts w:hint="default"/>
        <w:lang w:val="pt-PT" w:eastAsia="en-US" w:bidi="ar-SA"/>
      </w:rPr>
    </w:lvl>
    <w:lvl w:ilvl="3" w:tplc="C18A6432">
      <w:numFmt w:val="bullet"/>
      <w:lvlText w:val="•"/>
      <w:lvlJc w:val="left"/>
      <w:pPr>
        <w:ind w:left="3195" w:hanging="284"/>
      </w:pPr>
      <w:rPr>
        <w:rFonts w:hint="default"/>
        <w:lang w:val="pt-PT" w:eastAsia="en-US" w:bidi="ar-SA"/>
      </w:rPr>
    </w:lvl>
    <w:lvl w:ilvl="4" w:tplc="51F6E212">
      <w:numFmt w:val="bullet"/>
      <w:lvlText w:val="•"/>
      <w:lvlJc w:val="left"/>
      <w:pPr>
        <w:ind w:left="4214" w:hanging="284"/>
      </w:pPr>
      <w:rPr>
        <w:rFonts w:hint="default"/>
        <w:lang w:val="pt-PT" w:eastAsia="en-US" w:bidi="ar-SA"/>
      </w:rPr>
    </w:lvl>
    <w:lvl w:ilvl="5" w:tplc="60E0EB40">
      <w:numFmt w:val="bullet"/>
      <w:lvlText w:val="•"/>
      <w:lvlJc w:val="left"/>
      <w:pPr>
        <w:ind w:left="5233" w:hanging="284"/>
      </w:pPr>
      <w:rPr>
        <w:rFonts w:hint="default"/>
        <w:lang w:val="pt-PT" w:eastAsia="en-US" w:bidi="ar-SA"/>
      </w:rPr>
    </w:lvl>
    <w:lvl w:ilvl="6" w:tplc="79A89A72">
      <w:numFmt w:val="bullet"/>
      <w:lvlText w:val="•"/>
      <w:lvlJc w:val="left"/>
      <w:pPr>
        <w:ind w:left="6251" w:hanging="284"/>
      </w:pPr>
      <w:rPr>
        <w:rFonts w:hint="default"/>
        <w:lang w:val="pt-PT" w:eastAsia="en-US" w:bidi="ar-SA"/>
      </w:rPr>
    </w:lvl>
    <w:lvl w:ilvl="7" w:tplc="8BFE19B4">
      <w:numFmt w:val="bullet"/>
      <w:lvlText w:val="•"/>
      <w:lvlJc w:val="left"/>
      <w:pPr>
        <w:ind w:left="7270" w:hanging="284"/>
      </w:pPr>
      <w:rPr>
        <w:rFonts w:hint="default"/>
        <w:lang w:val="pt-PT" w:eastAsia="en-US" w:bidi="ar-SA"/>
      </w:rPr>
    </w:lvl>
    <w:lvl w:ilvl="8" w:tplc="553435E0">
      <w:numFmt w:val="bullet"/>
      <w:lvlText w:val="•"/>
      <w:lvlJc w:val="left"/>
      <w:pPr>
        <w:ind w:left="8289" w:hanging="284"/>
      </w:pPr>
      <w:rPr>
        <w:rFonts w:hint="default"/>
        <w:lang w:val="pt-PT" w:eastAsia="en-US" w:bidi="ar-SA"/>
      </w:rPr>
    </w:lvl>
  </w:abstractNum>
  <w:abstractNum w:abstractNumId="28" w15:restartNumberingAfterBreak="0">
    <w:nsid w:val="33A8641D"/>
    <w:multiLevelType w:val="multilevel"/>
    <w:tmpl w:val="02000E7A"/>
    <w:lvl w:ilvl="0">
      <w:start w:val="5"/>
      <w:numFmt w:val="decimal"/>
      <w:lvlText w:val="%1"/>
      <w:lvlJc w:val="left"/>
      <w:pPr>
        <w:ind w:left="132" w:hanging="38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8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1" w:hanging="5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4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6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8" w:hanging="526"/>
      </w:pPr>
      <w:rPr>
        <w:rFonts w:hint="default"/>
        <w:lang w:val="pt-PT" w:eastAsia="en-US" w:bidi="ar-SA"/>
      </w:rPr>
    </w:lvl>
  </w:abstractNum>
  <w:abstractNum w:abstractNumId="29" w15:restartNumberingAfterBreak="0">
    <w:nsid w:val="35D1420A"/>
    <w:multiLevelType w:val="hybridMultilevel"/>
    <w:tmpl w:val="54D855C6"/>
    <w:lvl w:ilvl="0" w:tplc="15469CAC">
      <w:numFmt w:val="bullet"/>
      <w:lvlText w:val="-"/>
      <w:lvlJc w:val="left"/>
      <w:pPr>
        <w:ind w:left="132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03AC1B1C">
      <w:numFmt w:val="bullet"/>
      <w:lvlText w:val="•"/>
      <w:lvlJc w:val="left"/>
      <w:pPr>
        <w:ind w:left="1158" w:hanging="337"/>
      </w:pPr>
      <w:rPr>
        <w:rFonts w:hint="default"/>
        <w:lang w:val="pt-PT" w:eastAsia="en-US" w:bidi="ar-SA"/>
      </w:rPr>
    </w:lvl>
    <w:lvl w:ilvl="2" w:tplc="628E4812">
      <w:numFmt w:val="bullet"/>
      <w:lvlText w:val="•"/>
      <w:lvlJc w:val="left"/>
      <w:pPr>
        <w:ind w:left="2177" w:hanging="337"/>
      </w:pPr>
      <w:rPr>
        <w:rFonts w:hint="default"/>
        <w:lang w:val="pt-PT" w:eastAsia="en-US" w:bidi="ar-SA"/>
      </w:rPr>
    </w:lvl>
    <w:lvl w:ilvl="3" w:tplc="51DE1272">
      <w:numFmt w:val="bullet"/>
      <w:lvlText w:val="•"/>
      <w:lvlJc w:val="left"/>
      <w:pPr>
        <w:ind w:left="3195" w:hanging="337"/>
      </w:pPr>
      <w:rPr>
        <w:rFonts w:hint="default"/>
        <w:lang w:val="pt-PT" w:eastAsia="en-US" w:bidi="ar-SA"/>
      </w:rPr>
    </w:lvl>
    <w:lvl w:ilvl="4" w:tplc="F774C8FE">
      <w:numFmt w:val="bullet"/>
      <w:lvlText w:val="•"/>
      <w:lvlJc w:val="left"/>
      <w:pPr>
        <w:ind w:left="4214" w:hanging="337"/>
      </w:pPr>
      <w:rPr>
        <w:rFonts w:hint="default"/>
        <w:lang w:val="pt-PT" w:eastAsia="en-US" w:bidi="ar-SA"/>
      </w:rPr>
    </w:lvl>
    <w:lvl w:ilvl="5" w:tplc="43F0A9A4">
      <w:numFmt w:val="bullet"/>
      <w:lvlText w:val="•"/>
      <w:lvlJc w:val="left"/>
      <w:pPr>
        <w:ind w:left="5233" w:hanging="337"/>
      </w:pPr>
      <w:rPr>
        <w:rFonts w:hint="default"/>
        <w:lang w:val="pt-PT" w:eastAsia="en-US" w:bidi="ar-SA"/>
      </w:rPr>
    </w:lvl>
    <w:lvl w:ilvl="6" w:tplc="88940404">
      <w:numFmt w:val="bullet"/>
      <w:lvlText w:val="•"/>
      <w:lvlJc w:val="left"/>
      <w:pPr>
        <w:ind w:left="6251" w:hanging="337"/>
      </w:pPr>
      <w:rPr>
        <w:rFonts w:hint="default"/>
        <w:lang w:val="pt-PT" w:eastAsia="en-US" w:bidi="ar-SA"/>
      </w:rPr>
    </w:lvl>
    <w:lvl w:ilvl="7" w:tplc="6F685A2E">
      <w:numFmt w:val="bullet"/>
      <w:lvlText w:val="•"/>
      <w:lvlJc w:val="left"/>
      <w:pPr>
        <w:ind w:left="7270" w:hanging="337"/>
      </w:pPr>
      <w:rPr>
        <w:rFonts w:hint="default"/>
        <w:lang w:val="pt-PT" w:eastAsia="en-US" w:bidi="ar-SA"/>
      </w:rPr>
    </w:lvl>
    <w:lvl w:ilvl="8" w:tplc="2E061272">
      <w:numFmt w:val="bullet"/>
      <w:lvlText w:val="•"/>
      <w:lvlJc w:val="left"/>
      <w:pPr>
        <w:ind w:left="8289" w:hanging="337"/>
      </w:pPr>
      <w:rPr>
        <w:rFonts w:hint="default"/>
        <w:lang w:val="pt-PT" w:eastAsia="en-US" w:bidi="ar-SA"/>
      </w:rPr>
    </w:lvl>
  </w:abstractNum>
  <w:abstractNum w:abstractNumId="30" w15:restartNumberingAfterBreak="0">
    <w:nsid w:val="37D3554B"/>
    <w:multiLevelType w:val="multilevel"/>
    <w:tmpl w:val="DD7A38EC"/>
    <w:lvl w:ilvl="0">
      <w:start w:val="9"/>
      <w:numFmt w:val="decimal"/>
      <w:lvlText w:val="%1"/>
      <w:lvlJc w:val="left"/>
      <w:pPr>
        <w:ind w:left="132" w:hanging="36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1" w:hanging="53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48" w:hanging="5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2" w:hanging="5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6" w:hanging="5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0" w:hanging="5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64" w:hanging="5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8" w:hanging="531"/>
      </w:pPr>
      <w:rPr>
        <w:rFonts w:hint="default"/>
        <w:lang w:val="pt-PT" w:eastAsia="en-US" w:bidi="ar-SA"/>
      </w:rPr>
    </w:lvl>
  </w:abstractNum>
  <w:abstractNum w:abstractNumId="31" w15:restartNumberingAfterBreak="0">
    <w:nsid w:val="39007823"/>
    <w:multiLevelType w:val="hybridMultilevel"/>
    <w:tmpl w:val="3C2A66AE"/>
    <w:lvl w:ilvl="0" w:tplc="8762439A">
      <w:start w:val="3"/>
      <w:numFmt w:val="lowerRoman"/>
      <w:lvlText w:val="%1)"/>
      <w:lvlJc w:val="left"/>
      <w:pPr>
        <w:ind w:left="132" w:hanging="30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E03E260C">
      <w:start w:val="1"/>
      <w:numFmt w:val="lowerRoman"/>
      <w:lvlText w:val="%2)"/>
      <w:lvlJc w:val="left"/>
      <w:pPr>
        <w:ind w:left="1213" w:hanging="720"/>
        <w:jc w:val="left"/>
      </w:pPr>
      <w:rPr>
        <w:rFonts w:hint="default"/>
        <w:spacing w:val="0"/>
        <w:w w:val="100"/>
        <w:lang w:val="pt-PT" w:eastAsia="en-US" w:bidi="ar-SA"/>
      </w:rPr>
    </w:lvl>
    <w:lvl w:ilvl="2" w:tplc="EB4ED0A8">
      <w:numFmt w:val="bullet"/>
      <w:lvlText w:val="•"/>
      <w:lvlJc w:val="left"/>
      <w:pPr>
        <w:ind w:left="2231" w:hanging="720"/>
      </w:pPr>
      <w:rPr>
        <w:rFonts w:hint="default"/>
        <w:lang w:val="pt-PT" w:eastAsia="en-US" w:bidi="ar-SA"/>
      </w:rPr>
    </w:lvl>
    <w:lvl w:ilvl="3" w:tplc="6338DCA8">
      <w:numFmt w:val="bullet"/>
      <w:lvlText w:val="•"/>
      <w:lvlJc w:val="left"/>
      <w:pPr>
        <w:ind w:left="3243" w:hanging="720"/>
      </w:pPr>
      <w:rPr>
        <w:rFonts w:hint="default"/>
        <w:lang w:val="pt-PT" w:eastAsia="en-US" w:bidi="ar-SA"/>
      </w:rPr>
    </w:lvl>
    <w:lvl w:ilvl="4" w:tplc="A0EAC652">
      <w:numFmt w:val="bullet"/>
      <w:lvlText w:val="•"/>
      <w:lvlJc w:val="left"/>
      <w:pPr>
        <w:ind w:left="4255" w:hanging="720"/>
      </w:pPr>
      <w:rPr>
        <w:rFonts w:hint="default"/>
        <w:lang w:val="pt-PT" w:eastAsia="en-US" w:bidi="ar-SA"/>
      </w:rPr>
    </w:lvl>
    <w:lvl w:ilvl="5" w:tplc="E122838C">
      <w:numFmt w:val="bullet"/>
      <w:lvlText w:val="•"/>
      <w:lvlJc w:val="left"/>
      <w:pPr>
        <w:ind w:left="5267" w:hanging="720"/>
      </w:pPr>
      <w:rPr>
        <w:rFonts w:hint="default"/>
        <w:lang w:val="pt-PT" w:eastAsia="en-US" w:bidi="ar-SA"/>
      </w:rPr>
    </w:lvl>
    <w:lvl w:ilvl="6" w:tplc="F83CC10C">
      <w:numFmt w:val="bullet"/>
      <w:lvlText w:val="•"/>
      <w:lvlJc w:val="left"/>
      <w:pPr>
        <w:ind w:left="6279" w:hanging="720"/>
      </w:pPr>
      <w:rPr>
        <w:rFonts w:hint="default"/>
        <w:lang w:val="pt-PT" w:eastAsia="en-US" w:bidi="ar-SA"/>
      </w:rPr>
    </w:lvl>
    <w:lvl w:ilvl="7" w:tplc="968E35F6">
      <w:numFmt w:val="bullet"/>
      <w:lvlText w:val="•"/>
      <w:lvlJc w:val="left"/>
      <w:pPr>
        <w:ind w:left="7290" w:hanging="720"/>
      </w:pPr>
      <w:rPr>
        <w:rFonts w:hint="default"/>
        <w:lang w:val="pt-PT" w:eastAsia="en-US" w:bidi="ar-SA"/>
      </w:rPr>
    </w:lvl>
    <w:lvl w:ilvl="8" w:tplc="6610DB3C">
      <w:numFmt w:val="bullet"/>
      <w:lvlText w:val="•"/>
      <w:lvlJc w:val="left"/>
      <w:pPr>
        <w:ind w:left="8302" w:hanging="720"/>
      </w:pPr>
      <w:rPr>
        <w:rFonts w:hint="default"/>
        <w:lang w:val="pt-PT" w:eastAsia="en-US" w:bidi="ar-SA"/>
      </w:rPr>
    </w:lvl>
  </w:abstractNum>
  <w:abstractNum w:abstractNumId="32" w15:restartNumberingAfterBreak="0">
    <w:nsid w:val="398B48B1"/>
    <w:multiLevelType w:val="multilevel"/>
    <w:tmpl w:val="08EED768"/>
    <w:lvl w:ilvl="0">
      <w:start w:val="9"/>
      <w:numFmt w:val="decimal"/>
      <w:lvlText w:val="%1"/>
      <w:lvlJc w:val="left"/>
      <w:pPr>
        <w:ind w:left="360" w:hanging="332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360" w:hanging="33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8" w:hanging="52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8" w:hanging="65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472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10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7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2" w:hanging="656"/>
      </w:pPr>
      <w:rPr>
        <w:rFonts w:hint="default"/>
        <w:lang w:val="pt-PT" w:eastAsia="en-US" w:bidi="ar-SA"/>
      </w:rPr>
    </w:lvl>
  </w:abstractNum>
  <w:abstractNum w:abstractNumId="33" w15:restartNumberingAfterBreak="0">
    <w:nsid w:val="3AF45174"/>
    <w:multiLevelType w:val="hybridMultilevel"/>
    <w:tmpl w:val="157EE5F8"/>
    <w:lvl w:ilvl="0" w:tplc="E0164CF8">
      <w:start w:val="1"/>
      <w:numFmt w:val="lowerLetter"/>
      <w:lvlText w:val="%1)"/>
      <w:lvlJc w:val="left"/>
      <w:pPr>
        <w:ind w:left="132" w:hanging="23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34782770">
      <w:numFmt w:val="bullet"/>
      <w:lvlText w:val="•"/>
      <w:lvlJc w:val="left"/>
      <w:pPr>
        <w:ind w:left="1158" w:hanging="239"/>
      </w:pPr>
      <w:rPr>
        <w:rFonts w:hint="default"/>
        <w:lang w:val="pt-PT" w:eastAsia="en-US" w:bidi="ar-SA"/>
      </w:rPr>
    </w:lvl>
    <w:lvl w:ilvl="2" w:tplc="6C7C5406">
      <w:numFmt w:val="bullet"/>
      <w:lvlText w:val="•"/>
      <w:lvlJc w:val="left"/>
      <w:pPr>
        <w:ind w:left="2177" w:hanging="239"/>
      </w:pPr>
      <w:rPr>
        <w:rFonts w:hint="default"/>
        <w:lang w:val="pt-PT" w:eastAsia="en-US" w:bidi="ar-SA"/>
      </w:rPr>
    </w:lvl>
    <w:lvl w:ilvl="3" w:tplc="DE867A62">
      <w:numFmt w:val="bullet"/>
      <w:lvlText w:val="•"/>
      <w:lvlJc w:val="left"/>
      <w:pPr>
        <w:ind w:left="3195" w:hanging="239"/>
      </w:pPr>
      <w:rPr>
        <w:rFonts w:hint="default"/>
        <w:lang w:val="pt-PT" w:eastAsia="en-US" w:bidi="ar-SA"/>
      </w:rPr>
    </w:lvl>
    <w:lvl w:ilvl="4" w:tplc="8564D2D8">
      <w:numFmt w:val="bullet"/>
      <w:lvlText w:val="•"/>
      <w:lvlJc w:val="left"/>
      <w:pPr>
        <w:ind w:left="4214" w:hanging="239"/>
      </w:pPr>
      <w:rPr>
        <w:rFonts w:hint="default"/>
        <w:lang w:val="pt-PT" w:eastAsia="en-US" w:bidi="ar-SA"/>
      </w:rPr>
    </w:lvl>
    <w:lvl w:ilvl="5" w:tplc="53DC96C2">
      <w:numFmt w:val="bullet"/>
      <w:lvlText w:val="•"/>
      <w:lvlJc w:val="left"/>
      <w:pPr>
        <w:ind w:left="5233" w:hanging="239"/>
      </w:pPr>
      <w:rPr>
        <w:rFonts w:hint="default"/>
        <w:lang w:val="pt-PT" w:eastAsia="en-US" w:bidi="ar-SA"/>
      </w:rPr>
    </w:lvl>
    <w:lvl w:ilvl="6" w:tplc="3AE84D50">
      <w:numFmt w:val="bullet"/>
      <w:lvlText w:val="•"/>
      <w:lvlJc w:val="left"/>
      <w:pPr>
        <w:ind w:left="6251" w:hanging="239"/>
      </w:pPr>
      <w:rPr>
        <w:rFonts w:hint="default"/>
        <w:lang w:val="pt-PT" w:eastAsia="en-US" w:bidi="ar-SA"/>
      </w:rPr>
    </w:lvl>
    <w:lvl w:ilvl="7" w:tplc="58CE589E">
      <w:numFmt w:val="bullet"/>
      <w:lvlText w:val="•"/>
      <w:lvlJc w:val="left"/>
      <w:pPr>
        <w:ind w:left="7270" w:hanging="239"/>
      </w:pPr>
      <w:rPr>
        <w:rFonts w:hint="default"/>
        <w:lang w:val="pt-PT" w:eastAsia="en-US" w:bidi="ar-SA"/>
      </w:rPr>
    </w:lvl>
    <w:lvl w:ilvl="8" w:tplc="1AA6A34E">
      <w:numFmt w:val="bullet"/>
      <w:lvlText w:val="•"/>
      <w:lvlJc w:val="left"/>
      <w:pPr>
        <w:ind w:left="8289" w:hanging="239"/>
      </w:pPr>
      <w:rPr>
        <w:rFonts w:hint="default"/>
        <w:lang w:val="pt-PT" w:eastAsia="en-US" w:bidi="ar-SA"/>
      </w:rPr>
    </w:lvl>
  </w:abstractNum>
  <w:abstractNum w:abstractNumId="34" w15:restartNumberingAfterBreak="0">
    <w:nsid w:val="3D220666"/>
    <w:multiLevelType w:val="multilevel"/>
    <w:tmpl w:val="33324C88"/>
    <w:lvl w:ilvl="0">
      <w:start w:val="19"/>
      <w:numFmt w:val="decimal"/>
      <w:lvlText w:val="%1"/>
      <w:lvlJc w:val="left"/>
      <w:pPr>
        <w:ind w:left="740" w:hanging="60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40" w:hanging="608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740" w:hanging="60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15" w:hanging="6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4" w:hanging="6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33" w:hanging="6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1" w:hanging="6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0" w:hanging="6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9" w:hanging="608"/>
      </w:pPr>
      <w:rPr>
        <w:rFonts w:hint="default"/>
        <w:lang w:val="pt-PT" w:eastAsia="en-US" w:bidi="ar-SA"/>
      </w:rPr>
    </w:lvl>
  </w:abstractNum>
  <w:abstractNum w:abstractNumId="35" w15:restartNumberingAfterBreak="0">
    <w:nsid w:val="43A30ACB"/>
    <w:multiLevelType w:val="multilevel"/>
    <w:tmpl w:val="9528BB70"/>
    <w:lvl w:ilvl="0">
      <w:start w:val="12"/>
      <w:numFmt w:val="decimal"/>
      <w:lvlText w:val="%1"/>
      <w:lvlJc w:val="left"/>
      <w:pPr>
        <w:ind w:left="579" w:hanging="44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9" w:hanging="44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93" w:hanging="61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45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8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1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4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7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0" w:hanging="615"/>
      </w:pPr>
      <w:rPr>
        <w:rFonts w:hint="default"/>
        <w:lang w:val="pt-PT" w:eastAsia="en-US" w:bidi="ar-SA"/>
      </w:rPr>
    </w:lvl>
  </w:abstractNum>
  <w:abstractNum w:abstractNumId="36" w15:restartNumberingAfterBreak="0">
    <w:nsid w:val="46A56711"/>
    <w:multiLevelType w:val="multilevel"/>
    <w:tmpl w:val="99640414"/>
    <w:lvl w:ilvl="0">
      <w:start w:val="3"/>
      <w:numFmt w:val="decimal"/>
      <w:lvlText w:val="%1"/>
      <w:lvlJc w:val="left"/>
      <w:pPr>
        <w:ind w:left="132" w:hanging="33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3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3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3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3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3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3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335"/>
      </w:pPr>
      <w:rPr>
        <w:rFonts w:hint="default"/>
        <w:lang w:val="pt-PT" w:eastAsia="en-US" w:bidi="ar-SA"/>
      </w:rPr>
    </w:lvl>
  </w:abstractNum>
  <w:abstractNum w:abstractNumId="37" w15:restartNumberingAfterBreak="0">
    <w:nsid w:val="49A03687"/>
    <w:multiLevelType w:val="multilevel"/>
    <w:tmpl w:val="1AF204B8"/>
    <w:lvl w:ilvl="0">
      <w:start w:val="9"/>
      <w:numFmt w:val="decimal"/>
      <w:lvlText w:val="%1"/>
      <w:lvlJc w:val="left"/>
      <w:pPr>
        <w:ind w:left="132" w:hanging="356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32" w:hanging="35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5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95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500"/>
      </w:pPr>
      <w:rPr>
        <w:rFonts w:hint="default"/>
        <w:lang w:val="pt-PT" w:eastAsia="en-US" w:bidi="ar-SA"/>
      </w:rPr>
    </w:lvl>
  </w:abstractNum>
  <w:abstractNum w:abstractNumId="38" w15:restartNumberingAfterBreak="0">
    <w:nsid w:val="4B7627B0"/>
    <w:multiLevelType w:val="hybridMultilevel"/>
    <w:tmpl w:val="93D48EB6"/>
    <w:lvl w:ilvl="0" w:tplc="85BAB5EC">
      <w:start w:val="1"/>
      <w:numFmt w:val="lowerLetter"/>
      <w:lvlText w:val="%1)"/>
      <w:lvlJc w:val="left"/>
      <w:pPr>
        <w:ind w:left="132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D0ACDF7A">
      <w:numFmt w:val="bullet"/>
      <w:lvlText w:val="•"/>
      <w:lvlJc w:val="left"/>
      <w:pPr>
        <w:ind w:left="1158" w:hanging="284"/>
      </w:pPr>
      <w:rPr>
        <w:rFonts w:hint="default"/>
        <w:lang w:val="pt-PT" w:eastAsia="en-US" w:bidi="ar-SA"/>
      </w:rPr>
    </w:lvl>
    <w:lvl w:ilvl="2" w:tplc="EAA07A06">
      <w:numFmt w:val="bullet"/>
      <w:lvlText w:val="•"/>
      <w:lvlJc w:val="left"/>
      <w:pPr>
        <w:ind w:left="2177" w:hanging="284"/>
      </w:pPr>
      <w:rPr>
        <w:rFonts w:hint="default"/>
        <w:lang w:val="pt-PT" w:eastAsia="en-US" w:bidi="ar-SA"/>
      </w:rPr>
    </w:lvl>
    <w:lvl w:ilvl="3" w:tplc="B10CAC9A">
      <w:numFmt w:val="bullet"/>
      <w:lvlText w:val="•"/>
      <w:lvlJc w:val="left"/>
      <w:pPr>
        <w:ind w:left="3195" w:hanging="284"/>
      </w:pPr>
      <w:rPr>
        <w:rFonts w:hint="default"/>
        <w:lang w:val="pt-PT" w:eastAsia="en-US" w:bidi="ar-SA"/>
      </w:rPr>
    </w:lvl>
    <w:lvl w:ilvl="4" w:tplc="45843992">
      <w:numFmt w:val="bullet"/>
      <w:lvlText w:val="•"/>
      <w:lvlJc w:val="left"/>
      <w:pPr>
        <w:ind w:left="4214" w:hanging="284"/>
      </w:pPr>
      <w:rPr>
        <w:rFonts w:hint="default"/>
        <w:lang w:val="pt-PT" w:eastAsia="en-US" w:bidi="ar-SA"/>
      </w:rPr>
    </w:lvl>
    <w:lvl w:ilvl="5" w:tplc="F79E1C90">
      <w:numFmt w:val="bullet"/>
      <w:lvlText w:val="•"/>
      <w:lvlJc w:val="left"/>
      <w:pPr>
        <w:ind w:left="5233" w:hanging="284"/>
      </w:pPr>
      <w:rPr>
        <w:rFonts w:hint="default"/>
        <w:lang w:val="pt-PT" w:eastAsia="en-US" w:bidi="ar-SA"/>
      </w:rPr>
    </w:lvl>
    <w:lvl w:ilvl="6" w:tplc="2572E466">
      <w:numFmt w:val="bullet"/>
      <w:lvlText w:val="•"/>
      <w:lvlJc w:val="left"/>
      <w:pPr>
        <w:ind w:left="6251" w:hanging="284"/>
      </w:pPr>
      <w:rPr>
        <w:rFonts w:hint="default"/>
        <w:lang w:val="pt-PT" w:eastAsia="en-US" w:bidi="ar-SA"/>
      </w:rPr>
    </w:lvl>
    <w:lvl w:ilvl="7" w:tplc="D764C4E0">
      <w:numFmt w:val="bullet"/>
      <w:lvlText w:val="•"/>
      <w:lvlJc w:val="left"/>
      <w:pPr>
        <w:ind w:left="7270" w:hanging="284"/>
      </w:pPr>
      <w:rPr>
        <w:rFonts w:hint="default"/>
        <w:lang w:val="pt-PT" w:eastAsia="en-US" w:bidi="ar-SA"/>
      </w:rPr>
    </w:lvl>
    <w:lvl w:ilvl="8" w:tplc="469C4C2A">
      <w:numFmt w:val="bullet"/>
      <w:lvlText w:val="•"/>
      <w:lvlJc w:val="left"/>
      <w:pPr>
        <w:ind w:left="8289" w:hanging="284"/>
      </w:pPr>
      <w:rPr>
        <w:rFonts w:hint="default"/>
        <w:lang w:val="pt-PT" w:eastAsia="en-US" w:bidi="ar-SA"/>
      </w:rPr>
    </w:lvl>
  </w:abstractNum>
  <w:abstractNum w:abstractNumId="39" w15:restartNumberingAfterBreak="0">
    <w:nsid w:val="4D934AC6"/>
    <w:multiLevelType w:val="multilevel"/>
    <w:tmpl w:val="AF2CBBE4"/>
    <w:lvl w:ilvl="0">
      <w:start w:val="19"/>
      <w:numFmt w:val="decimal"/>
      <w:lvlText w:val="%1"/>
      <w:lvlJc w:val="left"/>
      <w:pPr>
        <w:ind w:left="132" w:hanging="44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32" w:hanging="44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60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95" w:hanging="6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6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6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6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6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605"/>
      </w:pPr>
      <w:rPr>
        <w:rFonts w:hint="default"/>
        <w:lang w:val="pt-PT" w:eastAsia="en-US" w:bidi="ar-SA"/>
      </w:rPr>
    </w:lvl>
  </w:abstractNum>
  <w:abstractNum w:abstractNumId="40" w15:restartNumberingAfterBreak="0">
    <w:nsid w:val="4E3D3BE8"/>
    <w:multiLevelType w:val="multilevel"/>
    <w:tmpl w:val="061CBF04"/>
    <w:lvl w:ilvl="0">
      <w:start w:val="2"/>
      <w:numFmt w:val="decimal"/>
      <w:lvlText w:val="%1"/>
      <w:lvlJc w:val="left"/>
      <w:pPr>
        <w:ind w:left="466" w:hanging="33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6" w:hanging="3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48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52" w:hanging="4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4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5" w:hanging="4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1" w:hanging="4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7" w:hanging="4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3" w:hanging="488"/>
      </w:pPr>
      <w:rPr>
        <w:rFonts w:hint="default"/>
        <w:lang w:val="pt-PT" w:eastAsia="en-US" w:bidi="ar-SA"/>
      </w:rPr>
    </w:lvl>
  </w:abstractNum>
  <w:abstractNum w:abstractNumId="41" w15:restartNumberingAfterBreak="0">
    <w:nsid w:val="4E7405D4"/>
    <w:multiLevelType w:val="multilevel"/>
    <w:tmpl w:val="7B165F10"/>
    <w:lvl w:ilvl="0">
      <w:start w:val="14"/>
      <w:numFmt w:val="decimal"/>
      <w:lvlText w:val="%1"/>
      <w:lvlJc w:val="left"/>
      <w:pPr>
        <w:ind w:left="574" w:hanging="44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574" w:hanging="44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61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901" w:hanging="76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246" w:hanging="7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93" w:hanging="7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39" w:hanging="7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6" w:hanging="7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3" w:hanging="769"/>
      </w:pPr>
      <w:rPr>
        <w:rFonts w:hint="default"/>
        <w:lang w:val="pt-PT" w:eastAsia="en-US" w:bidi="ar-SA"/>
      </w:rPr>
    </w:lvl>
  </w:abstractNum>
  <w:abstractNum w:abstractNumId="42" w15:restartNumberingAfterBreak="0">
    <w:nsid w:val="4ED450A0"/>
    <w:multiLevelType w:val="hybridMultilevel"/>
    <w:tmpl w:val="BCE41F8C"/>
    <w:lvl w:ilvl="0" w:tplc="8E34F2AC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7138EF7C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2A9C02FE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0980B37C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22EE4A66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ABCAEE34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F732DF7E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97F87E6C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75466ED2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43" w15:restartNumberingAfterBreak="0">
    <w:nsid w:val="4F5C53A7"/>
    <w:multiLevelType w:val="multilevel"/>
    <w:tmpl w:val="FDCC239E"/>
    <w:lvl w:ilvl="0">
      <w:start w:val="1"/>
      <w:numFmt w:val="decimal"/>
      <w:lvlText w:val="%1."/>
      <w:lvlJc w:val="left"/>
      <w:pPr>
        <w:ind w:left="354" w:hanging="2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2" w:hanging="3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20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45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7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97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3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49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4" w:hanging="384"/>
      </w:pPr>
      <w:rPr>
        <w:rFonts w:hint="default"/>
        <w:lang w:val="pt-PT" w:eastAsia="en-US" w:bidi="ar-SA"/>
      </w:rPr>
    </w:lvl>
  </w:abstractNum>
  <w:abstractNum w:abstractNumId="44" w15:restartNumberingAfterBreak="0">
    <w:nsid w:val="51D10C8B"/>
    <w:multiLevelType w:val="multilevel"/>
    <w:tmpl w:val="BF3E361E"/>
    <w:lvl w:ilvl="0">
      <w:start w:val="10"/>
      <w:numFmt w:val="decimal"/>
      <w:lvlText w:val="%1"/>
      <w:lvlJc w:val="left"/>
      <w:pPr>
        <w:ind w:left="132" w:hanging="558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32" w:hanging="5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5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5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5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5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5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5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558"/>
      </w:pPr>
      <w:rPr>
        <w:rFonts w:hint="default"/>
        <w:lang w:val="pt-PT" w:eastAsia="en-US" w:bidi="ar-SA"/>
      </w:rPr>
    </w:lvl>
  </w:abstractNum>
  <w:abstractNum w:abstractNumId="45" w15:restartNumberingAfterBreak="0">
    <w:nsid w:val="536B7332"/>
    <w:multiLevelType w:val="hybridMultilevel"/>
    <w:tmpl w:val="0C94F0D0"/>
    <w:lvl w:ilvl="0" w:tplc="0D3404A4">
      <w:start w:val="1"/>
      <w:numFmt w:val="lowerLetter"/>
      <w:lvlText w:val="%1)"/>
      <w:lvlJc w:val="left"/>
      <w:pPr>
        <w:ind w:left="361" w:hanging="22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825A4788">
      <w:numFmt w:val="bullet"/>
      <w:lvlText w:val="•"/>
      <w:lvlJc w:val="left"/>
      <w:pPr>
        <w:ind w:left="1356" w:hanging="229"/>
      </w:pPr>
      <w:rPr>
        <w:rFonts w:hint="default"/>
        <w:lang w:val="pt-PT" w:eastAsia="en-US" w:bidi="ar-SA"/>
      </w:rPr>
    </w:lvl>
    <w:lvl w:ilvl="2" w:tplc="980A63CA">
      <w:numFmt w:val="bullet"/>
      <w:lvlText w:val="•"/>
      <w:lvlJc w:val="left"/>
      <w:pPr>
        <w:ind w:left="2353" w:hanging="229"/>
      </w:pPr>
      <w:rPr>
        <w:rFonts w:hint="default"/>
        <w:lang w:val="pt-PT" w:eastAsia="en-US" w:bidi="ar-SA"/>
      </w:rPr>
    </w:lvl>
    <w:lvl w:ilvl="3" w:tplc="94062A8C">
      <w:numFmt w:val="bullet"/>
      <w:lvlText w:val="•"/>
      <w:lvlJc w:val="left"/>
      <w:pPr>
        <w:ind w:left="3349" w:hanging="229"/>
      </w:pPr>
      <w:rPr>
        <w:rFonts w:hint="default"/>
        <w:lang w:val="pt-PT" w:eastAsia="en-US" w:bidi="ar-SA"/>
      </w:rPr>
    </w:lvl>
    <w:lvl w:ilvl="4" w:tplc="BF3CE094">
      <w:numFmt w:val="bullet"/>
      <w:lvlText w:val="•"/>
      <w:lvlJc w:val="left"/>
      <w:pPr>
        <w:ind w:left="4346" w:hanging="229"/>
      </w:pPr>
      <w:rPr>
        <w:rFonts w:hint="default"/>
        <w:lang w:val="pt-PT" w:eastAsia="en-US" w:bidi="ar-SA"/>
      </w:rPr>
    </w:lvl>
    <w:lvl w:ilvl="5" w:tplc="3BC6AB72">
      <w:numFmt w:val="bullet"/>
      <w:lvlText w:val="•"/>
      <w:lvlJc w:val="left"/>
      <w:pPr>
        <w:ind w:left="5343" w:hanging="229"/>
      </w:pPr>
      <w:rPr>
        <w:rFonts w:hint="default"/>
        <w:lang w:val="pt-PT" w:eastAsia="en-US" w:bidi="ar-SA"/>
      </w:rPr>
    </w:lvl>
    <w:lvl w:ilvl="6" w:tplc="CAA48C14">
      <w:numFmt w:val="bullet"/>
      <w:lvlText w:val="•"/>
      <w:lvlJc w:val="left"/>
      <w:pPr>
        <w:ind w:left="6339" w:hanging="229"/>
      </w:pPr>
      <w:rPr>
        <w:rFonts w:hint="default"/>
        <w:lang w:val="pt-PT" w:eastAsia="en-US" w:bidi="ar-SA"/>
      </w:rPr>
    </w:lvl>
    <w:lvl w:ilvl="7" w:tplc="6B589448">
      <w:numFmt w:val="bullet"/>
      <w:lvlText w:val="•"/>
      <w:lvlJc w:val="left"/>
      <w:pPr>
        <w:ind w:left="7336" w:hanging="229"/>
      </w:pPr>
      <w:rPr>
        <w:rFonts w:hint="default"/>
        <w:lang w:val="pt-PT" w:eastAsia="en-US" w:bidi="ar-SA"/>
      </w:rPr>
    </w:lvl>
    <w:lvl w:ilvl="8" w:tplc="F77C139A">
      <w:numFmt w:val="bullet"/>
      <w:lvlText w:val="•"/>
      <w:lvlJc w:val="left"/>
      <w:pPr>
        <w:ind w:left="8333" w:hanging="229"/>
      </w:pPr>
      <w:rPr>
        <w:rFonts w:hint="default"/>
        <w:lang w:val="pt-PT" w:eastAsia="en-US" w:bidi="ar-SA"/>
      </w:rPr>
    </w:lvl>
  </w:abstractNum>
  <w:abstractNum w:abstractNumId="46" w15:restartNumberingAfterBreak="0">
    <w:nsid w:val="5685061C"/>
    <w:multiLevelType w:val="multilevel"/>
    <w:tmpl w:val="3442571C"/>
    <w:lvl w:ilvl="0">
      <w:start w:val="6"/>
      <w:numFmt w:val="decimal"/>
      <w:lvlText w:val="%1"/>
      <w:lvlJc w:val="left"/>
      <w:pPr>
        <w:ind w:left="132" w:hanging="347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32" w:hanging="34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3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3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3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3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3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3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347"/>
      </w:pPr>
      <w:rPr>
        <w:rFonts w:hint="default"/>
        <w:lang w:val="pt-PT" w:eastAsia="en-US" w:bidi="ar-SA"/>
      </w:rPr>
    </w:lvl>
  </w:abstractNum>
  <w:abstractNum w:abstractNumId="47" w15:restartNumberingAfterBreak="0">
    <w:nsid w:val="56891B5F"/>
    <w:multiLevelType w:val="multilevel"/>
    <w:tmpl w:val="7756B1E4"/>
    <w:lvl w:ilvl="0">
      <w:start w:val="17"/>
      <w:numFmt w:val="decimal"/>
      <w:lvlText w:val="%1"/>
      <w:lvlJc w:val="left"/>
      <w:pPr>
        <w:ind w:left="934" w:hanging="44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34" w:hanging="44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17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55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4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3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71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9" w:hanging="442"/>
      </w:pPr>
      <w:rPr>
        <w:rFonts w:hint="default"/>
        <w:lang w:val="pt-PT" w:eastAsia="en-US" w:bidi="ar-SA"/>
      </w:rPr>
    </w:lvl>
  </w:abstractNum>
  <w:abstractNum w:abstractNumId="48" w15:restartNumberingAfterBreak="0">
    <w:nsid w:val="5B2026E3"/>
    <w:multiLevelType w:val="multilevel"/>
    <w:tmpl w:val="F7B0B140"/>
    <w:lvl w:ilvl="0">
      <w:start w:val="14"/>
      <w:numFmt w:val="decimal"/>
      <w:lvlText w:val="%1"/>
      <w:lvlJc w:val="left"/>
      <w:pPr>
        <w:ind w:left="132" w:hanging="63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63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63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95" w:hanging="6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6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6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6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6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637"/>
      </w:pPr>
      <w:rPr>
        <w:rFonts w:hint="default"/>
        <w:lang w:val="pt-PT" w:eastAsia="en-US" w:bidi="ar-SA"/>
      </w:rPr>
    </w:lvl>
  </w:abstractNum>
  <w:abstractNum w:abstractNumId="49" w15:restartNumberingAfterBreak="0">
    <w:nsid w:val="5BF871BA"/>
    <w:multiLevelType w:val="multilevel"/>
    <w:tmpl w:val="78467E5C"/>
    <w:lvl w:ilvl="0">
      <w:start w:val="4"/>
      <w:numFmt w:val="decimal"/>
      <w:lvlText w:val="%1"/>
      <w:lvlJc w:val="left"/>
      <w:pPr>
        <w:ind w:left="464" w:hanging="33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4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49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52" w:hanging="4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4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5" w:hanging="4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1" w:hanging="4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7" w:hanging="4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3" w:hanging="498"/>
      </w:pPr>
      <w:rPr>
        <w:rFonts w:hint="default"/>
        <w:lang w:val="pt-PT" w:eastAsia="en-US" w:bidi="ar-SA"/>
      </w:rPr>
    </w:lvl>
  </w:abstractNum>
  <w:abstractNum w:abstractNumId="50" w15:restartNumberingAfterBreak="0">
    <w:nsid w:val="5D304A12"/>
    <w:multiLevelType w:val="hybridMultilevel"/>
    <w:tmpl w:val="D7AEE334"/>
    <w:lvl w:ilvl="0" w:tplc="EB909E38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6700C3A0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894E02C4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7B84EBC6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A454C128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AB185F10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84064C98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D6AABE54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3EF819E6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51" w15:restartNumberingAfterBreak="0">
    <w:nsid w:val="60F13DFB"/>
    <w:multiLevelType w:val="multilevel"/>
    <w:tmpl w:val="09682B30"/>
    <w:lvl w:ilvl="0">
      <w:start w:val="10"/>
      <w:numFmt w:val="decimal"/>
      <w:lvlText w:val="%1"/>
      <w:lvlJc w:val="left"/>
      <w:pPr>
        <w:ind w:left="132" w:hanging="43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43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438"/>
      </w:pPr>
      <w:rPr>
        <w:rFonts w:hint="default"/>
        <w:lang w:val="pt-PT" w:eastAsia="en-US" w:bidi="ar-SA"/>
      </w:rPr>
    </w:lvl>
  </w:abstractNum>
  <w:abstractNum w:abstractNumId="52" w15:restartNumberingAfterBreak="0">
    <w:nsid w:val="669C4245"/>
    <w:multiLevelType w:val="hybridMultilevel"/>
    <w:tmpl w:val="38AEF2A0"/>
    <w:lvl w:ilvl="0" w:tplc="969C8A2E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A84043B2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55FE88CC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9208D2F4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552E3EEC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5414DFF0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A91E5F7E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CF1C1E6A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145428EE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53" w15:restartNumberingAfterBreak="0">
    <w:nsid w:val="67DF1784"/>
    <w:multiLevelType w:val="hybridMultilevel"/>
    <w:tmpl w:val="BA168894"/>
    <w:lvl w:ilvl="0" w:tplc="0DBE7E6E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BC9C244E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17A69C22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497C6C46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11044B4C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06C897CC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00726BA6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2DF09F04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00B2EB32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54" w15:restartNumberingAfterBreak="0">
    <w:nsid w:val="6ABE3D2A"/>
    <w:multiLevelType w:val="multilevel"/>
    <w:tmpl w:val="713A51B6"/>
    <w:lvl w:ilvl="0">
      <w:start w:val="9"/>
      <w:numFmt w:val="decimal"/>
      <w:lvlText w:val="%1"/>
      <w:lvlJc w:val="left"/>
      <w:pPr>
        <w:ind w:left="132" w:hanging="34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4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1" w:hanging="49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48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2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6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0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64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8" w:hanging="490"/>
      </w:pPr>
      <w:rPr>
        <w:rFonts w:hint="default"/>
        <w:lang w:val="pt-PT" w:eastAsia="en-US" w:bidi="ar-SA"/>
      </w:rPr>
    </w:lvl>
  </w:abstractNum>
  <w:abstractNum w:abstractNumId="55" w15:restartNumberingAfterBreak="0">
    <w:nsid w:val="6F8B0430"/>
    <w:multiLevelType w:val="multilevel"/>
    <w:tmpl w:val="95205558"/>
    <w:lvl w:ilvl="0">
      <w:start w:val="1"/>
      <w:numFmt w:val="decimal"/>
      <w:lvlText w:val="%1"/>
      <w:lvlJc w:val="left"/>
      <w:pPr>
        <w:ind w:left="298" w:hanging="16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4" w:hanging="443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30" w:hanging="44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93" w:hanging="44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740" w:hanging="4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00" w:hanging="4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705" w:hanging="4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610" w:hanging="4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15" w:hanging="443"/>
      </w:pPr>
      <w:rPr>
        <w:rFonts w:hint="default"/>
        <w:lang w:val="pt-PT" w:eastAsia="en-US" w:bidi="ar-SA"/>
      </w:rPr>
    </w:lvl>
  </w:abstractNum>
  <w:abstractNum w:abstractNumId="56" w15:restartNumberingAfterBreak="0">
    <w:nsid w:val="757F6B3A"/>
    <w:multiLevelType w:val="multilevel"/>
    <w:tmpl w:val="DD0A423E"/>
    <w:lvl w:ilvl="0">
      <w:start w:val="16"/>
      <w:numFmt w:val="decimal"/>
      <w:lvlText w:val="%1"/>
      <w:lvlJc w:val="left"/>
      <w:pPr>
        <w:ind w:left="132" w:hanging="679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132" w:hanging="6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67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6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6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6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6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6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679"/>
      </w:pPr>
      <w:rPr>
        <w:rFonts w:hint="default"/>
        <w:lang w:val="pt-PT" w:eastAsia="en-US" w:bidi="ar-SA"/>
      </w:rPr>
    </w:lvl>
  </w:abstractNum>
  <w:abstractNum w:abstractNumId="57" w15:restartNumberingAfterBreak="0">
    <w:nsid w:val="75A511EE"/>
    <w:multiLevelType w:val="hybridMultilevel"/>
    <w:tmpl w:val="36221220"/>
    <w:lvl w:ilvl="0" w:tplc="D70ECD70">
      <w:start w:val="1"/>
      <w:numFmt w:val="lowerLetter"/>
      <w:lvlText w:val="%1)"/>
      <w:lvlJc w:val="left"/>
      <w:pPr>
        <w:ind w:left="41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F13E90E4">
      <w:numFmt w:val="bullet"/>
      <w:lvlText w:val="•"/>
      <w:lvlJc w:val="left"/>
      <w:pPr>
        <w:ind w:left="1410" w:hanging="284"/>
      </w:pPr>
      <w:rPr>
        <w:rFonts w:hint="default"/>
        <w:lang w:val="pt-PT" w:eastAsia="en-US" w:bidi="ar-SA"/>
      </w:rPr>
    </w:lvl>
    <w:lvl w:ilvl="2" w:tplc="177A1398">
      <w:numFmt w:val="bullet"/>
      <w:lvlText w:val="•"/>
      <w:lvlJc w:val="left"/>
      <w:pPr>
        <w:ind w:left="2401" w:hanging="284"/>
      </w:pPr>
      <w:rPr>
        <w:rFonts w:hint="default"/>
        <w:lang w:val="pt-PT" w:eastAsia="en-US" w:bidi="ar-SA"/>
      </w:rPr>
    </w:lvl>
    <w:lvl w:ilvl="3" w:tplc="02386BC6">
      <w:numFmt w:val="bullet"/>
      <w:lvlText w:val="•"/>
      <w:lvlJc w:val="left"/>
      <w:pPr>
        <w:ind w:left="3391" w:hanging="284"/>
      </w:pPr>
      <w:rPr>
        <w:rFonts w:hint="default"/>
        <w:lang w:val="pt-PT" w:eastAsia="en-US" w:bidi="ar-SA"/>
      </w:rPr>
    </w:lvl>
    <w:lvl w:ilvl="4" w:tplc="0A363DF0">
      <w:numFmt w:val="bullet"/>
      <w:lvlText w:val="•"/>
      <w:lvlJc w:val="left"/>
      <w:pPr>
        <w:ind w:left="4382" w:hanging="284"/>
      </w:pPr>
      <w:rPr>
        <w:rFonts w:hint="default"/>
        <w:lang w:val="pt-PT" w:eastAsia="en-US" w:bidi="ar-SA"/>
      </w:rPr>
    </w:lvl>
    <w:lvl w:ilvl="5" w:tplc="7CA4028E">
      <w:numFmt w:val="bullet"/>
      <w:lvlText w:val="•"/>
      <w:lvlJc w:val="left"/>
      <w:pPr>
        <w:ind w:left="5373" w:hanging="284"/>
      </w:pPr>
      <w:rPr>
        <w:rFonts w:hint="default"/>
        <w:lang w:val="pt-PT" w:eastAsia="en-US" w:bidi="ar-SA"/>
      </w:rPr>
    </w:lvl>
    <w:lvl w:ilvl="6" w:tplc="76622A24">
      <w:numFmt w:val="bullet"/>
      <w:lvlText w:val="•"/>
      <w:lvlJc w:val="left"/>
      <w:pPr>
        <w:ind w:left="6363" w:hanging="284"/>
      </w:pPr>
      <w:rPr>
        <w:rFonts w:hint="default"/>
        <w:lang w:val="pt-PT" w:eastAsia="en-US" w:bidi="ar-SA"/>
      </w:rPr>
    </w:lvl>
    <w:lvl w:ilvl="7" w:tplc="2F58A3EE">
      <w:numFmt w:val="bullet"/>
      <w:lvlText w:val="•"/>
      <w:lvlJc w:val="left"/>
      <w:pPr>
        <w:ind w:left="7354" w:hanging="284"/>
      </w:pPr>
      <w:rPr>
        <w:rFonts w:hint="default"/>
        <w:lang w:val="pt-PT" w:eastAsia="en-US" w:bidi="ar-SA"/>
      </w:rPr>
    </w:lvl>
    <w:lvl w:ilvl="8" w:tplc="593A5EB8">
      <w:numFmt w:val="bullet"/>
      <w:lvlText w:val="•"/>
      <w:lvlJc w:val="left"/>
      <w:pPr>
        <w:ind w:left="8345" w:hanging="284"/>
      </w:pPr>
      <w:rPr>
        <w:rFonts w:hint="default"/>
        <w:lang w:val="pt-PT" w:eastAsia="en-US" w:bidi="ar-SA"/>
      </w:rPr>
    </w:lvl>
  </w:abstractNum>
  <w:abstractNum w:abstractNumId="58" w15:restartNumberingAfterBreak="0">
    <w:nsid w:val="77C74F57"/>
    <w:multiLevelType w:val="multilevel"/>
    <w:tmpl w:val="0046E7BE"/>
    <w:lvl w:ilvl="0">
      <w:start w:val="16"/>
      <w:numFmt w:val="decimal"/>
      <w:lvlText w:val="%1"/>
      <w:lvlJc w:val="left"/>
      <w:pPr>
        <w:ind w:left="132" w:hanging="50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2" w:hanging="50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500"/>
      </w:pPr>
      <w:rPr>
        <w:rFonts w:hint="default"/>
        <w:lang w:val="pt-PT" w:eastAsia="en-US" w:bidi="ar-SA"/>
      </w:rPr>
    </w:lvl>
  </w:abstractNum>
  <w:abstractNum w:abstractNumId="59" w15:restartNumberingAfterBreak="0">
    <w:nsid w:val="788F5B35"/>
    <w:multiLevelType w:val="multilevel"/>
    <w:tmpl w:val="737AB3B4"/>
    <w:lvl w:ilvl="0">
      <w:start w:val="1"/>
      <w:numFmt w:val="decimal"/>
      <w:lvlText w:val="%1"/>
      <w:lvlJc w:val="left"/>
      <w:pPr>
        <w:ind w:left="298" w:hanging="16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4" w:hanging="51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41" w:hanging="67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640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1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02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3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4" w:hanging="675"/>
      </w:pPr>
      <w:rPr>
        <w:rFonts w:hint="default"/>
        <w:lang w:val="pt-PT" w:eastAsia="en-US" w:bidi="ar-SA"/>
      </w:rPr>
    </w:lvl>
  </w:abstractNum>
  <w:abstractNum w:abstractNumId="60" w15:restartNumberingAfterBreak="0">
    <w:nsid w:val="7C022672"/>
    <w:multiLevelType w:val="multilevel"/>
    <w:tmpl w:val="2D1CDF80"/>
    <w:lvl w:ilvl="0">
      <w:start w:val="11"/>
      <w:numFmt w:val="decimal"/>
      <w:lvlText w:val="%1"/>
      <w:lvlJc w:val="left"/>
      <w:pPr>
        <w:ind w:left="132" w:hanging="42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32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1" w:hanging="61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41" w:hanging="7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61" w:hanging="7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72" w:hanging="7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3" w:hanging="7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4" w:hanging="7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4" w:hanging="761"/>
      </w:pPr>
      <w:rPr>
        <w:rFonts w:hint="default"/>
        <w:lang w:val="pt-PT" w:eastAsia="en-US" w:bidi="ar-SA"/>
      </w:rPr>
    </w:lvl>
  </w:abstractNum>
  <w:abstractNum w:abstractNumId="61" w15:restartNumberingAfterBreak="0">
    <w:nsid w:val="7C784B0B"/>
    <w:multiLevelType w:val="multilevel"/>
    <w:tmpl w:val="3F366FF6"/>
    <w:lvl w:ilvl="0">
      <w:start w:val="22"/>
      <w:numFmt w:val="decimal"/>
      <w:lvlText w:val="%1"/>
      <w:lvlJc w:val="left"/>
      <w:pPr>
        <w:ind w:left="132" w:hanging="548"/>
        <w:jc w:val="left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32" w:hanging="54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7" w:hanging="5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5" w:hanging="5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5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5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5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5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548"/>
      </w:pPr>
      <w:rPr>
        <w:rFonts w:hint="default"/>
        <w:lang w:val="pt-PT" w:eastAsia="en-US" w:bidi="ar-SA"/>
      </w:rPr>
    </w:lvl>
  </w:abstractNum>
  <w:abstractNum w:abstractNumId="62" w15:restartNumberingAfterBreak="0">
    <w:nsid w:val="7CA64C77"/>
    <w:multiLevelType w:val="hybridMultilevel"/>
    <w:tmpl w:val="52FA9C80"/>
    <w:lvl w:ilvl="0" w:tplc="83B64216">
      <w:start w:val="1"/>
      <w:numFmt w:val="lowerLetter"/>
      <w:lvlText w:val="%1)"/>
      <w:lvlJc w:val="left"/>
      <w:pPr>
        <w:ind w:left="132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A1F48808">
      <w:numFmt w:val="bullet"/>
      <w:lvlText w:val="•"/>
      <w:lvlJc w:val="left"/>
      <w:pPr>
        <w:ind w:left="1158" w:hanging="284"/>
      </w:pPr>
      <w:rPr>
        <w:rFonts w:hint="default"/>
        <w:lang w:val="pt-PT" w:eastAsia="en-US" w:bidi="ar-SA"/>
      </w:rPr>
    </w:lvl>
    <w:lvl w:ilvl="2" w:tplc="3CAA99DA">
      <w:numFmt w:val="bullet"/>
      <w:lvlText w:val="•"/>
      <w:lvlJc w:val="left"/>
      <w:pPr>
        <w:ind w:left="2177" w:hanging="284"/>
      </w:pPr>
      <w:rPr>
        <w:rFonts w:hint="default"/>
        <w:lang w:val="pt-PT" w:eastAsia="en-US" w:bidi="ar-SA"/>
      </w:rPr>
    </w:lvl>
    <w:lvl w:ilvl="3" w:tplc="C0E83DD4">
      <w:numFmt w:val="bullet"/>
      <w:lvlText w:val="•"/>
      <w:lvlJc w:val="left"/>
      <w:pPr>
        <w:ind w:left="3195" w:hanging="284"/>
      </w:pPr>
      <w:rPr>
        <w:rFonts w:hint="default"/>
        <w:lang w:val="pt-PT" w:eastAsia="en-US" w:bidi="ar-SA"/>
      </w:rPr>
    </w:lvl>
    <w:lvl w:ilvl="4" w:tplc="42DA0F1A">
      <w:numFmt w:val="bullet"/>
      <w:lvlText w:val="•"/>
      <w:lvlJc w:val="left"/>
      <w:pPr>
        <w:ind w:left="4214" w:hanging="284"/>
      </w:pPr>
      <w:rPr>
        <w:rFonts w:hint="default"/>
        <w:lang w:val="pt-PT" w:eastAsia="en-US" w:bidi="ar-SA"/>
      </w:rPr>
    </w:lvl>
    <w:lvl w:ilvl="5" w:tplc="98AA1C6E">
      <w:numFmt w:val="bullet"/>
      <w:lvlText w:val="•"/>
      <w:lvlJc w:val="left"/>
      <w:pPr>
        <w:ind w:left="5233" w:hanging="284"/>
      </w:pPr>
      <w:rPr>
        <w:rFonts w:hint="default"/>
        <w:lang w:val="pt-PT" w:eastAsia="en-US" w:bidi="ar-SA"/>
      </w:rPr>
    </w:lvl>
    <w:lvl w:ilvl="6" w:tplc="18DAA816">
      <w:numFmt w:val="bullet"/>
      <w:lvlText w:val="•"/>
      <w:lvlJc w:val="left"/>
      <w:pPr>
        <w:ind w:left="6251" w:hanging="284"/>
      </w:pPr>
      <w:rPr>
        <w:rFonts w:hint="default"/>
        <w:lang w:val="pt-PT" w:eastAsia="en-US" w:bidi="ar-SA"/>
      </w:rPr>
    </w:lvl>
    <w:lvl w:ilvl="7" w:tplc="F6AA930E">
      <w:numFmt w:val="bullet"/>
      <w:lvlText w:val="•"/>
      <w:lvlJc w:val="left"/>
      <w:pPr>
        <w:ind w:left="7270" w:hanging="284"/>
      </w:pPr>
      <w:rPr>
        <w:rFonts w:hint="default"/>
        <w:lang w:val="pt-PT" w:eastAsia="en-US" w:bidi="ar-SA"/>
      </w:rPr>
    </w:lvl>
    <w:lvl w:ilvl="8" w:tplc="262A60A4">
      <w:numFmt w:val="bullet"/>
      <w:lvlText w:val="•"/>
      <w:lvlJc w:val="left"/>
      <w:pPr>
        <w:ind w:left="8289" w:hanging="284"/>
      </w:pPr>
      <w:rPr>
        <w:rFonts w:hint="default"/>
        <w:lang w:val="pt-PT" w:eastAsia="en-US" w:bidi="ar-SA"/>
      </w:rPr>
    </w:lvl>
  </w:abstractNum>
  <w:abstractNum w:abstractNumId="63" w15:restartNumberingAfterBreak="0">
    <w:nsid w:val="7D6A2C35"/>
    <w:multiLevelType w:val="multilevel"/>
    <w:tmpl w:val="3CF8520C"/>
    <w:lvl w:ilvl="0">
      <w:start w:val="4"/>
      <w:numFmt w:val="decimal"/>
      <w:lvlText w:val="%1"/>
      <w:lvlJc w:val="left"/>
      <w:pPr>
        <w:ind w:left="132" w:hanging="49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" w:hanging="49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" w:hanging="49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95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495"/>
      </w:pPr>
      <w:rPr>
        <w:rFonts w:hint="default"/>
        <w:lang w:val="pt-PT" w:eastAsia="en-US" w:bidi="ar-SA"/>
      </w:rPr>
    </w:lvl>
  </w:abstractNum>
  <w:abstractNum w:abstractNumId="64" w15:restartNumberingAfterBreak="0">
    <w:nsid w:val="7E14085C"/>
    <w:multiLevelType w:val="multilevel"/>
    <w:tmpl w:val="CC94C4D2"/>
    <w:lvl w:ilvl="0">
      <w:start w:val="14"/>
      <w:numFmt w:val="decimal"/>
      <w:lvlText w:val="%1"/>
      <w:lvlJc w:val="left"/>
      <w:pPr>
        <w:ind w:left="132" w:hanging="61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32" w:hanging="611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132" w:hanging="6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95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4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1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611"/>
      </w:pPr>
      <w:rPr>
        <w:rFonts w:hint="default"/>
        <w:lang w:val="pt-PT" w:eastAsia="en-US" w:bidi="ar-SA"/>
      </w:rPr>
    </w:lvl>
  </w:abstractNum>
  <w:abstractNum w:abstractNumId="65" w15:restartNumberingAfterBreak="0">
    <w:nsid w:val="7FE07F43"/>
    <w:multiLevelType w:val="multilevel"/>
    <w:tmpl w:val="F74E0C56"/>
    <w:lvl w:ilvl="0">
      <w:start w:val="14"/>
      <w:numFmt w:val="decimal"/>
      <w:lvlText w:val="%1"/>
      <w:lvlJc w:val="left"/>
      <w:pPr>
        <w:ind w:left="493" w:hanging="47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3" w:hanging="47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6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4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1" w:hanging="471"/>
      </w:pPr>
      <w:rPr>
        <w:rFonts w:hint="default"/>
        <w:lang w:val="pt-PT" w:eastAsia="en-US" w:bidi="ar-SA"/>
      </w:rPr>
    </w:lvl>
  </w:abstractNum>
  <w:num w:numId="1">
    <w:abstractNumId w:val="47"/>
  </w:num>
  <w:num w:numId="2">
    <w:abstractNumId w:val="65"/>
  </w:num>
  <w:num w:numId="3">
    <w:abstractNumId w:val="5"/>
  </w:num>
  <w:num w:numId="4">
    <w:abstractNumId w:val="31"/>
  </w:num>
  <w:num w:numId="5">
    <w:abstractNumId w:val="9"/>
  </w:num>
  <w:num w:numId="6">
    <w:abstractNumId w:val="35"/>
  </w:num>
  <w:num w:numId="7">
    <w:abstractNumId w:val="60"/>
  </w:num>
  <w:num w:numId="8">
    <w:abstractNumId w:val="1"/>
  </w:num>
  <w:num w:numId="9">
    <w:abstractNumId w:val="24"/>
  </w:num>
  <w:num w:numId="10">
    <w:abstractNumId w:val="44"/>
  </w:num>
  <w:num w:numId="11">
    <w:abstractNumId w:val="51"/>
  </w:num>
  <w:num w:numId="12">
    <w:abstractNumId w:val="54"/>
  </w:num>
  <w:num w:numId="13">
    <w:abstractNumId w:val="25"/>
  </w:num>
  <w:num w:numId="14">
    <w:abstractNumId w:val="12"/>
  </w:num>
  <w:num w:numId="15">
    <w:abstractNumId w:val="46"/>
  </w:num>
  <w:num w:numId="16">
    <w:abstractNumId w:val="3"/>
  </w:num>
  <w:num w:numId="17">
    <w:abstractNumId w:val="63"/>
  </w:num>
  <w:num w:numId="18">
    <w:abstractNumId w:val="36"/>
  </w:num>
  <w:num w:numId="19">
    <w:abstractNumId w:val="40"/>
  </w:num>
  <w:num w:numId="20">
    <w:abstractNumId w:val="16"/>
  </w:num>
  <w:num w:numId="21">
    <w:abstractNumId w:val="30"/>
  </w:num>
  <w:num w:numId="22">
    <w:abstractNumId w:val="21"/>
  </w:num>
  <w:num w:numId="23">
    <w:abstractNumId w:val="23"/>
  </w:num>
  <w:num w:numId="24">
    <w:abstractNumId w:val="22"/>
  </w:num>
  <w:num w:numId="25">
    <w:abstractNumId w:val="28"/>
  </w:num>
  <w:num w:numId="26">
    <w:abstractNumId w:val="8"/>
  </w:num>
  <w:num w:numId="27">
    <w:abstractNumId w:val="49"/>
  </w:num>
  <w:num w:numId="28">
    <w:abstractNumId w:val="20"/>
  </w:num>
  <w:num w:numId="29">
    <w:abstractNumId w:val="59"/>
  </w:num>
  <w:num w:numId="30">
    <w:abstractNumId w:val="45"/>
  </w:num>
  <w:num w:numId="31">
    <w:abstractNumId w:val="34"/>
  </w:num>
  <w:num w:numId="32">
    <w:abstractNumId w:val="39"/>
  </w:num>
  <w:num w:numId="33">
    <w:abstractNumId w:val="56"/>
  </w:num>
  <w:num w:numId="34">
    <w:abstractNumId w:val="11"/>
  </w:num>
  <w:num w:numId="35">
    <w:abstractNumId w:val="15"/>
  </w:num>
  <w:num w:numId="36">
    <w:abstractNumId w:val="0"/>
  </w:num>
  <w:num w:numId="37">
    <w:abstractNumId w:val="64"/>
  </w:num>
  <w:num w:numId="38">
    <w:abstractNumId w:val="41"/>
  </w:num>
  <w:num w:numId="39">
    <w:abstractNumId w:val="48"/>
  </w:num>
  <w:num w:numId="40">
    <w:abstractNumId w:val="4"/>
  </w:num>
  <w:num w:numId="41">
    <w:abstractNumId w:val="7"/>
  </w:num>
  <w:num w:numId="42">
    <w:abstractNumId w:val="43"/>
  </w:num>
  <w:num w:numId="43">
    <w:abstractNumId w:val="42"/>
  </w:num>
  <w:num w:numId="44">
    <w:abstractNumId w:val="62"/>
  </w:num>
  <w:num w:numId="45">
    <w:abstractNumId w:val="61"/>
  </w:num>
  <w:num w:numId="46">
    <w:abstractNumId w:val="14"/>
  </w:num>
  <w:num w:numId="47">
    <w:abstractNumId w:val="19"/>
  </w:num>
  <w:num w:numId="48">
    <w:abstractNumId w:val="58"/>
  </w:num>
  <w:num w:numId="49">
    <w:abstractNumId w:val="57"/>
  </w:num>
  <w:num w:numId="50">
    <w:abstractNumId w:val="17"/>
  </w:num>
  <w:num w:numId="51">
    <w:abstractNumId w:val="27"/>
  </w:num>
  <w:num w:numId="52">
    <w:abstractNumId w:val="13"/>
  </w:num>
  <w:num w:numId="53">
    <w:abstractNumId w:val="53"/>
  </w:num>
  <w:num w:numId="54">
    <w:abstractNumId w:val="38"/>
  </w:num>
  <w:num w:numId="55">
    <w:abstractNumId w:val="10"/>
  </w:num>
  <w:num w:numId="56">
    <w:abstractNumId w:val="37"/>
  </w:num>
  <w:num w:numId="57">
    <w:abstractNumId w:val="32"/>
  </w:num>
  <w:num w:numId="58">
    <w:abstractNumId w:val="2"/>
  </w:num>
  <w:num w:numId="59">
    <w:abstractNumId w:val="29"/>
  </w:num>
  <w:num w:numId="60">
    <w:abstractNumId w:val="6"/>
  </w:num>
  <w:num w:numId="61">
    <w:abstractNumId w:val="52"/>
  </w:num>
  <w:num w:numId="62">
    <w:abstractNumId w:val="33"/>
  </w:num>
  <w:num w:numId="63">
    <w:abstractNumId w:val="26"/>
  </w:num>
  <w:num w:numId="64">
    <w:abstractNumId w:val="18"/>
  </w:num>
  <w:num w:numId="65">
    <w:abstractNumId w:val="50"/>
  </w:num>
  <w:num w:numId="66">
    <w:abstractNumId w:val="5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5000"/>
    <w:rsid w:val="000E7CB5"/>
    <w:rsid w:val="002D26BC"/>
    <w:rsid w:val="00323F79"/>
    <w:rsid w:val="00371968"/>
    <w:rsid w:val="00391428"/>
    <w:rsid w:val="003A0485"/>
    <w:rsid w:val="003E3B08"/>
    <w:rsid w:val="0041197D"/>
    <w:rsid w:val="004800F5"/>
    <w:rsid w:val="004A12E5"/>
    <w:rsid w:val="0052584B"/>
    <w:rsid w:val="00587B05"/>
    <w:rsid w:val="00600020"/>
    <w:rsid w:val="006A1F71"/>
    <w:rsid w:val="006E6C3F"/>
    <w:rsid w:val="00735049"/>
    <w:rsid w:val="00756922"/>
    <w:rsid w:val="00850C03"/>
    <w:rsid w:val="00851738"/>
    <w:rsid w:val="008773F1"/>
    <w:rsid w:val="00895CB4"/>
    <w:rsid w:val="00977D4E"/>
    <w:rsid w:val="00995000"/>
    <w:rsid w:val="009E1D0E"/>
    <w:rsid w:val="00A132DF"/>
    <w:rsid w:val="00AB43BE"/>
    <w:rsid w:val="00B611E5"/>
    <w:rsid w:val="00BA1359"/>
    <w:rsid w:val="00BE769B"/>
    <w:rsid w:val="00C046D6"/>
    <w:rsid w:val="00C46E06"/>
    <w:rsid w:val="00CF5117"/>
    <w:rsid w:val="00D64FC4"/>
    <w:rsid w:val="00DC0AF8"/>
    <w:rsid w:val="00FC2F14"/>
    <w:rsid w:val="00FC3B3A"/>
    <w:rsid w:val="00FD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,"/>
  <w:listSeparator w:val=";"/>
  <w14:docId w14:val="7DA5A3D1"/>
  <w15:docId w15:val="{A07A940E-19A0-4045-A1F2-B07166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4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132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32"/>
    </w:pPr>
  </w:style>
  <w:style w:type="paragraph" w:styleId="PargrafodaLista">
    <w:name w:val="List Paragraph"/>
    <w:basedOn w:val="Normal"/>
    <w:uiPriority w:val="1"/>
    <w:qFormat/>
    <w:pPr>
      <w:ind w:left="13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98"/>
    </w:pPr>
  </w:style>
  <w:style w:type="paragraph" w:styleId="Cabealho">
    <w:name w:val="header"/>
    <w:aliases w:val="hd,he,Cabeçalho superior,encabezado,foote"/>
    <w:basedOn w:val="Normal"/>
    <w:link w:val="CabealhoChar"/>
    <w:uiPriority w:val="99"/>
    <w:unhideWhenUsed/>
    <w:rsid w:val="00DC0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d Char,he Char,Cabeçalho superior Char,encabezado Char,foote Char"/>
    <w:basedOn w:val="Fontepargpadro"/>
    <w:link w:val="Cabealho"/>
    <w:uiPriority w:val="99"/>
    <w:rsid w:val="00DC0AF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DC0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C0AF8"/>
    <w:rPr>
      <w:rFonts w:ascii="Times New Roman" w:eastAsia="Times New Roman" w:hAnsi="Times New Roman" w:cs="Times New Roman"/>
      <w:lang w:val="pt-PT"/>
    </w:rPr>
  </w:style>
  <w:style w:type="table" w:styleId="Tabelacomgrade">
    <w:name w:val="Table Grid"/>
    <w:basedOn w:val="Tabelanormal"/>
    <w:uiPriority w:val="59"/>
    <w:rsid w:val="00371968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9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planalto.gov.br/ccivil_03/_ato2015-2018/2015/decreto/d8539.htm" TargetMode="External"/><Relationship Id="rId21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s://www.planalto.gov.br/ccivil_03/constituicao/constituicaocompilado.htm" TargetMode="External"/><Relationship Id="rId47" Type="http://schemas.openxmlformats.org/officeDocument/2006/relationships/hyperlink" Target="https://www.planalto.gov.br/ccivil_03/leis/l5764.htm" TargetMode="External"/><Relationship Id="rId63" Type="http://schemas.openxmlformats.org/officeDocument/2006/relationships/hyperlink" Target="http://www.planalto.gov.br/ccivil_03/_ato2019-2022/2021/lei/L14133.htm" TargetMode="External"/><Relationship Id="rId68" Type="http://schemas.openxmlformats.org/officeDocument/2006/relationships/hyperlink" Target="http://www.planalto.gov.br/ccivil_03/_ato2019-2022/2021/lei/L14133.htm" TargetMode="External"/><Relationship Id="rId16" Type="http://schemas.openxmlformats.org/officeDocument/2006/relationships/hyperlink" Target="https://www.planalto.gov.br/ccivil_03/leis/lcp/lcp123.htm" TargetMode="External"/><Relationship Id="rId11" Type="http://schemas.openxmlformats.org/officeDocument/2006/relationships/hyperlink" Target="http://www.licitanet.com.br/" TargetMode="External"/><Relationship Id="rId24" Type="http://schemas.openxmlformats.org/officeDocument/2006/relationships/hyperlink" Target="https://www.planalto.gov.br/ccivil_03/leis/lcp/lcp123.htm" TargetMode="External"/><Relationship Id="rId32" Type="http://schemas.openxmlformats.org/officeDocument/2006/relationships/hyperlink" Target="https://www.portaltransparencia.gov.br/sancoes/cnep" TargetMode="External"/><Relationship Id="rId37" Type="http://schemas.openxmlformats.org/officeDocument/2006/relationships/hyperlink" Target="https://www.gov.br/trabalho-e-previdencia/pt-br/servicos/empregador/programa-de-alimentacao-do-trabalhador-pat/arquivos-legislacao/instrucoes-normativas/pat_in_971_2009.pdf" TargetMode="External"/><Relationship Id="rId40" Type="http://schemas.openxmlformats.org/officeDocument/2006/relationships/hyperlink" Target="https://www.planalto.gov.br/ccivil_03/constituicao/constituicaocompilado.htm" TargetMode="External"/><Relationship Id="rId45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s://www.planalto.gov.br/ccivil_03/_ato2015-2018/2016/decreto/d8660.htm" TargetMode="External"/><Relationship Id="rId58" Type="http://schemas.openxmlformats.org/officeDocument/2006/relationships/hyperlink" Target="https://www.gov.br/empresas-e-negocios/pt-br/empreendedor" TargetMode="External"/><Relationship Id="rId66" Type="http://schemas.openxmlformats.org/officeDocument/2006/relationships/hyperlink" Target="https://www.planalto.gov.br/ccivil_03/constituicao/constituicaocompilado.htm" TargetMode="External"/><Relationship Id="rId74" Type="http://schemas.openxmlformats.org/officeDocument/2006/relationships/header" Target="header3.xm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www.gov.br/trabalho-e-previdencia/pt-br/servicos/empregador/programa-de-alimentacao-do-trabalhador-pat/arquivos-legislacao/instrucoes-normativas/pat_in_971_2009.pdf" TargetMode="External"/><Relationship Id="rId19" Type="http://schemas.openxmlformats.org/officeDocument/2006/relationships/hyperlink" Target="https://www.planalto.gov.br/ccivil_03/leis/lcp/lcp123.htm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s://www.planalto.gov.br/ccivil_03/leis/lcp/lcp12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s://www.gov.br/empresas-e-negocios/pt-br/empreendedor" TargetMode="External"/><Relationship Id="rId43" Type="http://schemas.openxmlformats.org/officeDocument/2006/relationships/hyperlink" Target="http://www.planalto.gov.br/ccivil_03/_ato2019-2022/2021/lei/L14133.htm" TargetMode="External"/><Relationship Id="rId48" Type="http://schemas.openxmlformats.org/officeDocument/2006/relationships/hyperlink" Target="https://www.planalto.gov.br/ccivil_03/leis/l5764.htm" TargetMode="External"/><Relationship Id="rId56" Type="http://schemas.openxmlformats.org/officeDocument/2006/relationships/hyperlink" Target="http://www.planalto.gov.br/ccivil_03/_ato2019-2022/2021/lei/L14133.htm" TargetMode="External"/><Relationship Id="rId64" Type="http://schemas.openxmlformats.org/officeDocument/2006/relationships/hyperlink" Target="https://www.planalto.gov.br/ccivil_03/constituicao/constituicaocompilado.htm" TargetMode="External"/><Relationship Id="rId69" Type="http://schemas.openxmlformats.org/officeDocument/2006/relationships/hyperlink" Target="http://www.planalto.gov.br/ccivil_03/_ato2019-2022/2021/lei/L14133.htm" TargetMode="External"/><Relationship Id="rId77" Type="http://schemas.openxmlformats.org/officeDocument/2006/relationships/header" Target="header6.xml"/><Relationship Id="rId8" Type="http://schemas.openxmlformats.org/officeDocument/2006/relationships/footer" Target="footer1.xml"/><Relationship Id="rId51" Type="http://schemas.openxmlformats.org/officeDocument/2006/relationships/hyperlink" Target="https://www.planalto.gov.br/ccivil_03/leis/l5764.htm" TargetMode="External"/><Relationship Id="rId72" Type="http://schemas.openxmlformats.org/officeDocument/2006/relationships/hyperlink" Target="https://www.planalto.gov.br/ccivil_03/constituicao/constituicaocompilado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licitanet.com.br/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s://www.planalto.gov.br/ccivil_03/leis/lcp/lcp123.htm" TargetMode="External"/><Relationship Id="rId33" Type="http://schemas.openxmlformats.org/officeDocument/2006/relationships/hyperlink" Target="https://www.planalto.gov.br/ccivil_03/leis/l8429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s://www.planalto.gov.br/ccivil_03/leis/l5764.htm" TargetMode="External"/><Relationship Id="rId59" Type="http://schemas.openxmlformats.org/officeDocument/2006/relationships/hyperlink" Target="https://www.planalto.gov.br/ccivil_03/leis/l5764.htm" TargetMode="External"/><Relationship Id="rId67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s://www.planalto.gov.br/ccivil_03/leis/lcp/lcp123.htm" TargetMode="External"/><Relationship Id="rId41" Type="http://schemas.openxmlformats.org/officeDocument/2006/relationships/hyperlink" Target="https://www.planalto.gov.br/ccivil_03/constituicao/constituicaocompilado.htm" TargetMode="External"/><Relationship Id="rId54" Type="http://schemas.openxmlformats.org/officeDocument/2006/relationships/hyperlink" Target="http://www.planalto.gov.br/ccivil_03/_ato2019-2022/2021/lei/L14133.htm" TargetMode="External"/><Relationship Id="rId62" Type="http://schemas.openxmlformats.org/officeDocument/2006/relationships/hyperlink" Target="http://www.planalto.gov.br/ccivil_03/_ato2019-2022/2021/lei/L14133.htm" TargetMode="External"/><Relationship Id="rId70" Type="http://schemas.openxmlformats.org/officeDocument/2006/relationships/hyperlink" Target="https://www.planalto.gov.br/ccivil_03/constituicao/constituicaocompilado.htm" TargetMode="External"/><Relationship Id="rId75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hyperlink" Target="https://www.planalto.gov.br/ccivil_03/constituicao/constituicaocompilado.htm" TargetMode="External"/><Relationship Id="rId28" Type="http://schemas.openxmlformats.org/officeDocument/2006/relationships/hyperlink" Target="https://www.planalto.gov.br/ccivil_03/_ato2007-2010/2009/lei/l12187.htm" TargetMode="External"/><Relationship Id="rId36" Type="http://schemas.openxmlformats.org/officeDocument/2006/relationships/hyperlink" Target="https://www.planalto.gov.br/ccivil_03/leis/l5764.htm" TargetMode="External"/><Relationship Id="rId49" Type="http://schemas.openxmlformats.org/officeDocument/2006/relationships/hyperlink" Target="https://www.planalto.gov.br/ccivil_03/leis/l5764.htm" TargetMode="External"/><Relationship Id="rId57" Type="http://schemas.openxmlformats.org/officeDocument/2006/relationships/header" Target="header2.xml"/><Relationship Id="rId10" Type="http://schemas.openxmlformats.org/officeDocument/2006/relationships/hyperlink" Target="http://www.licitanet.com.br/" TargetMode="External"/><Relationship Id="rId31" Type="http://schemas.openxmlformats.org/officeDocument/2006/relationships/hyperlink" Target="https://www.portaltransparencia.gov.br/sancoes/ceis" TargetMode="Externa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hyperlink" Target="https://www.planalto.gov.br/ccivil_03/_ato2015-2018/2016/decreto/d8660.htm" TargetMode="External"/><Relationship Id="rId60" Type="http://schemas.openxmlformats.org/officeDocument/2006/relationships/hyperlink" Target="https://www.planalto.gov.br/ccivil_03/_ato2019-2022/2021/decreto/d10880.htm" TargetMode="External"/><Relationship Id="rId65" Type="http://schemas.openxmlformats.org/officeDocument/2006/relationships/hyperlink" Target="https://www.planalto.gov.br/ccivil_03/constituicao/constituicaocompilado.htm" TargetMode="External"/><Relationship Id="rId73" Type="http://schemas.openxmlformats.org/officeDocument/2006/relationships/hyperlink" Target="https://www.planalto.gov.br/ccivil_03/constituicao/constituicaocompilado.htm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icitanet.com.br/" TargetMode="External"/><Relationship Id="rId13" Type="http://schemas.openxmlformats.org/officeDocument/2006/relationships/hyperlink" Target="http://www.licitanet.com.br/" TargetMode="External"/><Relationship Id="rId18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50" Type="http://schemas.openxmlformats.org/officeDocument/2006/relationships/hyperlink" Target="https://www.planalto.gov.br/ccivil_03/leis/l5764.htm" TargetMode="External"/><Relationship Id="rId55" Type="http://schemas.openxmlformats.org/officeDocument/2006/relationships/hyperlink" Target="http://www.planalto.gov.br/ccivil_03/_ato2019-2022/2021/lei/L14133.htm" TargetMode="External"/><Relationship Id="rId76" Type="http://schemas.openxmlformats.org/officeDocument/2006/relationships/header" Target="header5.xml"/><Relationship Id="rId7" Type="http://schemas.openxmlformats.org/officeDocument/2006/relationships/header" Target="header1.xml"/><Relationship Id="rId71" Type="http://schemas.openxmlformats.org/officeDocument/2006/relationships/hyperlink" Target="https://www.planalto.gov.br/ccivil_03/constituicao/constituicaocompilado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51</Pages>
  <Words>24925</Words>
  <Characters>134601</Characters>
  <Application>Microsoft Office Word</Application>
  <DocSecurity>0</DocSecurity>
  <Lines>1121</Lines>
  <Paragraphs>318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erasmo miranda de sousa</cp:lastModifiedBy>
  <cp:revision>34</cp:revision>
  <dcterms:created xsi:type="dcterms:W3CDTF">2024-10-28T12:48:00Z</dcterms:created>
  <dcterms:modified xsi:type="dcterms:W3CDTF">2024-10-28T16:49:00Z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2024-10-28T00:00:00Z</vt:filetime>
  </property>
</Properties>
</file>